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0EE7" w14:textId="283B53E4" w:rsidR="005C2F41" w:rsidRPr="00A14E35" w:rsidRDefault="005C2F41" w:rsidP="005C2F41">
      <w:pPr>
        <w:autoSpaceDE w:val="0"/>
        <w:autoSpaceDN w:val="0"/>
        <w:adjustRightInd w:val="0"/>
        <w:rPr>
          <w:rFonts w:asciiTheme="minorHAnsi" w:hAnsiTheme="minorHAnsi" w:cstheme="minorHAnsi"/>
          <w:b/>
          <w:lang w:bidi="ta-IN"/>
        </w:rPr>
      </w:pPr>
      <w:r w:rsidRPr="00A14E35">
        <w:rPr>
          <w:rFonts w:asciiTheme="minorHAnsi" w:hAnsiTheme="minorHAnsi" w:cstheme="minorHAnsi"/>
          <w:b/>
          <w:lang w:bidi="ta-IN"/>
        </w:rPr>
        <w:t>Datum:</w:t>
      </w:r>
      <w:r w:rsidR="00984697" w:rsidRPr="00A14E35">
        <w:rPr>
          <w:rFonts w:asciiTheme="minorHAnsi" w:hAnsiTheme="minorHAnsi" w:cstheme="minorHAnsi"/>
          <w:b/>
          <w:lang w:bidi="ta-IN"/>
        </w:rPr>
        <w:t xml:space="preserve"> </w:t>
      </w:r>
      <w:r w:rsidR="00984697" w:rsidRPr="00A14E35">
        <w:rPr>
          <w:rFonts w:asciiTheme="minorHAnsi" w:hAnsiTheme="minorHAnsi" w:cstheme="minorHAnsi"/>
          <w:lang w:bidi="ta-IN"/>
        </w:rPr>
        <w:t>Rijeka,</w:t>
      </w:r>
      <w:r w:rsidRPr="00A14E35">
        <w:rPr>
          <w:rFonts w:asciiTheme="minorHAnsi" w:hAnsiTheme="minorHAnsi" w:cstheme="minorHAnsi"/>
          <w:b/>
          <w:lang w:bidi="ta-IN"/>
        </w:rPr>
        <w:t xml:space="preserve"> </w:t>
      </w:r>
      <w:sdt>
        <w:sdtPr>
          <w:rPr>
            <w:rStyle w:val="Style28"/>
            <w:rFonts w:asciiTheme="minorHAnsi" w:hAnsiTheme="minorHAnsi" w:cstheme="minorHAnsi"/>
          </w:rPr>
          <w:alias w:val="Datum"/>
          <w:tag w:val="Datum"/>
          <w:id w:val="-859666928"/>
          <w:placeholder>
            <w:docPart w:val="7412B6D103274884801CE2CB080E643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color w:val="A6A6A6" w:themeColor="background1" w:themeShade="A6"/>
          </w:rPr>
        </w:sdtEndPr>
        <w:sdtContent>
          <w:r w:rsidR="00BA4146" w:rsidRPr="00A14E35">
            <w:rPr>
              <w:rStyle w:val="Style28"/>
              <w:rFonts w:asciiTheme="minorHAnsi" w:hAnsiTheme="minorHAnsi" w:cstheme="minorHAnsi"/>
            </w:rPr>
            <w:t>5. srpnja 202</w:t>
          </w:r>
          <w:r w:rsidR="004926D4">
            <w:rPr>
              <w:rStyle w:val="Style28"/>
              <w:rFonts w:asciiTheme="minorHAnsi" w:hAnsiTheme="minorHAnsi" w:cstheme="minorHAnsi"/>
            </w:rPr>
            <w:t>3</w:t>
          </w:r>
          <w:r w:rsidR="00BA4146" w:rsidRPr="00A14E35">
            <w:rPr>
              <w:rStyle w:val="Style28"/>
              <w:rFonts w:asciiTheme="minorHAnsi" w:hAnsiTheme="minorHAnsi" w:cstheme="minorHAnsi"/>
            </w:rPr>
            <w:t>.</w:t>
          </w:r>
        </w:sdtContent>
      </w:sdt>
    </w:p>
    <w:p w14:paraId="38A59DA4" w14:textId="77777777" w:rsidR="005C2F41" w:rsidRPr="00A14E35" w:rsidRDefault="005C2F41" w:rsidP="005C2F41">
      <w:pPr>
        <w:rPr>
          <w:rFonts w:asciiTheme="minorHAnsi" w:hAnsiTheme="minorHAnsi" w:cstheme="minorHAnsi"/>
        </w:rPr>
      </w:pPr>
    </w:p>
    <w:p w14:paraId="449D81CE" w14:textId="77777777" w:rsidR="005C2F41" w:rsidRPr="00A14E35" w:rsidRDefault="005C2F41" w:rsidP="00E3050A">
      <w:pPr>
        <w:spacing w:after="0" w:line="360" w:lineRule="auto"/>
        <w:rPr>
          <w:rFonts w:asciiTheme="minorHAnsi" w:hAnsiTheme="minorHAnsi" w:cstheme="minorHAnsi"/>
        </w:rPr>
      </w:pPr>
      <w:r w:rsidRPr="00A14E35">
        <w:rPr>
          <w:rFonts w:asciiTheme="minorHAnsi" w:hAnsiTheme="minorHAnsi" w:cstheme="minorHAnsi"/>
          <w:b/>
        </w:rPr>
        <w:t xml:space="preserve">Kolegij: </w:t>
      </w:r>
      <w:sdt>
        <w:sdtPr>
          <w:rPr>
            <w:rStyle w:val="Style29"/>
            <w:rFonts w:asciiTheme="minorHAnsi" w:hAnsiTheme="minorHAnsi" w:cstheme="minorHAnsi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b/>
            <w:color w:val="auto"/>
          </w:rPr>
        </w:sdtEndPr>
        <w:sdtContent>
          <w:r w:rsidR="00582560" w:rsidRPr="00A14E35">
            <w:rPr>
              <w:rStyle w:val="Style29"/>
              <w:rFonts w:asciiTheme="minorHAnsi" w:hAnsiTheme="minorHAnsi" w:cstheme="minorHAnsi"/>
            </w:rPr>
            <w:t>Informatika u zdravstvenoj njezi</w:t>
          </w:r>
        </w:sdtContent>
      </w:sdt>
    </w:p>
    <w:p w14:paraId="7A908845" w14:textId="77777777" w:rsidR="00BF53C9" w:rsidRPr="00A14E35" w:rsidRDefault="00BF53C9" w:rsidP="00E3050A">
      <w:pPr>
        <w:spacing w:after="0" w:line="360" w:lineRule="auto"/>
        <w:rPr>
          <w:rFonts w:asciiTheme="minorHAnsi" w:hAnsiTheme="minorHAnsi" w:cstheme="minorHAnsi"/>
          <w:b/>
        </w:rPr>
        <w:sectPr w:rsidR="00BF53C9" w:rsidRPr="00A14E35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28A8EF9" w14:textId="77777777" w:rsidR="00E7707B" w:rsidRDefault="00E7707B" w:rsidP="00E7707B">
      <w:pPr>
        <w:spacing w:after="0" w:line="360" w:lineRule="auto"/>
        <w:rPr>
          <w:rStyle w:val="Style37"/>
          <w:rFonts w:cstheme="minorHAnsi"/>
        </w:rPr>
      </w:pPr>
      <w:r w:rsidRPr="00A14E35">
        <w:rPr>
          <w:rFonts w:asciiTheme="minorHAnsi" w:hAnsiTheme="minorHAnsi" w:cstheme="minorHAnsi"/>
          <w:b/>
        </w:rPr>
        <w:t xml:space="preserve">Voditelj: </w:t>
      </w:r>
      <w:sdt>
        <w:sdtPr>
          <w:rPr>
            <w:rStyle w:val="Style52"/>
            <w:rFonts w:cstheme="minorHAnsi"/>
          </w:rPr>
          <w:alias w:val="Ime i prezime"/>
          <w:tag w:val="Ime i prezime"/>
          <w:id w:val="466475076"/>
          <w:placeholder>
            <w:docPart w:val="BB932928E71848999C56515A471EE291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>
            <w:rPr>
              <w:rStyle w:val="Style52"/>
              <w:rFonts w:cstheme="minorHAnsi"/>
            </w:rPr>
            <w:t>Prof. dr. sc. Gordana Brumini</w:t>
          </w:r>
        </w:sdtContent>
      </w:sdt>
      <w:r>
        <w:rPr>
          <w:rStyle w:val="Style37"/>
          <w:rFonts w:cstheme="minorHAnsi"/>
        </w:rPr>
        <w:t>, suradnik predavač Stella Lampret Puž, prof.</w:t>
      </w:r>
    </w:p>
    <w:p w14:paraId="189B9AD6" w14:textId="77777777" w:rsidR="00E7707B" w:rsidRPr="004676CB" w:rsidRDefault="00E7707B" w:rsidP="00E7707B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E-mail: </w:t>
      </w:r>
      <w:hyperlink r:id="rId9" w:history="1">
        <w:r w:rsidRPr="002058D4">
          <w:rPr>
            <w:rStyle w:val="Hiperveza"/>
            <w:rFonts w:asciiTheme="minorHAnsi" w:hAnsiTheme="minorHAnsi" w:cstheme="minorHAnsi"/>
            <w:bCs/>
          </w:rPr>
          <w:t>gordana.brumini@uniri.hr</w:t>
        </w:r>
      </w:hyperlink>
      <w:r>
        <w:rPr>
          <w:rFonts w:asciiTheme="minorHAnsi" w:hAnsiTheme="minorHAnsi" w:cstheme="minorHAnsi"/>
          <w:bCs/>
        </w:rPr>
        <w:t xml:space="preserve">, </w:t>
      </w:r>
      <w:hyperlink r:id="rId10" w:history="1">
        <w:r w:rsidRPr="002058D4">
          <w:rPr>
            <w:rStyle w:val="Hiperveza"/>
            <w:rFonts w:asciiTheme="minorHAnsi" w:hAnsiTheme="minorHAnsi" w:cstheme="minorHAnsi"/>
            <w:bCs/>
          </w:rPr>
          <w:t>stella.lampret.puz@fzsri.uniri.hr</w:t>
        </w:r>
      </w:hyperlink>
      <w:r>
        <w:rPr>
          <w:rFonts w:asciiTheme="minorHAnsi" w:hAnsiTheme="minorHAnsi" w:cstheme="minorHAnsi"/>
          <w:bCs/>
        </w:rPr>
        <w:t xml:space="preserve"> </w:t>
      </w:r>
      <w:r>
        <w:rPr>
          <w:rStyle w:val="Hiperveza"/>
          <w:rFonts w:asciiTheme="minorHAnsi" w:hAnsiTheme="minorHAnsi" w:cstheme="minorHAnsi"/>
          <w:bCs/>
        </w:rPr>
        <w:t xml:space="preserve"> </w:t>
      </w:r>
    </w:p>
    <w:p w14:paraId="4EE06886" w14:textId="77777777" w:rsidR="00BF53C9" w:rsidRPr="00A14E35" w:rsidRDefault="00BF53C9" w:rsidP="00E3050A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</w:rPr>
        <w:sectPr w:rsidR="00BF53C9" w:rsidRPr="00A14E35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216B732" w14:textId="77777777" w:rsidR="005C2F41" w:rsidRPr="00A14E35" w:rsidRDefault="00E221EC" w:rsidP="00E3050A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color w:val="A6A6A6" w:themeColor="background1" w:themeShade="A6"/>
          <w:lang w:bidi="ta-IN"/>
        </w:rPr>
      </w:pPr>
      <w:r w:rsidRPr="00A14E35">
        <w:rPr>
          <w:rFonts w:asciiTheme="minorHAnsi" w:hAnsiTheme="minorHAnsi" w:cstheme="minorHAnsi"/>
          <w:b/>
        </w:rPr>
        <w:t>Katedra</w:t>
      </w:r>
      <w:r w:rsidR="00BF53C9" w:rsidRPr="00A14E35">
        <w:rPr>
          <w:rFonts w:asciiTheme="minorHAnsi" w:hAnsiTheme="minorHAnsi" w:cstheme="minorHAnsi"/>
          <w:b/>
        </w:rPr>
        <w:t xml:space="preserve">: </w:t>
      </w:r>
      <w:sdt>
        <w:sdtPr>
          <w:rPr>
            <w:rStyle w:val="Style22"/>
            <w:rFonts w:asciiTheme="minorHAnsi" w:hAnsiTheme="minorHAnsi" w:cstheme="minorHAnsi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color w:val="auto"/>
          </w:rPr>
        </w:sdtEndPr>
        <w:sdtContent>
          <w:r w:rsidR="00582560" w:rsidRPr="00A14E35">
            <w:rPr>
              <w:rStyle w:val="Style22"/>
              <w:rFonts w:asciiTheme="minorHAnsi" w:hAnsiTheme="minorHAnsi" w:cstheme="minorHAnsi"/>
            </w:rPr>
            <w:t>Katedra za temeljne medicinske znanosti</w:t>
          </w:r>
        </w:sdtContent>
      </w:sdt>
      <w:r w:rsidR="00BF53C9" w:rsidRPr="00A14E35">
        <w:rPr>
          <w:rFonts w:asciiTheme="minorHAnsi" w:hAnsiTheme="minorHAnsi" w:cstheme="minorHAnsi"/>
          <w:b/>
        </w:rPr>
        <w:t xml:space="preserve"> </w:t>
      </w:r>
      <w:r w:rsidR="00D7612B" w:rsidRPr="00A14E35">
        <w:rPr>
          <w:rFonts w:asciiTheme="minorHAnsi" w:hAnsiTheme="minorHAnsi" w:cstheme="minorHAnsi"/>
          <w:b/>
        </w:rPr>
        <w:tab/>
        <w:t xml:space="preserve">  </w:t>
      </w:r>
    </w:p>
    <w:p w14:paraId="0C7EBCD4" w14:textId="77777777" w:rsidR="00542ABA" w:rsidRPr="00A14E35" w:rsidRDefault="00542ABA" w:rsidP="00E3050A">
      <w:pPr>
        <w:spacing w:after="0" w:line="360" w:lineRule="auto"/>
        <w:rPr>
          <w:rFonts w:asciiTheme="minorHAnsi" w:hAnsiTheme="minorHAnsi" w:cstheme="minorHAnsi"/>
          <w:b/>
          <w:color w:val="000000" w:themeColor="text1"/>
        </w:rPr>
        <w:sectPr w:rsidR="00542ABA" w:rsidRPr="00A14E35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51EC550" w14:textId="2875712D" w:rsidR="00F47429" w:rsidRPr="00A14E35" w:rsidRDefault="00542ABA" w:rsidP="00E3050A">
      <w:pPr>
        <w:spacing w:after="0" w:line="360" w:lineRule="auto"/>
        <w:rPr>
          <w:rFonts w:asciiTheme="minorHAnsi" w:hAnsiTheme="minorHAnsi" w:cstheme="minorHAnsi"/>
          <w:b/>
          <w:color w:val="000000" w:themeColor="text1"/>
        </w:rPr>
      </w:pPr>
      <w:r w:rsidRPr="00A14E35">
        <w:rPr>
          <w:rFonts w:asciiTheme="minorHAnsi" w:hAnsiTheme="minorHAnsi" w:cstheme="minorHAnsi"/>
          <w:b/>
          <w:color w:val="000000" w:themeColor="text1"/>
        </w:rPr>
        <w:t>Studij</w:t>
      </w:r>
      <w:r w:rsidR="00782EA4" w:rsidRPr="00A14E35">
        <w:rPr>
          <w:rFonts w:asciiTheme="minorHAnsi" w:hAnsiTheme="minorHAnsi" w:cstheme="minorHAnsi"/>
          <w:b/>
          <w:color w:val="000000" w:themeColor="text1"/>
        </w:rPr>
        <w:t>:</w:t>
      </w:r>
      <w:r w:rsidRPr="00A14E35">
        <w:rPr>
          <w:rStyle w:val="Style24"/>
          <w:rFonts w:cstheme="minorHAnsi"/>
        </w:rPr>
        <w:t xml:space="preserve"> </w:t>
      </w:r>
      <w:sdt>
        <w:sdtPr>
          <w:rPr>
            <w:rStyle w:val="Style24"/>
            <w:rFonts w:cstheme="minorHAnsi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E7707B" w:rsidRPr="00A14E35">
            <w:rPr>
              <w:rStyle w:val="Style24"/>
              <w:rFonts w:cstheme="minorHAnsi"/>
            </w:rPr>
            <w:t xml:space="preserve"> </w:t>
          </w:r>
          <w:r w:rsidR="00E7707B">
            <w:rPr>
              <w:rStyle w:val="Style24"/>
              <w:rFonts w:cstheme="minorHAnsi"/>
            </w:rPr>
            <w:t>P</w:t>
          </w:r>
          <w:r w:rsidR="00E7707B" w:rsidRPr="00A14E35">
            <w:rPr>
              <w:rStyle w:val="Style24"/>
              <w:rFonts w:cstheme="minorHAnsi"/>
            </w:rPr>
            <w:t>r</w:t>
          </w:r>
          <w:r w:rsidR="00AF4A19">
            <w:rPr>
              <w:rStyle w:val="Style24"/>
              <w:rFonts w:cstheme="minorHAnsi"/>
            </w:rPr>
            <w:t>ije</w:t>
          </w:r>
          <w:r w:rsidR="00E7707B" w:rsidRPr="00A14E35">
            <w:rPr>
              <w:rStyle w:val="Style24"/>
              <w:rFonts w:cstheme="minorHAnsi"/>
            </w:rPr>
            <w:t xml:space="preserve">diplomski </w:t>
          </w:r>
          <w:r w:rsidR="00333AB8">
            <w:rPr>
              <w:rStyle w:val="Style24"/>
              <w:rFonts w:cstheme="minorHAnsi"/>
            </w:rPr>
            <w:t xml:space="preserve">sveučilišni </w:t>
          </w:r>
          <w:r w:rsidR="00E7707B" w:rsidRPr="00A14E35">
            <w:rPr>
              <w:rStyle w:val="Style24"/>
              <w:rFonts w:cstheme="minorHAnsi"/>
            </w:rPr>
            <w:t>studij - Sestrinstvo redovni</w:t>
          </w:r>
        </w:sdtContent>
      </w:sdt>
    </w:p>
    <w:p w14:paraId="4F1666AD" w14:textId="017F48D5" w:rsidR="005C2F41" w:rsidRPr="00A14E35" w:rsidRDefault="005C2F41" w:rsidP="00E3050A">
      <w:pPr>
        <w:spacing w:after="0" w:line="360" w:lineRule="auto"/>
        <w:rPr>
          <w:rFonts w:asciiTheme="minorHAnsi" w:hAnsiTheme="minorHAnsi" w:cstheme="minorHAnsi"/>
          <w:b/>
          <w:color w:val="000000" w:themeColor="text1"/>
        </w:rPr>
      </w:pPr>
      <w:r w:rsidRPr="00A14E35">
        <w:rPr>
          <w:rFonts w:asciiTheme="minorHAnsi" w:hAnsiTheme="minorHAnsi" w:cstheme="minorHAnsi"/>
          <w:b/>
        </w:rPr>
        <w:t>Godina studija</w:t>
      </w:r>
      <w:r w:rsidRPr="00A14E35">
        <w:rPr>
          <w:rFonts w:asciiTheme="minorHAnsi" w:hAnsiTheme="minorHAnsi" w:cstheme="minorHAnsi"/>
          <w:b/>
          <w:color w:val="000000" w:themeColor="text1"/>
        </w:rPr>
        <w:t xml:space="preserve">: </w:t>
      </w:r>
      <w:sdt>
        <w:sdtPr>
          <w:rPr>
            <w:rStyle w:val="Style9"/>
            <w:rFonts w:asciiTheme="minorHAnsi" w:hAnsiTheme="minorHAnsi" w:cstheme="minorHAnsi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BA4146" w:rsidRPr="00A14E35">
            <w:rPr>
              <w:rStyle w:val="Style9"/>
              <w:rFonts w:asciiTheme="minorHAnsi" w:hAnsiTheme="minorHAnsi" w:cstheme="minorHAnsi"/>
            </w:rPr>
            <w:t>I.</w:t>
          </w:r>
        </w:sdtContent>
      </w:sdt>
    </w:p>
    <w:p w14:paraId="296DD42A" w14:textId="1BC89BF0" w:rsidR="005C2F41" w:rsidRPr="00A14E35" w:rsidRDefault="005C2F41" w:rsidP="00E3050A">
      <w:pPr>
        <w:spacing w:after="0" w:line="360" w:lineRule="auto"/>
        <w:rPr>
          <w:rFonts w:asciiTheme="minorHAnsi" w:hAnsiTheme="minorHAnsi" w:cstheme="minorHAnsi"/>
        </w:rPr>
      </w:pPr>
      <w:r w:rsidRPr="00A14E35">
        <w:rPr>
          <w:rFonts w:asciiTheme="minorHAnsi" w:hAnsiTheme="minorHAnsi" w:cstheme="minorHAnsi"/>
          <w:b/>
          <w:bCs/>
        </w:rPr>
        <w:t xml:space="preserve">Akademska godina: </w:t>
      </w:r>
      <w:sdt>
        <w:sdtPr>
          <w:rPr>
            <w:rStyle w:val="Style39"/>
            <w:rFonts w:asciiTheme="minorHAnsi" w:hAnsiTheme="minorHAnsi" w:cstheme="minorHAnsi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</w:comboBox>
        </w:sdtPr>
        <w:sdtEndPr>
          <w:rPr>
            <w:rStyle w:val="Style8"/>
          </w:rPr>
        </w:sdtEndPr>
        <w:sdtContent>
          <w:r w:rsidR="00582560" w:rsidRPr="00A14E35">
            <w:rPr>
              <w:rStyle w:val="Style39"/>
              <w:rFonts w:asciiTheme="minorHAnsi" w:hAnsiTheme="minorHAnsi" w:cstheme="minorHAnsi"/>
            </w:rPr>
            <w:t>202</w:t>
          </w:r>
          <w:r w:rsidR="004926D4">
            <w:rPr>
              <w:rStyle w:val="Style39"/>
              <w:rFonts w:asciiTheme="minorHAnsi" w:hAnsiTheme="minorHAnsi" w:cstheme="minorHAnsi"/>
            </w:rPr>
            <w:t>3</w:t>
          </w:r>
          <w:r w:rsidR="00582560" w:rsidRPr="00A14E35">
            <w:rPr>
              <w:rStyle w:val="Style39"/>
              <w:rFonts w:asciiTheme="minorHAnsi" w:hAnsiTheme="minorHAnsi" w:cstheme="minorHAnsi"/>
            </w:rPr>
            <w:t>./202</w:t>
          </w:r>
          <w:r w:rsidR="004926D4">
            <w:rPr>
              <w:rStyle w:val="Style39"/>
              <w:rFonts w:asciiTheme="minorHAnsi" w:hAnsiTheme="minorHAnsi" w:cstheme="minorHAnsi"/>
            </w:rPr>
            <w:t>4</w:t>
          </w:r>
          <w:r w:rsidR="00582560" w:rsidRPr="00A14E35">
            <w:rPr>
              <w:rStyle w:val="Style39"/>
              <w:rFonts w:asciiTheme="minorHAnsi" w:hAnsiTheme="minorHAnsi" w:cstheme="minorHAnsi"/>
            </w:rPr>
            <w:t>.</w:t>
          </w:r>
        </w:sdtContent>
      </w:sdt>
    </w:p>
    <w:p w14:paraId="75711683" w14:textId="77777777" w:rsidR="00C92590" w:rsidRPr="00A14E35" w:rsidRDefault="00C92590" w:rsidP="00C92590">
      <w:pPr>
        <w:spacing w:after="0"/>
        <w:rPr>
          <w:rFonts w:asciiTheme="minorHAnsi" w:hAnsiTheme="minorHAnsi" w:cstheme="minorHAnsi"/>
        </w:rPr>
      </w:pPr>
    </w:p>
    <w:p w14:paraId="63319E8B" w14:textId="44CF7B90" w:rsidR="005C2F41" w:rsidRPr="00A14E35" w:rsidRDefault="005C2F41" w:rsidP="005C2F41">
      <w:pPr>
        <w:jc w:val="center"/>
        <w:rPr>
          <w:rFonts w:asciiTheme="minorHAnsi" w:hAnsiTheme="minorHAnsi" w:cstheme="minorHAnsi"/>
          <w:b/>
          <w:color w:val="FF0000"/>
        </w:rPr>
      </w:pPr>
      <w:r w:rsidRPr="00A14E35">
        <w:rPr>
          <w:rFonts w:asciiTheme="minorHAnsi" w:hAnsiTheme="minorHAnsi" w:cstheme="minorHAnsi"/>
          <w:b/>
          <w:color w:val="FF0000"/>
        </w:rPr>
        <w:t>IZVEDBENI NASTAVNI PLAN</w:t>
      </w:r>
    </w:p>
    <w:p w14:paraId="019C1B62" w14:textId="77777777" w:rsidR="005C2F41" w:rsidRPr="00A14E35" w:rsidRDefault="005C2F41" w:rsidP="005C2F41">
      <w:pPr>
        <w:jc w:val="both"/>
        <w:rPr>
          <w:rFonts w:asciiTheme="minorHAnsi" w:hAnsiTheme="minorHAnsi" w:cstheme="minorHAnsi"/>
          <w:b/>
          <w:color w:val="0070C0"/>
        </w:rPr>
      </w:pPr>
      <w:r w:rsidRPr="00A14E35">
        <w:rPr>
          <w:rFonts w:asciiTheme="minorHAnsi" w:hAnsiTheme="minorHAnsi" w:cstheme="minorHAnsi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850"/>
      </w:tblGrid>
      <w:tr w:rsidR="005C2F41" w:rsidRPr="00A14E35" w14:paraId="4ED076A7" w14:textId="77777777" w:rsidTr="00A407FD">
        <w:trPr>
          <w:trHeight w:val="426"/>
        </w:trPr>
        <w:sdt>
          <w:sdtPr>
            <w:rPr>
              <w:rStyle w:val="Style54"/>
              <w:rFonts w:cstheme="minorHAnsi"/>
              <w:szCs w:val="22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767ADE0" w14:textId="4A5F4E73" w:rsidR="00F2341C" w:rsidRPr="00A14E35" w:rsidRDefault="00582560" w:rsidP="00F2341C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  <w:lang w:val="pt-BR"/>
                  </w:rPr>
                </w:pPr>
                <w:r w:rsidRPr="00A14E35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Kolegij "</w:t>
                </w:r>
                <w:r w:rsidRPr="00A14E3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A14E35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Informatika u zdravstvenoj njezi " pohađa se tijekom I. semestra, u trajanju od 1</w:t>
                </w:r>
                <w:r w:rsidR="00D6739A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0</w:t>
                </w:r>
                <w:r w:rsidRPr="00A14E35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sati predavanja, </w:t>
                </w:r>
                <w:r w:rsidR="007A679D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14</w:t>
                </w:r>
                <w:r w:rsidRPr="00A14E35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sati vježbi. Predavanja studenti slušaju u zajedničkom terminu, a za vježbe su podijeljeni u skupine koje broje  do 15 studenata. Nastava se održava u predavaonicama fakulteta i u informatičkoj učionici</w:t>
                </w:r>
                <w:r w:rsidR="00A14E35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</w:t>
                </w:r>
                <w:r w:rsidRPr="00A14E35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prema utvrđenom rasporedu. Tijekom kolegija studenti stječu osnovna znanja i vještine potrebite za korištenje informatičke tehnologije u svakodnevnoj zdravstvenoj praksi.</w:t>
                </w:r>
                <w:r w:rsidR="00F2341C" w:rsidRPr="00A14E35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Izvršavanjem svih nastavnih aktivnosti i polaganjem završnog ispita student stječe 2 ECTS boda.</w:t>
                </w:r>
              </w:p>
              <w:p w14:paraId="2C68E41F" w14:textId="77777777" w:rsidR="00582560" w:rsidRPr="00A14E35" w:rsidRDefault="00582560" w:rsidP="00582560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  <w:lang w:val="pt-BR"/>
                  </w:rPr>
                </w:pPr>
              </w:p>
              <w:p w14:paraId="4F044FCE" w14:textId="4AB57E3E" w:rsidR="00582560" w:rsidRPr="00A14E35" w:rsidRDefault="00582560" w:rsidP="00053D35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A14E35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Studentska informatička učionica je opremljena s </w:t>
                </w:r>
                <w:r w:rsidR="009C7D11" w:rsidRPr="00A14E35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dvadesetdva</w:t>
                </w:r>
                <w:r w:rsidRPr="00A14E35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osobn</w:t>
                </w:r>
                <w:r w:rsidR="009C7D11" w:rsidRPr="00A14E35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a</w:t>
                </w:r>
                <w:r w:rsidRPr="00A14E35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računala, a vježbe pokrivaju rad s programima koji rade u okruženju operativnog sustava Windows 7. Sva su računala umrežena i spojena na internet. Tijekom vježbi svaki student radi samostalno na računalu</w:t>
                </w:r>
                <w:r w:rsidR="00943069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osim ako nije zadano drugačije</w:t>
                </w:r>
                <w:r w:rsidRPr="00A14E35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.</w:t>
                </w:r>
              </w:p>
              <w:p w14:paraId="737663CE" w14:textId="77777777" w:rsidR="00582560" w:rsidRPr="00A14E35" w:rsidRDefault="00582560" w:rsidP="00053D35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</w:pPr>
              </w:p>
              <w:p w14:paraId="1FDFCB1A" w14:textId="77777777" w:rsidR="00582560" w:rsidRPr="007B14DE" w:rsidRDefault="00582560" w:rsidP="00053D35">
                <w:pPr>
                  <w:pStyle w:val="Default"/>
                  <w:jc w:val="both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it-IT"/>
                  </w:rPr>
                </w:pPr>
                <w:r w:rsidRPr="007B14DE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it-IT"/>
                  </w:rPr>
                  <w:t>Sadržaj kolegija:</w:t>
                </w:r>
              </w:p>
              <w:p w14:paraId="677F6242" w14:textId="56C66D4E" w:rsidR="00582560" w:rsidRPr="00A14E35" w:rsidRDefault="00582560" w:rsidP="00053D35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</w:pPr>
                <w:r w:rsidRPr="00A14E35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Temeljni informatički pojmovi, upravljanje medicinskim podatcima, teorija i obradba informacija, računalna komunikacija i priopćavanje. Primjena medicinsko-informatičkih postupaka. Podaci u medicini. Ustroj i važnost elektroničkog zapisa bolesnika i elektroničkog medicinskog zapisa te posebice elektroničkog zdravstvenog zapisa. Računalna raščlamba bioloških signala i medicinskih slika. Građa i uporaba medicinskih baza podataka i baza podataka sa stručnim i znanstvenim radovima s područja biomedicine. Strategije upravljanja i klasifikacija medicinskog znanja. Zdravstveni informacijski sustavi u primarnoj i bolničkoj zdravstvenoj zaštiti. Sustavi za pomoć pri medicinskom odlučivanju i njihova uporaba u obradbi bolesnika te u stjecanju, obradbi i prikazu medicinskog znanja. Sigurnost, zaštita i povjerljivost medicinskih podataka. Uporaba IT u sestrinstvu. Osnove elektroničke sestrinske dokumentacije.</w:t>
                </w:r>
              </w:p>
              <w:p w14:paraId="1CE97890" w14:textId="77777777" w:rsidR="00582560" w:rsidRPr="00A14E35" w:rsidRDefault="00582560" w:rsidP="00582560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</w:pPr>
              </w:p>
              <w:p w14:paraId="43C2E615" w14:textId="3B826065" w:rsidR="00582560" w:rsidRDefault="00582560" w:rsidP="006956B4">
                <w:pPr>
                  <w:pStyle w:val="Default"/>
                  <w:jc w:val="both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pt-BR"/>
                  </w:rPr>
                </w:pPr>
                <w:r w:rsidRPr="007B14DE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pt-BR"/>
                  </w:rPr>
                  <w:t>Način ocjenjivanja:</w:t>
                </w:r>
              </w:p>
              <w:p w14:paraId="7F15ED60" w14:textId="5C24A33A" w:rsidR="00E919E3" w:rsidRDefault="00E919E3" w:rsidP="008F6877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A14E35">
                  <w:rPr>
                    <w:rFonts w:asciiTheme="minorHAnsi" w:hAnsiTheme="minorHAnsi" w:cstheme="minorHAnsi"/>
                    <w:lang w:val="it-IT"/>
                  </w:rPr>
                  <w:t xml:space="preserve">Studenti se tijekom nastave ocjenjuju na svakoj nastavnoj jedinici vježbi. </w:t>
                </w:r>
                <w:r w:rsidRPr="001C2E40">
                  <w:rPr>
                    <w:rFonts w:asciiTheme="minorHAnsi" w:hAnsiTheme="minorHAnsi" w:cstheme="minorHAnsi"/>
                  </w:rPr>
                  <w:t>Vježbe su organizirane u 5 cjelina</w:t>
                </w:r>
                <w:r>
                  <w:rPr>
                    <w:rFonts w:asciiTheme="minorHAnsi" w:hAnsiTheme="minorHAnsi" w:cstheme="minorHAnsi"/>
                  </w:rPr>
                  <w:t xml:space="preserve"> uz završnu vježbu</w:t>
                </w:r>
                <w:r w:rsidRPr="001C2E40">
                  <w:rPr>
                    <w:rFonts w:asciiTheme="minorHAnsi" w:hAnsiTheme="minorHAnsi" w:cstheme="minorHAnsi"/>
                  </w:rPr>
                  <w:t xml:space="preserve">. Na svakoj vježbi ocjenjuje se točnost i kvaliteta vježbovnog zadatka. </w:t>
                </w:r>
                <w:r w:rsidRPr="001C2E40">
                  <w:rPr>
                    <w:rFonts w:asciiTheme="minorHAnsi" w:hAnsiTheme="minorHAnsi" w:cstheme="minorHAnsi"/>
                  </w:rPr>
                  <w:lastRenderedPageBreak/>
                  <w:t>Praktični rad na vježbama izvodi se informatičkoj učionici i svaki student samostalno</w:t>
                </w:r>
                <w:r>
                  <w:rPr>
                    <w:rFonts w:asciiTheme="minorHAnsi" w:hAnsiTheme="minorHAnsi" w:cstheme="minorHAnsi"/>
                  </w:rPr>
                  <w:t xml:space="preserve"> ili u paru</w:t>
                </w:r>
                <w:r w:rsidRPr="001C2E40">
                  <w:rPr>
                    <w:rFonts w:asciiTheme="minorHAnsi" w:hAnsiTheme="minorHAnsi" w:cstheme="minorHAnsi"/>
                  </w:rPr>
                  <w:t xml:space="preserve"> na računalu izrađuje vježbovni zadatak. </w:t>
                </w:r>
                <w:r>
                  <w:rPr>
                    <w:rFonts w:asciiTheme="minorHAnsi" w:eastAsia="Times New Roman" w:hAnsiTheme="minorHAnsi" w:cstheme="minorHAnsi"/>
                    <w:color w:val="000000"/>
                  </w:rPr>
                  <w:t xml:space="preserve">Kriteriji bodovanja definirani su prema elementima svakog vježbovnog zadatka. Maksimalan broj bodova koji student može ostvariti na nastavi je 50. </w:t>
                </w:r>
                <w:r w:rsidRPr="00EA0A1D">
                  <w:rPr>
                    <w:rFonts w:asciiTheme="minorHAnsi" w:hAnsiTheme="minorHAnsi" w:cstheme="minorHAnsi"/>
                  </w:rPr>
                  <w:t xml:space="preserve">Studenti koji nisu bili prisutni na nastavi, mogu nadoknaditi </w:t>
                </w:r>
                <w:r>
                  <w:rPr>
                    <w:rFonts w:asciiTheme="minorHAnsi" w:hAnsiTheme="minorHAnsi" w:cstheme="minorHAnsi"/>
                  </w:rPr>
                  <w:t>vježbovne</w:t>
                </w:r>
                <w:r w:rsidRPr="00EA0A1D">
                  <w:rPr>
                    <w:rFonts w:asciiTheme="minorHAnsi" w:hAnsiTheme="minorHAnsi" w:cstheme="minorHAnsi"/>
                  </w:rPr>
                  <w:t xml:space="preserve"> zadatke, ali je maksimalan broj bodova koje mogu prikupiti 50% od ukupne vrijednosti zadatka.</w:t>
                </w: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  <w:p w14:paraId="07407796" w14:textId="24DAF110" w:rsidR="00E919E3" w:rsidRDefault="00E919E3" w:rsidP="00E919E3">
                <w:pPr>
                  <w:spacing w:after="0" w:line="240" w:lineRule="auto"/>
                  <w:jc w:val="both"/>
                  <w:rPr>
                    <w:rFonts w:asciiTheme="minorHAnsi" w:eastAsia="Times New Roman" w:hAnsiTheme="minorHAnsi" w:cstheme="minorHAnsi"/>
                    <w:color w:val="000000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</w:rPr>
                  <w:t>Tijekom nastave svi studenti moraju odraditi i završnu vježbu neovisno o prikupljenim bodovima. Završna vježba se vrednuje samostalno i preduvjet je za pristup završnom ispitu, a po završetku</w:t>
                </w:r>
                <w:r w:rsidR="0077366D">
                  <w:rPr>
                    <w:rFonts w:asciiTheme="minorHAnsi" w:eastAsia="Times New Roman" w:hAnsiTheme="minorHAnsi" w:cstheme="minorHAnsi"/>
                    <w:color w:val="000000"/>
                  </w:rPr>
                  <w:t xml:space="preserve"> se</w:t>
                </w:r>
                <w:r>
                  <w:rPr>
                    <w:rFonts w:asciiTheme="minorHAnsi" w:eastAsia="Times New Roman" w:hAnsiTheme="minorHAnsi" w:cstheme="minorHAnsi"/>
                    <w:color w:val="000000"/>
                  </w:rPr>
                  <w:t xml:space="preserve"> zbraja s</w:t>
                </w:r>
                <w:r w:rsidR="00DD7726">
                  <w:rPr>
                    <w:rFonts w:asciiTheme="minorHAnsi" w:eastAsia="Times New Roman" w:hAnsiTheme="minorHAnsi" w:cstheme="minorHAnsi"/>
                    <w:color w:val="000000"/>
                  </w:rPr>
                  <w:t xml:space="preserve"> ostalim</w:t>
                </w:r>
                <w:r>
                  <w:rPr>
                    <w:rFonts w:asciiTheme="minorHAnsi" w:eastAsia="Times New Roman" w:hAnsiTheme="minorHAnsi" w:cstheme="minorHAnsi"/>
                    <w:color w:val="000000"/>
                  </w:rPr>
                  <w:t xml:space="preserve"> prikupljenim bodovima na nastavi. Minimalan broj bodova kojeg student treba prikupiti na završnoj vježbi je 8 (od 15) bodova. Studenti koji ne prikupe 8 bodova ili su izostali iz opravdanih razloga imaju mogućnost </w:t>
                </w:r>
                <w:r w:rsidR="00280380">
                  <w:rPr>
                    <w:rFonts w:asciiTheme="minorHAnsi" w:eastAsia="Times New Roman" w:hAnsiTheme="minorHAnsi" w:cstheme="minorHAnsi"/>
                    <w:color w:val="000000"/>
                  </w:rPr>
                  <w:t>ponav</w:t>
                </w:r>
                <w:r w:rsidR="00320663">
                  <w:rPr>
                    <w:rFonts w:asciiTheme="minorHAnsi" w:eastAsia="Times New Roman" w:hAnsiTheme="minorHAnsi" w:cstheme="minorHAnsi"/>
                    <w:color w:val="000000"/>
                  </w:rPr>
                  <w:t>ljanja/nadoknade</w:t>
                </w:r>
                <w:r>
                  <w:rPr>
                    <w:rFonts w:asciiTheme="minorHAnsi" w:eastAsia="Times New Roman" w:hAnsiTheme="minorHAnsi" w:cstheme="minorHAnsi"/>
                    <w:color w:val="000000"/>
                  </w:rPr>
                  <w:t xml:space="preserve"> završn</w:t>
                </w:r>
                <w:r w:rsidR="00320663">
                  <w:rPr>
                    <w:rFonts w:asciiTheme="minorHAnsi" w:eastAsia="Times New Roman" w:hAnsiTheme="minorHAnsi" w:cstheme="minorHAnsi"/>
                    <w:color w:val="000000"/>
                  </w:rPr>
                  <w:t>e</w:t>
                </w:r>
                <w:r>
                  <w:rPr>
                    <w:rFonts w:asciiTheme="minorHAnsi" w:eastAsia="Times New Roman" w:hAnsiTheme="minorHAnsi" w:cstheme="minorHAnsi"/>
                    <w:color w:val="000000"/>
                  </w:rPr>
                  <w:t xml:space="preserve"> vježbu, ali je </w:t>
                </w:r>
                <w:r w:rsidR="001D5916">
                  <w:rPr>
                    <w:rFonts w:asciiTheme="minorHAnsi" w:eastAsia="Times New Roman" w:hAnsiTheme="minorHAnsi" w:cstheme="minorHAnsi"/>
                    <w:color w:val="000000"/>
                  </w:rPr>
                  <w:t xml:space="preserve">tada </w:t>
                </w:r>
                <w:r>
                  <w:rPr>
                    <w:rFonts w:asciiTheme="minorHAnsi" w:eastAsia="Times New Roman" w:hAnsiTheme="minorHAnsi" w:cstheme="minorHAnsi"/>
                    <w:color w:val="000000"/>
                  </w:rPr>
                  <w:t xml:space="preserve">maksimalan broj bodova koji mogu prikupiti 8. </w:t>
                </w:r>
              </w:p>
              <w:p w14:paraId="3521ECED" w14:textId="77777777" w:rsidR="00E919E3" w:rsidRPr="007B14DE" w:rsidRDefault="00E919E3" w:rsidP="006956B4">
                <w:pPr>
                  <w:pStyle w:val="Default"/>
                  <w:jc w:val="both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pt-BR"/>
                  </w:rPr>
                </w:pPr>
              </w:p>
              <w:p w14:paraId="557DF39C" w14:textId="77777777" w:rsidR="00582560" w:rsidRPr="00A14E35" w:rsidRDefault="00582560" w:rsidP="00582560">
                <w:pPr>
                  <w:rPr>
                    <w:rFonts w:asciiTheme="minorHAnsi" w:hAnsiTheme="minorHAnsi" w:cstheme="minorHAnsi"/>
                    <w:b/>
                  </w:rPr>
                </w:pPr>
                <w:r w:rsidRPr="00A14E35">
                  <w:rPr>
                    <w:rFonts w:asciiTheme="minorHAnsi" w:hAnsiTheme="minorHAnsi" w:cstheme="minorHAnsi"/>
                    <w:b/>
                  </w:rPr>
                  <w:t>Sustav vrednovanja studenata na nastavi</w:t>
                </w:r>
              </w:p>
              <w:tbl>
                <w:tblPr>
                  <w:tblW w:w="0" w:type="auto"/>
                  <w:jc w:val="center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000" w:firstRow="0" w:lastRow="0" w:firstColumn="0" w:lastColumn="0" w:noHBand="0" w:noVBand="0"/>
                </w:tblPr>
                <w:tblGrid>
                  <w:gridCol w:w="638"/>
                  <w:gridCol w:w="6541"/>
                  <w:gridCol w:w="1328"/>
                </w:tblGrid>
                <w:tr w:rsidR="00A407FD" w:rsidRPr="00A14E35" w14:paraId="1F54E887" w14:textId="77777777" w:rsidTr="005B4BE3">
                  <w:trPr>
                    <w:trHeight w:val="929"/>
                    <w:tblHeader/>
                    <w:jc w:val="center"/>
                  </w:trPr>
                  <w:tc>
                    <w:tcPr>
                      <w:tcW w:w="0" w:type="auto"/>
                      <w:vAlign w:val="center"/>
                    </w:tcPr>
                    <w:p w14:paraId="5BF78628" w14:textId="77777777" w:rsidR="00A407FD" w:rsidRPr="007A679D" w:rsidRDefault="00A407FD" w:rsidP="00AF4A19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41E2883E" w14:textId="77777777" w:rsidR="00A407FD" w:rsidRPr="007A679D" w:rsidRDefault="00A407FD" w:rsidP="00AF4A19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7A679D">
                        <w:rPr>
                          <w:rFonts w:asciiTheme="minorHAnsi" w:hAnsiTheme="minorHAnsi" w:cstheme="minorHAnsi"/>
                          <w:b/>
                        </w:rPr>
                        <w:t>Tema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2EA587BB" w14:textId="77777777" w:rsidR="00A407FD" w:rsidRPr="007A679D" w:rsidRDefault="00A407FD" w:rsidP="00AF4A19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7A679D">
                        <w:rPr>
                          <w:rFonts w:asciiTheme="minorHAnsi" w:hAnsiTheme="minorHAnsi" w:cstheme="minorHAnsi"/>
                          <w:b/>
                        </w:rPr>
                        <w:t>Broj bodova</w:t>
                      </w:r>
                    </w:p>
                  </w:tc>
                </w:tr>
                <w:tr w:rsidR="00FF04C4" w:rsidRPr="00A14E35" w14:paraId="48D4C7AA" w14:textId="77777777" w:rsidTr="00A407FD">
                  <w:trPr>
                    <w:jc w:val="center"/>
                  </w:trPr>
                  <w:tc>
                    <w:tcPr>
                      <w:tcW w:w="0" w:type="auto"/>
                    </w:tcPr>
                    <w:p w14:paraId="6D8445F4" w14:textId="77777777" w:rsidR="00FF04C4" w:rsidRPr="007A679D" w:rsidRDefault="00FF04C4" w:rsidP="00AF4A19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A679D">
                        <w:rPr>
                          <w:rFonts w:asciiTheme="minorHAnsi" w:hAnsiTheme="minorHAnsi" w:cstheme="minorHAnsi"/>
                        </w:rPr>
                        <w:t>P1/2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067C8D04" w14:textId="44427A40" w:rsidR="00FF04C4" w:rsidRPr="007A679D" w:rsidRDefault="00FF04C4" w:rsidP="00AF4A19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7A679D">
                        <w:rPr>
                          <w:rFonts w:asciiTheme="minorHAnsi" w:hAnsiTheme="minorHAnsi" w:cstheme="minorHAnsi"/>
                        </w:rPr>
                        <w:t xml:space="preserve">Uvodno predavanje. </w:t>
                      </w:r>
                      <w:r w:rsidR="00471347">
                        <w:rPr>
                          <w:rFonts w:asciiTheme="minorHAnsi" w:hAnsiTheme="minorHAnsi" w:cstheme="minorHAnsi"/>
                        </w:rPr>
                        <w:t>Medicinska informatika</w:t>
                      </w:r>
                      <w:r w:rsidRPr="007A679D"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</w:p>
                  </w:tc>
                  <w:tc>
                    <w:tcPr>
                      <w:tcW w:w="0" w:type="auto"/>
                    </w:tcPr>
                    <w:p w14:paraId="337C7657" w14:textId="358E8C25" w:rsidR="00FF04C4" w:rsidRPr="007A679D" w:rsidRDefault="00FF04C4" w:rsidP="00AF4A19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c>
                </w:tr>
                <w:tr w:rsidR="00FF04C4" w:rsidRPr="00A14E35" w14:paraId="65BAD945" w14:textId="77777777" w:rsidTr="00A407FD">
                  <w:trPr>
                    <w:jc w:val="center"/>
                  </w:trPr>
                  <w:tc>
                    <w:tcPr>
                      <w:tcW w:w="0" w:type="auto"/>
                    </w:tcPr>
                    <w:p w14:paraId="25FC995B" w14:textId="77777777" w:rsidR="00FF04C4" w:rsidRPr="007A679D" w:rsidRDefault="00FF04C4" w:rsidP="00AF4A19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A679D">
                        <w:rPr>
                          <w:rFonts w:asciiTheme="minorHAnsi" w:hAnsiTheme="minorHAnsi" w:cstheme="minorHAnsi"/>
                        </w:rPr>
                        <w:t>P3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6693EE4E" w14:textId="49C37054" w:rsidR="00FF04C4" w:rsidRPr="007A679D" w:rsidRDefault="00886128" w:rsidP="00AF4A19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7A679D">
                        <w:rPr>
                          <w:rFonts w:asciiTheme="minorHAnsi" w:hAnsiTheme="minorHAnsi" w:cstheme="minorHAnsi"/>
                        </w:rPr>
                        <w:t xml:space="preserve">Bolnički informacijski sustav. </w:t>
                      </w:r>
                    </w:p>
                  </w:tc>
                  <w:tc>
                    <w:tcPr>
                      <w:tcW w:w="0" w:type="auto"/>
                    </w:tcPr>
                    <w:p w14:paraId="6F0674C7" w14:textId="38A33C90" w:rsidR="00FF04C4" w:rsidRPr="007A679D" w:rsidRDefault="00FF04C4" w:rsidP="00AF4A19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c>
                </w:tr>
                <w:tr w:rsidR="00FF04C4" w:rsidRPr="00A14E35" w14:paraId="0E20D152" w14:textId="77777777" w:rsidTr="00A407FD">
                  <w:trPr>
                    <w:jc w:val="center"/>
                  </w:trPr>
                  <w:tc>
                    <w:tcPr>
                      <w:tcW w:w="0" w:type="auto"/>
                    </w:tcPr>
                    <w:p w14:paraId="4C2E2A52" w14:textId="77777777" w:rsidR="00FF04C4" w:rsidRPr="007A679D" w:rsidRDefault="00FF04C4" w:rsidP="00AF4A19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A679D">
                        <w:rPr>
                          <w:rFonts w:asciiTheme="minorHAnsi" w:hAnsiTheme="minorHAnsi" w:cstheme="minorHAnsi"/>
                        </w:rPr>
                        <w:t>P4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221A681A" w14:textId="5559005C" w:rsidR="00FF04C4" w:rsidRPr="007A679D" w:rsidRDefault="00764179" w:rsidP="00AF4A19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7A679D">
                        <w:rPr>
                          <w:rFonts w:asciiTheme="minorHAnsi" w:hAnsiTheme="minorHAnsi" w:cstheme="minorHAnsi"/>
                        </w:rPr>
                        <w:t>Informacijski sustav u primarnoj zdravstvenoj zaštiti.</w:t>
                      </w:r>
                    </w:p>
                  </w:tc>
                  <w:tc>
                    <w:tcPr>
                      <w:tcW w:w="0" w:type="auto"/>
                    </w:tcPr>
                    <w:p w14:paraId="5CA0566F" w14:textId="77777777" w:rsidR="00FF04C4" w:rsidRPr="007A679D" w:rsidRDefault="00FF04C4" w:rsidP="00AF4A19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c>
                </w:tr>
                <w:tr w:rsidR="00FF04C4" w:rsidRPr="00A14E35" w14:paraId="64254613" w14:textId="77777777" w:rsidTr="00A407FD">
                  <w:trPr>
                    <w:jc w:val="center"/>
                  </w:trPr>
                  <w:tc>
                    <w:tcPr>
                      <w:tcW w:w="0" w:type="auto"/>
                    </w:tcPr>
                    <w:p w14:paraId="1C0AE6F8" w14:textId="77777777" w:rsidR="00FF04C4" w:rsidRPr="007A679D" w:rsidRDefault="00FF04C4" w:rsidP="00AF4A19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A679D">
                        <w:rPr>
                          <w:rFonts w:asciiTheme="minorHAnsi" w:hAnsiTheme="minorHAnsi" w:cstheme="minorHAnsi"/>
                        </w:rPr>
                        <w:t>P5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694B8A10" w14:textId="48092339" w:rsidR="00FF04C4" w:rsidRPr="007A679D" w:rsidRDefault="003F231F" w:rsidP="00AF4A19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7A679D">
                        <w:rPr>
                          <w:rFonts w:asciiTheme="minorHAnsi" w:hAnsiTheme="minorHAnsi" w:cstheme="minorHAnsi"/>
                        </w:rPr>
                        <w:t>Pretraživanje medicinske literature. Internet.</w:t>
                      </w:r>
                    </w:p>
                  </w:tc>
                  <w:tc>
                    <w:tcPr>
                      <w:tcW w:w="0" w:type="auto"/>
                    </w:tcPr>
                    <w:p w14:paraId="1059E7FB" w14:textId="77777777" w:rsidR="00FF04C4" w:rsidRPr="007A679D" w:rsidRDefault="00FF04C4" w:rsidP="00AF4A19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c>
                </w:tr>
                <w:tr w:rsidR="00FF04C4" w:rsidRPr="00A14E35" w14:paraId="33008138" w14:textId="77777777" w:rsidTr="00A407FD">
                  <w:trPr>
                    <w:jc w:val="center"/>
                  </w:trPr>
                  <w:tc>
                    <w:tcPr>
                      <w:tcW w:w="0" w:type="auto"/>
                    </w:tcPr>
                    <w:p w14:paraId="04FE2218" w14:textId="77777777" w:rsidR="00FF04C4" w:rsidRPr="007A679D" w:rsidRDefault="00FF04C4" w:rsidP="00AF4A19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A679D">
                        <w:rPr>
                          <w:rFonts w:asciiTheme="minorHAnsi" w:hAnsiTheme="minorHAnsi" w:cstheme="minorHAnsi"/>
                        </w:rPr>
                        <w:t>P6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246EA85F" w14:textId="526FB52B" w:rsidR="00FF04C4" w:rsidRPr="007A679D" w:rsidRDefault="003F231F" w:rsidP="00AF4A19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7A679D">
                        <w:rPr>
                          <w:rFonts w:asciiTheme="minorHAnsi" w:hAnsiTheme="minorHAnsi" w:cstheme="minorHAnsi"/>
                        </w:rPr>
                        <w:t>Podaci o bolesniku.</w:t>
                      </w:r>
                    </w:p>
                  </w:tc>
                  <w:tc>
                    <w:tcPr>
                      <w:tcW w:w="0" w:type="auto"/>
                    </w:tcPr>
                    <w:p w14:paraId="3108A075" w14:textId="77777777" w:rsidR="00FF04C4" w:rsidRPr="007A679D" w:rsidRDefault="00FF04C4" w:rsidP="00AF4A19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c>
                </w:tr>
                <w:tr w:rsidR="00764179" w:rsidRPr="00A14E35" w14:paraId="32480086" w14:textId="77777777" w:rsidTr="00A407FD">
                  <w:trPr>
                    <w:jc w:val="center"/>
                  </w:trPr>
                  <w:tc>
                    <w:tcPr>
                      <w:tcW w:w="0" w:type="auto"/>
                    </w:tcPr>
                    <w:p w14:paraId="356A1D95" w14:textId="77777777" w:rsidR="00764179" w:rsidRPr="007A679D" w:rsidRDefault="00764179" w:rsidP="00AF4A19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A679D">
                        <w:rPr>
                          <w:rFonts w:asciiTheme="minorHAnsi" w:hAnsiTheme="minorHAnsi" w:cstheme="minorHAnsi"/>
                        </w:rPr>
                        <w:t>P7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42FDA79C" w14:textId="6A33D9E2" w:rsidR="00764179" w:rsidRPr="007A679D" w:rsidRDefault="00764179" w:rsidP="00AF4A19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7A679D">
                        <w:rPr>
                          <w:rFonts w:asciiTheme="minorHAnsi" w:hAnsiTheme="minorHAnsi" w:cstheme="minorHAnsi"/>
                        </w:rPr>
                        <w:t>Medicinske slike, pohrana i razmjena u računalnoj komunikaciji.</w:t>
                      </w:r>
                    </w:p>
                  </w:tc>
                  <w:tc>
                    <w:tcPr>
                      <w:tcW w:w="0" w:type="auto"/>
                    </w:tcPr>
                    <w:p w14:paraId="265F54E1" w14:textId="77777777" w:rsidR="00764179" w:rsidRPr="007A679D" w:rsidRDefault="00764179" w:rsidP="00AF4A19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c>
                </w:tr>
                <w:tr w:rsidR="002A6853" w:rsidRPr="00A14E35" w14:paraId="20C8E230" w14:textId="77777777" w:rsidTr="00A407FD">
                  <w:trPr>
                    <w:jc w:val="center"/>
                  </w:trPr>
                  <w:tc>
                    <w:tcPr>
                      <w:tcW w:w="0" w:type="auto"/>
                    </w:tcPr>
                    <w:p w14:paraId="0F48E4C8" w14:textId="77777777" w:rsidR="002A6853" w:rsidRPr="007A679D" w:rsidRDefault="002A6853" w:rsidP="00AF4A19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A679D">
                        <w:rPr>
                          <w:rFonts w:asciiTheme="minorHAnsi" w:hAnsiTheme="minorHAnsi" w:cstheme="minorHAnsi"/>
                        </w:rPr>
                        <w:t>P8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7A7D86CC" w14:textId="406CCF61" w:rsidR="002A6853" w:rsidRPr="007A679D" w:rsidRDefault="009E040A" w:rsidP="00AF4A19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7A679D">
                        <w:rPr>
                          <w:rFonts w:asciiTheme="minorHAnsi" w:hAnsiTheme="minorHAnsi" w:cstheme="minorHAnsi"/>
                        </w:rPr>
                        <w:t>Telemedicina.</w:t>
                      </w:r>
                    </w:p>
                  </w:tc>
                  <w:tc>
                    <w:tcPr>
                      <w:tcW w:w="0" w:type="auto"/>
                    </w:tcPr>
                    <w:p w14:paraId="204C0E2F" w14:textId="77777777" w:rsidR="002A6853" w:rsidRPr="007A679D" w:rsidRDefault="002A6853" w:rsidP="00AF4A19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c>
                </w:tr>
                <w:tr w:rsidR="002A6853" w:rsidRPr="00A14E35" w14:paraId="36BE7156" w14:textId="77777777" w:rsidTr="00A407FD">
                  <w:trPr>
                    <w:jc w:val="center"/>
                  </w:trPr>
                  <w:tc>
                    <w:tcPr>
                      <w:tcW w:w="0" w:type="auto"/>
                    </w:tcPr>
                    <w:p w14:paraId="79A97A73" w14:textId="142F35AF" w:rsidR="002A6853" w:rsidRPr="007A679D" w:rsidRDefault="002A6853" w:rsidP="00AF4A19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A679D">
                        <w:rPr>
                          <w:rFonts w:asciiTheme="minorHAnsi" w:hAnsiTheme="minorHAnsi" w:cstheme="minorHAnsi"/>
                        </w:rPr>
                        <w:t xml:space="preserve">V1 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75CB862F" w14:textId="452D2408" w:rsidR="002A6853" w:rsidRPr="007A679D" w:rsidRDefault="002A6853" w:rsidP="00AF4A19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7A679D">
                        <w:rPr>
                          <w:rFonts w:asciiTheme="minorHAnsi" w:hAnsiTheme="minorHAnsi" w:cstheme="minorHAnsi"/>
                        </w:rPr>
                        <w:t>Upravljanje medicinskom dokumentacijom (EZZ)</w:t>
                      </w:r>
                    </w:p>
                  </w:tc>
                  <w:tc>
                    <w:tcPr>
                      <w:tcW w:w="0" w:type="auto"/>
                    </w:tcPr>
                    <w:p w14:paraId="0B3CCE2E" w14:textId="0F4BB22E" w:rsidR="002A6853" w:rsidRPr="007A679D" w:rsidRDefault="002A6853" w:rsidP="00AF4A19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5</w:t>
                      </w:r>
                    </w:p>
                  </w:tc>
                </w:tr>
                <w:tr w:rsidR="002A6853" w:rsidRPr="00A14E35" w14:paraId="1A8AD003" w14:textId="77777777" w:rsidTr="00A407FD">
                  <w:trPr>
                    <w:jc w:val="center"/>
                  </w:trPr>
                  <w:tc>
                    <w:tcPr>
                      <w:tcW w:w="0" w:type="auto"/>
                    </w:tcPr>
                    <w:p w14:paraId="16EA5694" w14:textId="113C03AE" w:rsidR="002A6853" w:rsidRPr="007A679D" w:rsidRDefault="002A6853" w:rsidP="00AF4A19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A679D">
                        <w:rPr>
                          <w:rFonts w:asciiTheme="minorHAnsi" w:hAnsiTheme="minorHAnsi" w:cstheme="minorHAnsi"/>
                        </w:rPr>
                        <w:t>V2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7083C04" w14:textId="5978D473" w:rsidR="002A6853" w:rsidRPr="007A679D" w:rsidRDefault="002A6853" w:rsidP="00AF4A19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7A679D">
                        <w:rPr>
                          <w:rFonts w:asciiTheme="minorHAnsi" w:hAnsiTheme="minorHAnsi" w:cstheme="minorHAnsi"/>
                        </w:rPr>
                        <w:t>Pretraživanje medicinske literature</w:t>
                      </w:r>
                    </w:p>
                  </w:tc>
                  <w:tc>
                    <w:tcPr>
                      <w:tcW w:w="0" w:type="auto"/>
                    </w:tcPr>
                    <w:p w14:paraId="5C5095AC" w14:textId="4182E7C8" w:rsidR="002A6853" w:rsidRPr="007A679D" w:rsidRDefault="002A6853" w:rsidP="00AF4A19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5</w:t>
                      </w:r>
                    </w:p>
                  </w:tc>
                </w:tr>
                <w:tr w:rsidR="002A6853" w:rsidRPr="00A14E35" w14:paraId="6E4A516B" w14:textId="77777777" w:rsidTr="00A407FD">
                  <w:trPr>
                    <w:jc w:val="center"/>
                  </w:trPr>
                  <w:tc>
                    <w:tcPr>
                      <w:tcW w:w="0" w:type="auto"/>
                    </w:tcPr>
                    <w:p w14:paraId="430EB3AE" w14:textId="4F3560BE" w:rsidR="002A6853" w:rsidRPr="007A679D" w:rsidRDefault="002A6853" w:rsidP="00AF4A19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A679D">
                        <w:rPr>
                          <w:rFonts w:asciiTheme="minorHAnsi" w:hAnsiTheme="minorHAnsi" w:cstheme="minorHAnsi"/>
                        </w:rPr>
                        <w:t>V3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260FDFF9" w14:textId="77777777" w:rsidR="002A6853" w:rsidRPr="007A679D" w:rsidRDefault="002A6853" w:rsidP="00AF4A19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7A679D">
                        <w:rPr>
                          <w:rFonts w:asciiTheme="minorHAnsi" w:hAnsiTheme="minorHAnsi" w:cstheme="minorHAnsi"/>
                        </w:rPr>
                        <w:t xml:space="preserve">Pisanje i obrada teksta </w:t>
                      </w:r>
                    </w:p>
                  </w:tc>
                  <w:tc>
                    <w:tcPr>
                      <w:tcW w:w="0" w:type="auto"/>
                    </w:tcPr>
                    <w:p w14:paraId="59FA3183" w14:textId="77777777" w:rsidR="002A6853" w:rsidRPr="007A679D" w:rsidRDefault="002A6853" w:rsidP="00AF4A19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A679D">
                        <w:rPr>
                          <w:rFonts w:asciiTheme="minorHAnsi" w:hAnsiTheme="minorHAnsi" w:cstheme="minorHAnsi"/>
                        </w:rPr>
                        <w:t>5</w:t>
                      </w:r>
                    </w:p>
                  </w:tc>
                </w:tr>
                <w:tr w:rsidR="002A6853" w:rsidRPr="00A14E35" w14:paraId="54121C21" w14:textId="77777777" w:rsidTr="00A407FD">
                  <w:trPr>
                    <w:jc w:val="center"/>
                  </w:trPr>
                  <w:tc>
                    <w:tcPr>
                      <w:tcW w:w="0" w:type="auto"/>
                    </w:tcPr>
                    <w:p w14:paraId="3422661D" w14:textId="570AB897" w:rsidR="002A6853" w:rsidRPr="007A679D" w:rsidRDefault="002A6853" w:rsidP="00AF4A19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A679D">
                        <w:rPr>
                          <w:rFonts w:asciiTheme="minorHAnsi" w:hAnsiTheme="minorHAnsi" w:cstheme="minorHAnsi"/>
                        </w:rPr>
                        <w:t>V4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26B44446" w14:textId="77777777" w:rsidR="002A6853" w:rsidRPr="007A679D" w:rsidRDefault="002A6853" w:rsidP="00AF4A19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7A679D">
                        <w:rPr>
                          <w:rFonts w:asciiTheme="minorHAnsi" w:hAnsiTheme="minorHAnsi" w:cstheme="minorHAnsi"/>
                        </w:rPr>
                        <w:t>PowerPoint</w:t>
                      </w:r>
                    </w:p>
                  </w:tc>
                  <w:tc>
                    <w:tcPr>
                      <w:tcW w:w="0" w:type="auto"/>
                    </w:tcPr>
                    <w:p w14:paraId="249DC819" w14:textId="54BA4B21" w:rsidR="002A6853" w:rsidRPr="007A679D" w:rsidRDefault="002A6853" w:rsidP="00AF4A19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10</w:t>
                      </w:r>
                    </w:p>
                  </w:tc>
                </w:tr>
                <w:tr w:rsidR="002A6853" w:rsidRPr="00A14E35" w14:paraId="702A9374" w14:textId="77777777" w:rsidTr="00A407FD">
                  <w:trPr>
                    <w:jc w:val="center"/>
                  </w:trPr>
                  <w:tc>
                    <w:tcPr>
                      <w:tcW w:w="0" w:type="auto"/>
                    </w:tcPr>
                    <w:p w14:paraId="55CE0EE7" w14:textId="45FBB63B" w:rsidR="002A6853" w:rsidRPr="007A679D" w:rsidRDefault="002A6853" w:rsidP="00AF4A19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A679D">
                        <w:rPr>
                          <w:rFonts w:asciiTheme="minorHAnsi" w:hAnsiTheme="minorHAnsi" w:cstheme="minorHAnsi"/>
                        </w:rPr>
                        <w:t>V5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5D1EA9DB" w14:textId="77777777" w:rsidR="002A6853" w:rsidRPr="007A679D" w:rsidRDefault="002A6853" w:rsidP="00AF4A19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7A679D">
                        <w:rPr>
                          <w:rFonts w:asciiTheme="minorHAnsi" w:hAnsiTheme="minorHAnsi" w:cstheme="minorHAnsi"/>
                        </w:rPr>
                        <w:t>Upravljanje medicinskim podatcima – dvodimenzijske tablice podataka</w:t>
                      </w:r>
                    </w:p>
                  </w:tc>
                  <w:tc>
                    <w:tcPr>
                      <w:tcW w:w="0" w:type="auto"/>
                    </w:tcPr>
                    <w:p w14:paraId="4A350C6D" w14:textId="7F5E65B3" w:rsidR="002A6853" w:rsidRPr="007A679D" w:rsidRDefault="002A6853" w:rsidP="00AF4A19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A679D">
                        <w:rPr>
                          <w:rFonts w:asciiTheme="minorHAnsi" w:hAnsiTheme="minorHAnsi" w:cstheme="minorHAnsi"/>
                        </w:rPr>
                        <w:t>10</w:t>
                      </w:r>
                    </w:p>
                  </w:tc>
                </w:tr>
                <w:tr w:rsidR="002A6853" w:rsidRPr="00A14E35" w14:paraId="5AC2CE14" w14:textId="77777777" w:rsidTr="00A407FD">
                  <w:trPr>
                    <w:jc w:val="center"/>
                  </w:trPr>
                  <w:tc>
                    <w:tcPr>
                      <w:tcW w:w="0" w:type="auto"/>
                    </w:tcPr>
                    <w:p w14:paraId="2C67AB86" w14:textId="5FBA5590" w:rsidR="002A6853" w:rsidRPr="007A679D" w:rsidRDefault="002A6853" w:rsidP="00AF4A19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ZV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202BFA31" w14:textId="007576E8" w:rsidR="002A6853" w:rsidRPr="007A679D" w:rsidRDefault="002A6853" w:rsidP="00AF4A19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7A679D">
                        <w:rPr>
                          <w:rFonts w:asciiTheme="minorHAnsi" w:hAnsiTheme="minorHAnsi" w:cstheme="minorHAnsi"/>
                          <w:bCs/>
                        </w:rPr>
                        <w:t>Završna vježba</w:t>
                      </w:r>
                    </w:p>
                  </w:tc>
                  <w:tc>
                    <w:tcPr>
                      <w:tcW w:w="0" w:type="auto"/>
                    </w:tcPr>
                    <w:p w14:paraId="6F4F92E2" w14:textId="773B47A7" w:rsidR="002A6853" w:rsidRPr="007A679D" w:rsidRDefault="002A6853" w:rsidP="00AF4A19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15</w:t>
                      </w:r>
                    </w:p>
                  </w:tc>
                </w:tr>
                <w:tr w:rsidR="002A6853" w:rsidRPr="00A14E35" w14:paraId="443BAB7B" w14:textId="77777777" w:rsidTr="00A407FD">
                  <w:trPr>
                    <w:jc w:val="center"/>
                  </w:trPr>
                  <w:tc>
                    <w:tcPr>
                      <w:tcW w:w="0" w:type="auto"/>
                      <w:gridSpan w:val="2"/>
                    </w:tcPr>
                    <w:p w14:paraId="7E68B758" w14:textId="77777777" w:rsidR="002A6853" w:rsidRPr="007A679D" w:rsidRDefault="002A6853" w:rsidP="00AF4A19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right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7A679D">
                        <w:rPr>
                          <w:rFonts w:asciiTheme="minorHAnsi" w:hAnsiTheme="minorHAnsi" w:cstheme="minorHAnsi"/>
                          <w:b/>
                        </w:rPr>
                        <w:t>Ukupno bodova na nastavi:</w:t>
                      </w:r>
                    </w:p>
                  </w:tc>
                  <w:tc>
                    <w:tcPr>
                      <w:tcW w:w="0" w:type="auto"/>
                    </w:tcPr>
                    <w:p w14:paraId="1911356F" w14:textId="77777777" w:rsidR="002A6853" w:rsidRPr="007A679D" w:rsidRDefault="002A6853" w:rsidP="00AF4A19">
                      <w:pPr>
                        <w:framePr w:hSpace="180" w:wrap="around" w:vAnchor="text" w:hAnchor="margin" w:xAlign="center" w:y="6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7A679D">
                        <w:rPr>
                          <w:rFonts w:asciiTheme="minorHAnsi" w:hAnsiTheme="minorHAnsi" w:cstheme="minorHAnsi"/>
                          <w:b/>
                        </w:rPr>
                        <w:t>50</w:t>
                      </w:r>
                    </w:p>
                  </w:tc>
                </w:tr>
              </w:tbl>
              <w:p w14:paraId="402E6473" w14:textId="77777777" w:rsidR="005C2F41" w:rsidRPr="00A14E35" w:rsidRDefault="005C2F41" w:rsidP="0048170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2E64CD92" w14:textId="77777777" w:rsidR="005C2F41" w:rsidRPr="00A14E35" w:rsidRDefault="005C2F41" w:rsidP="005C2F41">
      <w:pPr>
        <w:pStyle w:val="Default"/>
        <w:rPr>
          <w:rFonts w:asciiTheme="minorHAnsi" w:hAnsiTheme="minorHAnsi" w:cstheme="minorHAnsi"/>
          <w:sz w:val="22"/>
          <w:szCs w:val="22"/>
          <w:lang w:val="hr-HR"/>
        </w:rPr>
      </w:pPr>
    </w:p>
    <w:p w14:paraId="6C2F18E7" w14:textId="77777777" w:rsidR="00582560" w:rsidRPr="00A14E35" w:rsidRDefault="00582560" w:rsidP="005C2F41">
      <w:pPr>
        <w:pStyle w:val="Default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65DB3EF7" w14:textId="77777777" w:rsidR="005C2F41" w:rsidRPr="00A14E35" w:rsidRDefault="005C2F41" w:rsidP="005C2F41">
      <w:pPr>
        <w:pStyle w:val="Default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A14E35">
        <w:rPr>
          <w:rFonts w:asciiTheme="minorHAnsi" w:hAnsiTheme="minorHAnsi" w:cstheme="minorHAns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A14E35" w14:paraId="7EC8FDBD" w14:textId="77777777" w:rsidTr="00BF53C9">
        <w:trPr>
          <w:trHeight w:val="426"/>
        </w:trPr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70B7D0C" w14:textId="77777777" w:rsidR="005C2F41" w:rsidRPr="00A14E35" w:rsidRDefault="00582560" w:rsidP="00582560">
                <w:pPr>
                  <w:pStyle w:val="Default"/>
                  <w:numPr>
                    <w:ilvl w:val="0"/>
                    <w:numId w:val="1"/>
                  </w:num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A14E35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Kern J, Petrovečki M, ur. Medicinska informatika. Medicinska naklada: Zagreb; 2009.</w:t>
                </w:r>
              </w:p>
            </w:tc>
          </w:sdtContent>
        </w:sdt>
      </w:tr>
    </w:tbl>
    <w:p w14:paraId="7FBB2754" w14:textId="77777777" w:rsidR="005C2F41" w:rsidRPr="00A14E35" w:rsidRDefault="005C2F41" w:rsidP="005C2F41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14:paraId="49E0C278" w14:textId="77777777" w:rsidR="005C2F41" w:rsidRPr="00A14E35" w:rsidRDefault="005C2F41" w:rsidP="005C2F41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lang w:val="hr-HR"/>
        </w:rPr>
      </w:pPr>
      <w:r w:rsidRPr="00A14E35">
        <w:rPr>
          <w:rFonts w:asciiTheme="minorHAnsi" w:hAnsiTheme="minorHAnsi" w:cstheme="minorHAns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A14E35" w14:paraId="0E61E0C9" w14:textId="77777777" w:rsidTr="00BF53C9">
        <w:trPr>
          <w:trHeight w:val="426"/>
        </w:trPr>
        <w:sdt>
          <w:sdtPr>
            <w:rPr>
              <w:rFonts w:asciiTheme="minorHAnsi" w:hAnsiTheme="minorHAnsi" w:cstheme="minorHAnsi"/>
              <w:color w:val="000000"/>
              <w:sz w:val="22"/>
              <w:szCs w:val="22"/>
              <w:lang w:val="hr-HR" w:bidi="ta-IN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>
            <w:rPr>
              <w:color w:val="auto"/>
              <w:lang w:bidi="ar-SA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75837CE" w14:textId="00DF4615" w:rsidR="005C2F41" w:rsidRPr="00A14E35" w:rsidRDefault="00441916" w:rsidP="00BD0CDA">
                <w:pPr>
                  <w:pStyle w:val="Tijeloteksta"/>
                  <w:numPr>
                    <w:ilvl w:val="0"/>
                    <w:numId w:val="2"/>
                  </w:numPr>
                  <w:tabs>
                    <w:tab w:val="left" w:pos="-1556"/>
                  </w:tabs>
                  <w:jc w:val="left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805DD6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hr-HR" w:bidi="ta-IN"/>
                  </w:rPr>
                  <w:t xml:space="preserve"> Coiera E. Guide to health informatics. Boca Raton: Taylor &amp; Francis Group, (3rd edition), 2015. (eknjiga) </w:t>
                </w:r>
                <w:r w:rsidRPr="00805DD6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</w:tbl>
    <w:p w14:paraId="02DC3AC3" w14:textId="77777777" w:rsidR="005C2F41" w:rsidRPr="00A14E35" w:rsidRDefault="005C2F41" w:rsidP="005C2F41">
      <w:pPr>
        <w:pStyle w:val="Default"/>
        <w:spacing w:after="120"/>
        <w:rPr>
          <w:rFonts w:asciiTheme="minorHAnsi" w:hAnsiTheme="minorHAnsi" w:cstheme="minorHAnsi"/>
          <w:sz w:val="22"/>
          <w:szCs w:val="22"/>
          <w:lang w:val="hr-HR"/>
        </w:rPr>
      </w:pPr>
      <w:r w:rsidRPr="00A14E35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Nastavni plan: </w:t>
      </w:r>
    </w:p>
    <w:p w14:paraId="55C6E9EF" w14:textId="77777777" w:rsidR="005C2F41" w:rsidRPr="00A14E35" w:rsidRDefault="005C2F41" w:rsidP="005C2F41">
      <w:pPr>
        <w:rPr>
          <w:rFonts w:asciiTheme="minorHAnsi" w:hAnsiTheme="minorHAnsi" w:cstheme="minorHAnsi"/>
          <w:b/>
        </w:rPr>
      </w:pPr>
      <w:r w:rsidRPr="00A14E35">
        <w:rPr>
          <w:rFonts w:asciiTheme="minorHAnsi" w:hAnsiTheme="minorHAnsi" w:cstheme="minorHAnsi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9104BB" w14:paraId="61264117" w14:textId="77777777" w:rsidTr="00BF53C9">
        <w:trPr>
          <w:trHeight w:val="426"/>
        </w:trPr>
        <w:sdt>
          <w:sdtPr>
            <w:rPr>
              <w:rFonts w:asciiTheme="minorHAnsi" w:eastAsia="Calibri" w:hAnsiTheme="minorHAnsi" w:cstheme="minorHAnsi"/>
              <w:color w:val="auto"/>
              <w:sz w:val="22"/>
              <w:szCs w:val="22"/>
              <w:lang w:val="hr-HR" w:bidi="ar-SA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B095E47" w14:textId="4C1C8AC5" w:rsidR="00582560" w:rsidRPr="009104BB" w:rsidRDefault="00582560" w:rsidP="00A13D7E">
                <w:pPr>
                  <w:pStyle w:val="Default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</w:pPr>
                <w:r w:rsidRPr="009104BB"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  <w:t>P1/2  Uvodno predavanje. Medicinska informatika.</w:t>
                </w:r>
              </w:p>
              <w:p w14:paraId="0DDC93F7" w14:textId="422481EE" w:rsidR="00BD7C95" w:rsidRPr="009104BB" w:rsidRDefault="00BD7C95" w:rsidP="00A13D7E">
                <w:pPr>
                  <w:pStyle w:val="Default"/>
                  <w:jc w:val="both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hr-HR"/>
                  </w:rPr>
                </w:pPr>
                <w:r w:rsidRPr="009104BB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hr-HR"/>
                  </w:rPr>
                  <w:lastRenderedPageBreak/>
                  <w:t>Na uvodnom predavanju kolegija studenti dobiju osnovne informacije o kolegiju, rasporedu, načinu</w:t>
                </w:r>
                <w:r w:rsidR="00D764CA" w:rsidRPr="009104BB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hr-HR"/>
                  </w:rPr>
                  <w:t xml:space="preserve"> </w:t>
                </w:r>
                <w:r w:rsidRPr="009104BB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hr-HR"/>
                  </w:rPr>
                  <w:t xml:space="preserve">izvođenja nastave, </w:t>
                </w:r>
                <w:r w:rsidR="001D54CB" w:rsidRPr="009104BB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hr-HR"/>
                  </w:rPr>
                  <w:t xml:space="preserve">načinu </w:t>
                </w:r>
                <w:r w:rsidRPr="009104BB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hr-HR"/>
                  </w:rPr>
                  <w:t>provjere znanja i ocjenjivanju. Upoznaju se s definicijom i nastankom informatike kao znanstvene discipline i medicinske informatike kao njezine izvedenice. Studenti upoznaju strukturu i obim gradiva koje obuhvaća kolegij.</w:t>
                </w:r>
              </w:p>
              <w:p w14:paraId="64DFBC53" w14:textId="77777777" w:rsidR="00582560" w:rsidRPr="009104BB" w:rsidRDefault="00582560" w:rsidP="00A13D7E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9104BB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Ishodi učenja:</w:t>
                </w:r>
              </w:p>
              <w:p w14:paraId="7648ADE4" w14:textId="3229D341" w:rsidR="00582560" w:rsidRPr="009104BB" w:rsidRDefault="009817E7" w:rsidP="00A13D7E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9104BB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Z</w:t>
                </w:r>
                <w:r w:rsidR="00582560" w:rsidRPr="009104BB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nati definirati, objasniti svrhu uporabe medicinske informatike u svakodnevnom radu</w:t>
                </w:r>
                <w:r w:rsidR="006B20C0" w:rsidRPr="009104BB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,</w:t>
                </w:r>
                <w:r w:rsidR="00582560" w:rsidRPr="009104BB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r w:rsidR="006B20C0" w:rsidRPr="009104BB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r</w:t>
                </w:r>
                <w:r w:rsidR="00582560" w:rsidRPr="009104BB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azumjeti važnost medicinsko</w:t>
                </w:r>
                <w:r w:rsidR="00A13D7E" w:rsidRPr="009104BB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r w:rsidR="00582560" w:rsidRPr="009104BB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informatičkih vještina i znanja u zdravstvu, posebice u zdravstvenoj njezi. </w:t>
                </w:r>
              </w:p>
              <w:p w14:paraId="58ACE54D" w14:textId="77777777" w:rsidR="00AC40B9" w:rsidRPr="009104BB" w:rsidRDefault="00AC40B9" w:rsidP="00582560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</w:p>
              <w:p w14:paraId="3E7FB21C" w14:textId="64A65A6D" w:rsidR="0005504E" w:rsidRPr="009104BB" w:rsidRDefault="0005504E" w:rsidP="0005504E">
                <w:pPr>
                  <w:spacing w:after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9104BB">
                  <w:rPr>
                    <w:rFonts w:asciiTheme="minorHAnsi" w:hAnsiTheme="minorHAnsi" w:cstheme="minorHAnsi"/>
                    <w:b/>
                  </w:rPr>
                  <w:t>P3 Bolnički informacijski sustav (BIS)</w:t>
                </w:r>
                <w:r w:rsidR="00A86DCA">
                  <w:rPr>
                    <w:rFonts w:asciiTheme="minorHAnsi" w:hAnsiTheme="minorHAnsi" w:cstheme="minorHAnsi"/>
                    <w:b/>
                  </w:rPr>
                  <w:t xml:space="preserve">. Komunikacijske norme. </w:t>
                </w:r>
                <w:r w:rsidRPr="009104BB">
                  <w:rPr>
                    <w:rFonts w:asciiTheme="minorHAnsi" w:hAnsiTheme="minorHAnsi" w:cstheme="minorHAnsi"/>
                    <w:b/>
                  </w:rPr>
                  <w:t xml:space="preserve"> </w:t>
                </w:r>
              </w:p>
              <w:p w14:paraId="3D87F302" w14:textId="5BB83C1C" w:rsidR="00D14399" w:rsidRPr="00695036" w:rsidRDefault="0005504E" w:rsidP="00D1439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</w:pPr>
                <w:r w:rsidRPr="009104BB">
                  <w:rPr>
                    <w:rFonts w:asciiTheme="minorHAnsi" w:hAnsiTheme="minorHAnsi" w:cstheme="minorHAnsi"/>
                  </w:rPr>
                  <w:t xml:space="preserve">Studenti će se upoznati s organizacijskim i informacijskim značajkama bolničkog informacijskog sustava i s ulogom  BIS-a u nacionalnom  zdravstvenom informacijskom sustavu. Spoznat će što je to administracija pacijenata, i kako se provodi medicinsko zbrinjavanje pacijenata. Upoznat će se s uspostavom, primjenom i razvojem BIS-a. </w:t>
                </w:r>
                <w:r w:rsidR="00D14399" w:rsidRPr="00D74D3B">
                  <w:rPr>
                    <w:rFonts w:asciiTheme="minorHAnsi" w:hAnsiTheme="minorHAnsi" w:cstheme="minorHAnsi"/>
                    <w:lang w:val="it-IT"/>
                  </w:rPr>
                  <w:t xml:space="preserve"> Upoznati će se s komunikacij</w:t>
                </w:r>
                <w:r w:rsidR="00D14399">
                  <w:rPr>
                    <w:rFonts w:asciiTheme="minorHAnsi" w:hAnsiTheme="minorHAnsi" w:cstheme="minorHAnsi"/>
                    <w:lang w:val="it-IT"/>
                  </w:rPr>
                  <w:t>s</w:t>
                </w:r>
                <w:r w:rsidR="00D14399" w:rsidRPr="00D74D3B">
                  <w:rPr>
                    <w:rFonts w:asciiTheme="minorHAnsi" w:hAnsiTheme="minorHAnsi" w:cstheme="minorHAnsi"/>
                    <w:lang w:val="it-IT"/>
                  </w:rPr>
                  <w:t xml:space="preserve">kim normama koje se rabe u medicini </w:t>
                </w:r>
                <w:r w:rsidR="00D14399">
                  <w:rPr>
                    <w:rFonts w:asciiTheme="minorHAnsi" w:hAnsiTheme="minorHAnsi" w:cstheme="minorHAnsi"/>
                    <w:lang w:val="it-IT"/>
                  </w:rPr>
                  <w:t>(</w:t>
                </w:r>
                <w:r w:rsidR="00D14399" w:rsidRPr="00D74D3B">
                  <w:rPr>
                    <w:rFonts w:asciiTheme="minorHAnsi" w:hAnsiTheme="minorHAnsi" w:cstheme="minorHAnsi"/>
                    <w:lang w:val="it-IT"/>
                  </w:rPr>
                  <w:t>HL7 i DICOM</w:t>
                </w:r>
                <w:r w:rsidR="00D14399">
                  <w:rPr>
                    <w:rFonts w:asciiTheme="minorHAnsi" w:hAnsiTheme="minorHAnsi" w:cstheme="minorHAnsi"/>
                    <w:lang w:val="it-IT"/>
                  </w:rPr>
                  <w:t>)</w:t>
                </w:r>
                <w:r w:rsidR="00D14399" w:rsidRPr="00D74D3B">
                  <w:rPr>
                    <w:rFonts w:asciiTheme="minorHAnsi" w:hAnsiTheme="minorHAnsi" w:cstheme="minorHAnsi"/>
                    <w:lang w:val="it-IT"/>
                  </w:rPr>
                  <w:t>.</w:t>
                </w:r>
              </w:p>
              <w:p w14:paraId="43E0A97F" w14:textId="23826061" w:rsidR="0005504E" w:rsidRPr="009104BB" w:rsidRDefault="0005504E" w:rsidP="0005504E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</w:p>
              <w:p w14:paraId="1CD3585D" w14:textId="77777777" w:rsidR="0005504E" w:rsidRPr="009104BB" w:rsidRDefault="0005504E" w:rsidP="0005504E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9104BB">
                  <w:rPr>
                    <w:rFonts w:asciiTheme="minorHAnsi" w:hAnsiTheme="minorHAnsi" w:cstheme="minorHAnsi"/>
                  </w:rPr>
                  <w:t>Ishodi učenja:</w:t>
                </w:r>
              </w:p>
              <w:p w14:paraId="1EE9282F" w14:textId="22677AE0" w:rsidR="006F4BF4" w:rsidRDefault="0005504E" w:rsidP="006F4BF4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</w:pPr>
                <w:r w:rsidRPr="009104BB">
                  <w:rPr>
                    <w:rFonts w:asciiTheme="minorHAnsi" w:hAnsiTheme="minorHAnsi" w:cstheme="minorHAnsi"/>
                  </w:rPr>
                  <w:t xml:space="preserve">Znat će ustroj i važnost bolničkog informacijskog sustava unutar nacionalnog informacijskog sustava. Znat će kako u osnovnim značajkama administrirati podatke o pacijentu. </w:t>
                </w:r>
                <w:r w:rsidR="006F4BF4" w:rsidRPr="00D74D3B">
                  <w:rPr>
                    <w:rFonts w:asciiTheme="minorHAnsi" w:hAnsiTheme="minorHAnsi" w:cstheme="minorHAnsi"/>
                    <w:lang w:val="it-IT"/>
                  </w:rPr>
                  <w:t xml:space="preserve"> Naučiti će zašto je važno koristiti komunikacijske norme u medicini.</w:t>
                </w:r>
              </w:p>
              <w:p w14:paraId="7B2C68A4" w14:textId="77777777" w:rsidR="00EE5358" w:rsidRPr="009104BB" w:rsidRDefault="00EE5358" w:rsidP="00582560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</w:p>
              <w:p w14:paraId="13CECA81" w14:textId="7C1E3EE1" w:rsidR="00582560" w:rsidRPr="009104BB" w:rsidRDefault="00582560" w:rsidP="00582560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9104B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P</w:t>
                </w:r>
                <w:r w:rsidR="00845E7D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4</w:t>
                </w:r>
                <w:r w:rsidRPr="009104B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Pretraživanje medicinske literature.</w:t>
                </w:r>
                <w:r w:rsidR="003915D1" w:rsidRPr="009104B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Internet.</w:t>
                </w:r>
              </w:p>
              <w:p w14:paraId="7F3B6A1C" w14:textId="4EEDA7D0" w:rsidR="00582560" w:rsidRPr="009104BB" w:rsidRDefault="003915D1" w:rsidP="00582560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104B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Studenti će se upoznati s osnovama pretraživanja medicinske literature koristeći mrežni servis Pubmed. Spoznat će o važnosti uporabe interneta u dobivanju kvalitetnih medicinskih informacija. </w:t>
                </w:r>
                <w:r w:rsidR="00582560" w:rsidRPr="009104B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Studenti će saznati </w:t>
                </w:r>
                <w:r w:rsidR="00FC3CBF" w:rsidRPr="009104B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osnovne pojmove o </w:t>
                </w:r>
                <w:r w:rsidR="00582560" w:rsidRPr="009104BB">
                  <w:rPr>
                    <w:rFonts w:asciiTheme="minorHAnsi" w:hAnsiTheme="minorHAnsi" w:cstheme="minorHAnsi"/>
                    <w:sz w:val="22"/>
                    <w:szCs w:val="22"/>
                  </w:rPr>
                  <w:t>internet</w:t>
                </w:r>
                <w:r w:rsidR="00FC3CBF" w:rsidRPr="009104BB">
                  <w:rPr>
                    <w:rFonts w:asciiTheme="minorHAnsi" w:hAnsiTheme="minorHAnsi" w:cstheme="minorHAnsi"/>
                    <w:sz w:val="22"/>
                    <w:szCs w:val="22"/>
                  </w:rPr>
                  <w:t>u</w:t>
                </w:r>
                <w:r w:rsidR="00582560" w:rsidRPr="009104BB">
                  <w:rPr>
                    <w:rFonts w:asciiTheme="minorHAnsi" w:hAnsiTheme="minorHAnsi" w:cstheme="minorHAnsi"/>
                    <w:sz w:val="22"/>
                    <w:szCs w:val="22"/>
                  </w:rPr>
                  <w:t>, kako je nastao</w:t>
                </w:r>
                <w:r w:rsidR="00FC3CBF" w:rsidRPr="009104BB">
                  <w:rPr>
                    <w:rFonts w:asciiTheme="minorHAnsi" w:hAnsiTheme="minorHAnsi" w:cstheme="minorHAnsi"/>
                    <w:sz w:val="22"/>
                    <w:szCs w:val="22"/>
                  </w:rPr>
                  <w:t>,</w:t>
                </w:r>
                <w:r w:rsidR="00582560" w:rsidRPr="009104B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zašto</w:t>
                </w:r>
                <w:r w:rsidR="009A2AEE" w:rsidRPr="009104B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1A6AB5" w:rsidRPr="009104BB">
                  <w:rPr>
                    <w:rFonts w:asciiTheme="minorHAnsi" w:hAnsiTheme="minorHAnsi" w:cstheme="minorHAnsi"/>
                    <w:sz w:val="22"/>
                    <w:szCs w:val="22"/>
                  </w:rPr>
                  <w:t>i</w:t>
                </w:r>
                <w:r w:rsidR="009A2AEE" w:rsidRPr="009104B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koja je njegova svrha</w:t>
                </w:r>
                <w:r w:rsidR="00582560" w:rsidRPr="009104B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. Dobiti će informacije o ulozi interneta u znanosti, osobito u </w:t>
                </w:r>
                <w:r w:rsidR="00E047A4" w:rsidRPr="009104BB">
                  <w:rPr>
                    <w:rFonts w:asciiTheme="minorHAnsi" w:hAnsiTheme="minorHAnsi" w:cstheme="minorHAnsi"/>
                    <w:sz w:val="22"/>
                    <w:szCs w:val="22"/>
                  </w:rPr>
                  <w:t>medicini</w:t>
                </w:r>
                <w:r w:rsidR="00582560" w:rsidRPr="009104B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i sestrinstvu. </w:t>
                </w:r>
              </w:p>
              <w:p w14:paraId="2562BDAB" w14:textId="77777777" w:rsidR="00582560" w:rsidRPr="009104BB" w:rsidRDefault="00582560" w:rsidP="00582560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9104BB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Ishodi učenja:</w:t>
                </w:r>
              </w:p>
              <w:p w14:paraId="58130896" w14:textId="32A88488" w:rsidR="00582560" w:rsidRPr="009104BB" w:rsidRDefault="009817E7" w:rsidP="0096627E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9104BB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Z</w:t>
                </w:r>
                <w:r w:rsidR="00582560" w:rsidRPr="009104BB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nati definirati, objasniti svrhu uporabe interneta u obrazovanju i u svakodnevnom sestrinskom radu</w:t>
                </w:r>
                <w:r w:rsidR="00743CA3" w:rsidRPr="009104BB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,</w:t>
                </w:r>
                <w:r w:rsidR="00582560" w:rsidRPr="009104BB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r w:rsidR="00743CA3" w:rsidRPr="009104BB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r</w:t>
                </w:r>
                <w:r w:rsidR="00582560" w:rsidRPr="009104BB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azumjet </w:t>
                </w:r>
                <w:r w:rsidR="00743CA3" w:rsidRPr="009104BB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će </w:t>
                </w:r>
                <w:r w:rsidR="00582560" w:rsidRPr="009104BB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važnost pretraživanja medicinske znanstvene i stručne literature za </w:t>
                </w:r>
                <w:r w:rsidR="00743CA3" w:rsidRPr="009104BB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cjeloživotno</w:t>
                </w:r>
                <w:r w:rsidR="00582560" w:rsidRPr="009104BB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učenje i za provedbu znanstvenih i stručnih istraživanja u sestrinstvu. </w:t>
                </w:r>
              </w:p>
              <w:p w14:paraId="355EF523" w14:textId="77777777" w:rsidR="00AC40B9" w:rsidRPr="009104BB" w:rsidRDefault="00AC40B9" w:rsidP="0096627E">
                <w:pPr>
                  <w:pStyle w:val="Default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</w:p>
              <w:p w14:paraId="60630482" w14:textId="703D61E2" w:rsidR="00582560" w:rsidRPr="009104BB" w:rsidRDefault="00582560" w:rsidP="0096627E">
                <w:pPr>
                  <w:pStyle w:val="Default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9104B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P</w:t>
                </w:r>
                <w:r w:rsidR="00845E7D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5</w:t>
                </w:r>
                <w:r w:rsidRPr="009104B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 Podaci o bolesniku.</w:t>
                </w:r>
              </w:p>
              <w:p w14:paraId="51B0D31B" w14:textId="690E25EE" w:rsidR="00582560" w:rsidRPr="009104BB" w:rsidRDefault="00582560" w:rsidP="0096627E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104B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Studenti će se upoznati s podacima o bolesniku koji se prikupljaju u zdravstvenim ustanovama i o načinima pohrane tih podataka u medicinsku dokumentaciju. Spoznat će što je medicinska dokumentacija, </w:t>
                </w:r>
                <w:r w:rsidR="0096627E" w:rsidRPr="009104B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a </w:t>
                </w:r>
                <w:r w:rsidRPr="009104B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osobito će se upoznati s elektroničkim zdravstvenim zapisom. Uvidjet će razlike između medicinske dokumentacije na papiru i elektronički vođene dokumentacije. Upoznat će se s bitnim obilježjima kliničkih i laboratorijskih podataka i biomedicinskih signala. </w:t>
                </w:r>
              </w:p>
              <w:p w14:paraId="079F9186" w14:textId="77777777" w:rsidR="00582560" w:rsidRPr="009104BB" w:rsidRDefault="00582560" w:rsidP="0096627E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9104BB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Ishodi učenja:</w:t>
                </w:r>
              </w:p>
              <w:p w14:paraId="0F9E6593" w14:textId="3C14CA99" w:rsidR="00582560" w:rsidRPr="009104BB" w:rsidRDefault="00582560" w:rsidP="0096627E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9104BB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Znati definirati što su podaci o bolesniku i znati koji se podaci upisuju u koju medicinsku dokumentaciju, razumjet važnost elektronički vođene medicinske dokumentaciju i neupitnost prednosti uporabe elektroničkog zdravstvenog zapisa. Naučiti će ulogu informacijskih i komunikacijskih tehnologija u prikupljanju, pohrani i obradi podataka u medicini.  </w:t>
                </w:r>
              </w:p>
              <w:p w14:paraId="6A0558AD" w14:textId="77777777" w:rsidR="00AC40B9" w:rsidRPr="009104BB" w:rsidRDefault="00AC40B9" w:rsidP="00C64A2D">
                <w:pPr>
                  <w:pStyle w:val="Default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</w:p>
              <w:p w14:paraId="2D5F0806" w14:textId="3EECFC27" w:rsidR="00582560" w:rsidRPr="009104BB" w:rsidRDefault="00582560" w:rsidP="00C64A2D">
                <w:pPr>
                  <w:pStyle w:val="Default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9104B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P</w:t>
                </w:r>
                <w:r w:rsidR="00845E7D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6</w:t>
                </w:r>
                <w:r w:rsidRPr="009104BB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Medicinske slike, pohrana i razmjena u računalnoj komunikaciji.</w:t>
                </w:r>
              </w:p>
              <w:p w14:paraId="31C39B35" w14:textId="50430D94" w:rsidR="00582560" w:rsidRPr="009104BB" w:rsidRDefault="00582560" w:rsidP="00C64A2D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104BB">
                  <w:rPr>
                    <w:rFonts w:asciiTheme="minorHAnsi" w:hAnsiTheme="minorHAnsi" w:cstheme="minorHAnsi"/>
                    <w:sz w:val="22"/>
                    <w:szCs w:val="22"/>
                  </w:rPr>
                  <w:t>Studenti će se upoznati s osobinama formata medicinskih slika. Spoznat će informatičke vještine i znanja kada koristiti koji format. Upoznat će načine sažimanja medicinsk</w:t>
                </w:r>
                <w:r w:rsidR="00C64A2D" w:rsidRPr="009104BB">
                  <w:rPr>
                    <w:rFonts w:asciiTheme="minorHAnsi" w:hAnsiTheme="minorHAnsi" w:cstheme="minorHAnsi"/>
                    <w:sz w:val="22"/>
                    <w:szCs w:val="22"/>
                  </w:rPr>
                  <w:t>ih</w:t>
                </w:r>
                <w:r w:rsidRPr="009104B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slik</w:t>
                </w:r>
                <w:r w:rsidR="00C64A2D" w:rsidRPr="009104BB">
                  <w:rPr>
                    <w:rFonts w:asciiTheme="minorHAnsi" w:hAnsiTheme="minorHAnsi" w:cstheme="minorHAnsi"/>
                    <w:sz w:val="22"/>
                    <w:szCs w:val="22"/>
                  </w:rPr>
                  <w:t>a</w:t>
                </w:r>
                <w:r w:rsidRPr="009104B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, pohrane i razmjene u računalnoj komunikaciji. </w:t>
                </w:r>
              </w:p>
              <w:p w14:paraId="38260F9B" w14:textId="77777777" w:rsidR="00582560" w:rsidRPr="009104BB" w:rsidRDefault="00582560" w:rsidP="00C64A2D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9104BB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Ishodi učenja:</w:t>
                </w:r>
              </w:p>
              <w:p w14:paraId="27316E80" w14:textId="376CB79D" w:rsidR="00582560" w:rsidRPr="009104BB" w:rsidRDefault="00582560" w:rsidP="00C64A2D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104BB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lastRenderedPageBreak/>
                  <w:t xml:space="preserve">Znati će definirati osobine pojedinih formata slika koje se koriste u medicini. </w:t>
                </w:r>
                <w:r w:rsidRPr="009104B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Spoznati će zašto je važno znati kada koristiti koji format. Naučit će važnost pravilne pohrane i razmjene medicinskih slika u računalnoj komunikaciji.  </w:t>
                </w:r>
              </w:p>
              <w:p w14:paraId="1312E8DF" w14:textId="77777777" w:rsidR="00AC40B9" w:rsidRPr="009104BB" w:rsidRDefault="00AC40B9" w:rsidP="00C64A2D">
                <w:pPr>
                  <w:pStyle w:val="Default"/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</w:p>
              <w:p w14:paraId="337814A4" w14:textId="77777777" w:rsidR="00833741" w:rsidRPr="00D74D3B" w:rsidRDefault="00833741" w:rsidP="00833741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D74D3B">
                  <w:rPr>
                    <w:rFonts w:asciiTheme="minorHAnsi" w:hAnsiTheme="minorHAnsi" w:cstheme="minorHAnsi"/>
                    <w:b/>
                  </w:rPr>
                  <w:t>P</w:t>
                </w:r>
                <w:r>
                  <w:rPr>
                    <w:rFonts w:asciiTheme="minorHAnsi" w:hAnsiTheme="minorHAnsi" w:cstheme="minorHAnsi"/>
                    <w:b/>
                  </w:rPr>
                  <w:t>7</w:t>
                </w:r>
                <w:r w:rsidRPr="00D74D3B">
                  <w:rPr>
                    <w:rFonts w:asciiTheme="minorHAnsi" w:hAnsiTheme="minorHAnsi" w:cstheme="minorHAnsi"/>
                    <w:b/>
                  </w:rPr>
                  <w:t xml:space="preserve"> Telemedicina.</w:t>
                </w:r>
              </w:p>
              <w:p w14:paraId="20BCB325" w14:textId="77777777" w:rsidR="00833741" w:rsidRPr="00D74D3B" w:rsidRDefault="00833741" w:rsidP="00833741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D74D3B">
                  <w:rPr>
                    <w:rFonts w:asciiTheme="minorHAnsi" w:hAnsiTheme="minorHAnsi" w:cstheme="minorHAnsi"/>
                  </w:rPr>
                  <w:t xml:space="preserve">Upoznati će se s telemedicinom, telematikom i zdravstvenom telematikom. Spoznati će zašto je telemedicina važna u današnjem medicinskom svijetu. Upoznati će različite primjene telemedicine i prednosti njene primjene. Upoznati će na kojoj razini je telemedicina u Hrvatskoj u ovom trenutku. </w:t>
                </w:r>
              </w:p>
              <w:p w14:paraId="02314493" w14:textId="77777777" w:rsidR="00833741" w:rsidRPr="00D74D3B" w:rsidRDefault="00833741" w:rsidP="00833741">
                <w:pPr>
                  <w:jc w:val="both"/>
                  <w:rPr>
                    <w:rFonts w:asciiTheme="minorHAnsi" w:hAnsiTheme="minorHAnsi" w:cstheme="minorHAnsi"/>
                    <w:i/>
                    <w:lang w:val="it-IT"/>
                  </w:rPr>
                </w:pPr>
                <w:r w:rsidRPr="00D74D3B">
                  <w:rPr>
                    <w:rFonts w:asciiTheme="minorHAnsi" w:hAnsiTheme="minorHAnsi" w:cstheme="minorHAnsi"/>
                    <w:i/>
                    <w:lang w:val="it-IT"/>
                  </w:rPr>
                  <w:t>Ishodi   učenja:</w:t>
                </w:r>
              </w:p>
              <w:p w14:paraId="37205C5F" w14:textId="77777777" w:rsidR="00833741" w:rsidRDefault="00833741" w:rsidP="00833741">
                <w:pPr>
                  <w:jc w:val="both"/>
                  <w:rPr>
                    <w:rFonts w:asciiTheme="minorHAnsi" w:hAnsiTheme="minorHAnsi" w:cstheme="minorHAnsi"/>
                    <w:lang w:val="it-IT"/>
                  </w:rPr>
                </w:pPr>
                <w:r w:rsidRPr="00D74D3B">
                  <w:rPr>
                    <w:rFonts w:asciiTheme="minorHAnsi" w:hAnsiTheme="minorHAnsi" w:cstheme="minorHAnsi"/>
                    <w:lang w:val="it-IT"/>
                  </w:rPr>
                  <w:t>Znati će definirati i razlikovati pojmove telemedicina, telematika i zdravstvena telematika. Razumijeti će važnost telemedicine u modernoj medicini.</w:t>
                </w:r>
              </w:p>
              <w:p w14:paraId="5E5D5306" w14:textId="77777777" w:rsidR="002A1DD7" w:rsidRDefault="002A1DD7" w:rsidP="002A1DD7">
                <w:pPr>
                  <w:spacing w:after="0"/>
                  <w:jc w:val="both"/>
                  <w:rPr>
                    <w:rFonts w:asciiTheme="minorHAnsi" w:hAnsiTheme="minorHAnsi" w:cstheme="minorHAnsi"/>
                    <w:b/>
                    <w:bCs/>
                    <w:lang w:val="it-IT"/>
                  </w:rPr>
                </w:pPr>
                <w:r w:rsidRPr="006B519B">
                  <w:rPr>
                    <w:rFonts w:asciiTheme="minorHAnsi" w:hAnsiTheme="minorHAnsi" w:cstheme="minorHAnsi"/>
                    <w:b/>
                    <w:bCs/>
                    <w:lang w:val="it-IT"/>
                  </w:rPr>
                  <w:t>P8</w:t>
                </w:r>
                <w:r>
                  <w:rPr>
                    <w:rFonts w:asciiTheme="minorHAnsi" w:hAnsiTheme="minorHAnsi" w:cstheme="minorHAnsi"/>
                    <w:b/>
                    <w:bCs/>
                    <w:lang w:val="it-IT"/>
                  </w:rPr>
                  <w:t xml:space="preserve"> Zaštita podataka u medicini i zdravstvu</w:t>
                </w:r>
              </w:p>
              <w:p w14:paraId="3D4702D1" w14:textId="77777777" w:rsidR="002A1DD7" w:rsidRDefault="002A1DD7" w:rsidP="00E60392">
                <w:pPr>
                  <w:spacing w:after="0"/>
                  <w:jc w:val="both"/>
                  <w:rPr>
                    <w:rFonts w:asciiTheme="minorHAnsi" w:hAnsiTheme="minorHAnsi" w:cstheme="minorHAnsi"/>
                    <w:lang w:val="it-IT"/>
                  </w:rPr>
                </w:pPr>
                <w:r w:rsidRPr="00724A05">
                  <w:rPr>
                    <w:rFonts w:asciiTheme="minorHAnsi" w:hAnsiTheme="minorHAnsi" w:cstheme="minorHAnsi"/>
                    <w:lang w:val="it-IT"/>
                  </w:rPr>
                  <w:t>Upoznati će se</w:t>
                </w:r>
                <w:r>
                  <w:rPr>
                    <w:rFonts w:asciiTheme="minorHAnsi" w:hAnsiTheme="minorHAnsi" w:cstheme="minorHAnsi"/>
                    <w:lang w:val="it-IT"/>
                  </w:rPr>
                  <w:t xml:space="preserve"> osnovnim pojmovima GDPR-a u medicini i zdravstvu. Spoznati će što se sve podrazumijeva kao osobni podatak, zašto je važno štititi podatke i koje razine zaštite podataka u sustavu zdravstva postoje.  Upoznati će se s osnovnim zakonskim </w:t>
                </w:r>
                <w:r w:rsidRPr="00724A05">
                  <w:rPr>
                    <w:rFonts w:asciiTheme="minorHAnsi" w:hAnsiTheme="minorHAnsi" w:cstheme="minorHAnsi"/>
                    <w:lang w:val="it-IT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lang w:val="it-IT"/>
                  </w:rPr>
                  <w:t>okvirima.</w:t>
                </w:r>
              </w:p>
              <w:p w14:paraId="3A5BFE39" w14:textId="77777777" w:rsidR="00E60392" w:rsidRDefault="00E60392" w:rsidP="00E60392">
                <w:pPr>
                  <w:spacing w:after="0"/>
                  <w:jc w:val="both"/>
                  <w:rPr>
                    <w:rFonts w:asciiTheme="minorHAnsi" w:hAnsiTheme="minorHAnsi" w:cstheme="minorHAnsi"/>
                    <w:lang w:val="it-IT"/>
                  </w:rPr>
                </w:pPr>
              </w:p>
              <w:p w14:paraId="0065D44E" w14:textId="77777777" w:rsidR="00887B93" w:rsidRPr="00887B93" w:rsidRDefault="002A1DD7" w:rsidP="00E60392">
                <w:pPr>
                  <w:spacing w:after="0"/>
                  <w:jc w:val="both"/>
                  <w:rPr>
                    <w:rFonts w:asciiTheme="minorHAnsi" w:hAnsiTheme="minorHAnsi" w:cstheme="minorHAnsi"/>
                    <w:i/>
                    <w:iCs/>
                    <w:lang w:val="it-IT"/>
                  </w:rPr>
                </w:pPr>
                <w:r w:rsidRPr="00887B93">
                  <w:rPr>
                    <w:rFonts w:asciiTheme="minorHAnsi" w:hAnsiTheme="minorHAnsi" w:cstheme="minorHAnsi"/>
                    <w:i/>
                    <w:iCs/>
                    <w:lang w:val="it-IT"/>
                  </w:rPr>
                  <w:t xml:space="preserve">Ishodi učenja: </w:t>
                </w:r>
              </w:p>
              <w:p w14:paraId="00B5FFE2" w14:textId="583571AB" w:rsidR="005C2F41" w:rsidRPr="009E040A" w:rsidRDefault="00CE2C6E" w:rsidP="009E040A">
                <w:pPr>
                  <w:spacing w:after="0"/>
                  <w:jc w:val="both"/>
                  <w:rPr>
                    <w:rFonts w:asciiTheme="minorHAnsi" w:hAnsiTheme="minorHAnsi" w:cstheme="minorHAnsi"/>
                    <w:lang w:val="it-IT"/>
                  </w:rPr>
                </w:pPr>
                <w:r>
                  <w:rPr>
                    <w:rFonts w:asciiTheme="minorHAnsi" w:hAnsiTheme="minorHAnsi" w:cstheme="minorHAnsi"/>
                    <w:lang w:val="it-IT"/>
                  </w:rPr>
                  <w:t>Znati će definirati osnovne pojmove vezane za zaštitu podataka o pacijentu, razumijeti će kako se podaci mogu zaštititi te upoznati osnovne zakonske okvire.</w:t>
                </w:r>
              </w:p>
            </w:tc>
          </w:sdtContent>
        </w:sdt>
      </w:tr>
    </w:tbl>
    <w:p w14:paraId="60003848" w14:textId="77777777" w:rsidR="005C2F41" w:rsidRPr="009104BB" w:rsidRDefault="005C2F41" w:rsidP="005C2F41">
      <w:pPr>
        <w:pStyle w:val="Naslov1"/>
        <w:jc w:val="both"/>
        <w:rPr>
          <w:rFonts w:asciiTheme="minorHAnsi" w:hAnsiTheme="minorHAnsi" w:cstheme="minorHAnsi"/>
          <w:bCs w:val="0"/>
          <w:color w:val="000000"/>
          <w:sz w:val="22"/>
          <w:szCs w:val="22"/>
          <w:lang w:val="hr-HR"/>
        </w:rPr>
      </w:pPr>
      <w:r w:rsidRPr="009104BB">
        <w:rPr>
          <w:rFonts w:asciiTheme="minorHAnsi" w:hAnsiTheme="minorHAnsi" w:cstheme="minorHAnsi"/>
          <w:bCs w:val="0"/>
          <w:color w:val="000000"/>
          <w:sz w:val="22"/>
          <w:szCs w:val="22"/>
          <w:lang w:val="hr-HR"/>
        </w:rPr>
        <w:lastRenderedPageBreak/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9104BB" w14:paraId="16ADCE22" w14:textId="77777777" w:rsidTr="00BF53C9">
        <w:trPr>
          <w:trHeight w:val="426"/>
        </w:trPr>
        <w:sdt>
          <w:sdtPr>
            <w:rPr>
              <w:rStyle w:val="Style43"/>
              <w:rFonts w:eastAsia="Times New Roman" w:cstheme="minorHAnsi"/>
              <w:color w:val="000000"/>
              <w:lang w:val="en-US" w:bidi="ta-IN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rFonts w:eastAsia="Calibri"/>
              <w:color w:val="000000" w:themeColor="text1"/>
              <w:lang w:val="hr-HR" w:bidi="ar-SA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37C0092" w14:textId="58991E5B" w:rsidR="00582560" w:rsidRPr="009104BB" w:rsidRDefault="00582560" w:rsidP="008C39A7">
                <w:pPr>
                  <w:spacing w:after="0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9104BB">
                  <w:rPr>
                    <w:rFonts w:asciiTheme="minorHAnsi" w:hAnsiTheme="minorHAnsi" w:cstheme="minorHAnsi"/>
                    <w:color w:val="000000"/>
                  </w:rPr>
                  <w:t xml:space="preserve"> Vježbe iz kolegija Medicinska informatika održavaju se u informatičkoj učionici fakulteta (Fakultet zdravstvenih studija). Studenti će usvojiti informatičke vještine i znanja potrebita za upravljanje medicinskim dokumentima (tekstovi i tablice), za pretraživanja medicinskih sadržaja i za prezentaciji podataka.</w:t>
                </w:r>
              </w:p>
              <w:p w14:paraId="052E691F" w14:textId="77777777" w:rsidR="008C39A7" w:rsidRPr="009104BB" w:rsidRDefault="008C39A7" w:rsidP="008C39A7">
                <w:pPr>
                  <w:spacing w:after="0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</w:p>
              <w:p w14:paraId="63983EBA" w14:textId="77777777" w:rsidR="002437CE" w:rsidRPr="009104BB" w:rsidRDefault="002437CE" w:rsidP="008C39A7">
                <w:pPr>
                  <w:spacing w:after="0"/>
                  <w:jc w:val="both"/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</w:pPr>
                <w:r w:rsidRPr="009104BB"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  <w:t xml:space="preserve">V1 Upravljanje medicinskom dokumentacijom (EZZ) </w:t>
                </w:r>
              </w:p>
              <w:p w14:paraId="62AB59EF" w14:textId="5B89685C" w:rsidR="002437CE" w:rsidRPr="009104BB" w:rsidRDefault="002437CE" w:rsidP="008C39A7">
                <w:pPr>
                  <w:spacing w:after="0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9104BB">
                  <w:rPr>
                    <w:rFonts w:asciiTheme="minorHAnsi" w:hAnsiTheme="minorHAnsi" w:cstheme="minorHAnsi"/>
                    <w:color w:val="000000"/>
                  </w:rPr>
                  <w:t xml:space="preserve">Ishodi učenja: Studenti će </w:t>
                </w:r>
                <w:r w:rsidR="001A6EC2" w:rsidRPr="009104BB">
                  <w:rPr>
                    <w:rFonts w:asciiTheme="minorHAnsi" w:hAnsiTheme="minorHAnsi" w:cstheme="minorHAnsi"/>
                    <w:color w:val="000000"/>
                  </w:rPr>
                  <w:t xml:space="preserve">znati opisati </w:t>
                </w:r>
                <w:r w:rsidR="001712CD" w:rsidRPr="009104BB">
                  <w:rPr>
                    <w:rFonts w:asciiTheme="minorHAnsi" w:hAnsiTheme="minorHAnsi" w:cstheme="minorHAnsi"/>
                    <w:color w:val="000000"/>
                  </w:rPr>
                  <w:t xml:space="preserve">način upravljanja medicinskom dokumentacijom (EZZ) </w:t>
                </w:r>
                <w:r w:rsidR="00325ED6" w:rsidRPr="009104BB">
                  <w:rPr>
                    <w:rFonts w:asciiTheme="minorHAnsi" w:hAnsiTheme="minorHAnsi" w:cstheme="minorHAnsi"/>
                    <w:color w:val="000000"/>
                  </w:rPr>
                  <w:t>pomoću</w:t>
                </w:r>
                <w:r w:rsidRPr="009104BB">
                  <w:rPr>
                    <w:rFonts w:asciiTheme="minorHAnsi" w:hAnsiTheme="minorHAnsi" w:cstheme="minorHAnsi"/>
                    <w:color w:val="000000"/>
                  </w:rPr>
                  <w:t xml:space="preserve"> mrežne programske potpore Medicus.net</w:t>
                </w:r>
                <w:r w:rsidR="00325ED6" w:rsidRPr="009104BB">
                  <w:rPr>
                    <w:rFonts w:asciiTheme="minorHAnsi" w:hAnsiTheme="minorHAnsi" w:cstheme="minorHAnsi"/>
                    <w:color w:val="000000"/>
                  </w:rPr>
                  <w:t>.</w:t>
                </w:r>
                <w:r w:rsidR="003301FA" w:rsidRPr="009104BB"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  <w:r w:rsidR="00E43210" w:rsidRPr="009104BB">
                  <w:rPr>
                    <w:rFonts w:asciiTheme="minorHAnsi" w:hAnsiTheme="minorHAnsi" w:cstheme="minorHAnsi"/>
                    <w:color w:val="000000"/>
                  </w:rPr>
                  <w:t>Naučit će kako sustav funkcionira</w:t>
                </w:r>
                <w:r w:rsidR="00D55FDC" w:rsidRPr="009104BB">
                  <w:rPr>
                    <w:rFonts w:asciiTheme="minorHAnsi" w:hAnsiTheme="minorHAnsi" w:cstheme="minorHAnsi"/>
                    <w:color w:val="000000"/>
                  </w:rPr>
                  <w:t xml:space="preserve"> kroz njegovo upravljanje</w:t>
                </w:r>
                <w:r w:rsidR="00761110" w:rsidRPr="009104BB">
                  <w:rPr>
                    <w:rFonts w:asciiTheme="minorHAnsi" w:hAnsiTheme="minorHAnsi" w:cstheme="minorHAnsi"/>
                    <w:color w:val="000000"/>
                  </w:rPr>
                  <w:t>:</w:t>
                </w:r>
                <w:r w:rsidR="00D55FDC" w:rsidRPr="009104BB"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  <w:r w:rsidR="00761110" w:rsidRPr="009104BB">
                  <w:rPr>
                    <w:rFonts w:asciiTheme="minorHAnsi" w:hAnsiTheme="minorHAnsi" w:cstheme="minorHAnsi"/>
                    <w:color w:val="000000"/>
                  </w:rPr>
                  <w:t>s</w:t>
                </w:r>
                <w:r w:rsidR="00913882" w:rsidRPr="009104BB">
                  <w:rPr>
                    <w:rFonts w:asciiTheme="minorHAnsi" w:hAnsiTheme="minorHAnsi" w:cstheme="minorHAnsi"/>
                    <w:color w:val="000000"/>
                  </w:rPr>
                  <w:t>avladat će osnovne funkcije mrežnog programa i znati samostalno upisati anamnezu, uputnicu, recept, nalaz, ali i znati pregledati elektronički zdravstveni zapis (povijest bolesti, recept, uputnice, nalazi, dijagnostičko-terapijske postupke (DTP)).</w:t>
                </w:r>
              </w:p>
              <w:p w14:paraId="4645CF8A" w14:textId="77777777" w:rsidR="008C39A7" w:rsidRPr="009104BB" w:rsidRDefault="008C39A7" w:rsidP="008C39A7">
                <w:pPr>
                  <w:spacing w:after="0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</w:p>
              <w:p w14:paraId="29371264" w14:textId="7A94BF06" w:rsidR="008C39A7" w:rsidRPr="009104BB" w:rsidRDefault="00582560" w:rsidP="008C39A7">
                <w:pPr>
                  <w:spacing w:after="0"/>
                  <w:jc w:val="both"/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</w:pPr>
                <w:r w:rsidRPr="009104BB"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  <w:t>V</w:t>
                </w:r>
                <w:r w:rsidR="002437CE" w:rsidRPr="009104BB"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  <w:t>2</w:t>
                </w:r>
                <w:r w:rsidR="00C91F04" w:rsidRPr="009104BB"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  <w:t xml:space="preserve"> </w:t>
                </w:r>
                <w:r w:rsidRPr="009104BB"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  <w:t xml:space="preserve">Pretraživanje medicinske literature. </w:t>
                </w:r>
              </w:p>
              <w:p w14:paraId="6040E66B" w14:textId="01921F66" w:rsidR="00582560" w:rsidRPr="009104BB" w:rsidRDefault="00582560" w:rsidP="008C39A7">
                <w:pPr>
                  <w:spacing w:after="0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9104BB">
                  <w:rPr>
                    <w:rFonts w:asciiTheme="minorHAnsi" w:hAnsiTheme="minorHAnsi" w:cstheme="minorHAnsi"/>
                    <w:color w:val="000000"/>
                  </w:rPr>
                  <w:t>Ishodi učenja: Studenti će usvojiti osnovne pojmove mrežnih baza podataka, razumjet će organizaciju medicinske znanstvene literature, osposobit će se za samostalno pretraživanje kontroliranog medicinskog rječnika MeSH i bibliografske baze podataka Medline putem mrežnog servisa PubMed, te će se upoznat s mrežnim izvorima pouzdanih medicinskih sadržaja. Studenti će oblikovati prezentaciju prema rezultatima pretraživanja.</w:t>
                </w:r>
              </w:p>
              <w:p w14:paraId="547D4487" w14:textId="77777777" w:rsidR="00C91F04" w:rsidRPr="009104BB" w:rsidRDefault="00C91F04" w:rsidP="005666EE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</w:pPr>
              </w:p>
              <w:p w14:paraId="18B08CC3" w14:textId="15C227CB" w:rsidR="008C39A7" w:rsidRPr="009104BB" w:rsidRDefault="00582560" w:rsidP="005666EE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</w:pPr>
                <w:r w:rsidRPr="009104BB"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  <w:t>V</w:t>
                </w:r>
                <w:r w:rsidR="002437CE" w:rsidRPr="009104BB"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  <w:t>3</w:t>
                </w:r>
                <w:r w:rsidRPr="009104BB">
                  <w:rPr>
                    <w:rFonts w:asciiTheme="minorHAnsi" w:hAnsiTheme="minorHAnsi" w:cstheme="minorHAnsi"/>
                    <w:b/>
                    <w:bCs/>
                  </w:rPr>
                  <w:t xml:space="preserve"> </w:t>
                </w:r>
                <w:r w:rsidRPr="009104BB"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  <w:t>Pisanje i obrada teksta</w:t>
                </w:r>
              </w:p>
              <w:p w14:paraId="56A3F464" w14:textId="0DF1B78B" w:rsidR="00582560" w:rsidRPr="009104BB" w:rsidRDefault="00582560" w:rsidP="008C39A7">
                <w:pPr>
                  <w:spacing w:after="0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9104BB">
                  <w:rPr>
                    <w:rFonts w:asciiTheme="minorHAnsi" w:hAnsiTheme="minorHAnsi" w:cstheme="minorHAnsi"/>
                    <w:color w:val="000000"/>
                  </w:rPr>
                  <w:t xml:space="preserve">Ishodi učenja: Studenti će naučiti koristiti programsku potporu za pisanje i uređivanje teksta MS Word. Savladati će jednostavnije i složenije funkcije rada u Wordu od grafičkog uređenje teksta, </w:t>
                </w:r>
                <w:r w:rsidRPr="009104BB">
                  <w:rPr>
                    <w:rFonts w:asciiTheme="minorHAnsi" w:hAnsiTheme="minorHAnsi" w:cstheme="minorHAnsi"/>
                    <w:color w:val="000000"/>
                  </w:rPr>
                  <w:lastRenderedPageBreak/>
                  <w:t>umetanja objekata poput slike ili tablice, izrade sadržaja, pohrane i naknadnog uređivanja teksta. Znati će samostalno izraditi neformatiziranu medicinsku dokumentaciju.</w:t>
                </w:r>
              </w:p>
              <w:p w14:paraId="0D1B08F8" w14:textId="77777777" w:rsidR="00C461B4" w:rsidRPr="009104BB" w:rsidRDefault="00C461B4" w:rsidP="008C39A7">
                <w:pPr>
                  <w:spacing w:after="0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</w:p>
              <w:p w14:paraId="6AE3755F" w14:textId="4D0A14BD" w:rsidR="00582560" w:rsidRPr="009104BB" w:rsidRDefault="00582560" w:rsidP="008C39A7">
                <w:pPr>
                  <w:spacing w:after="0"/>
                  <w:jc w:val="both"/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</w:pPr>
                <w:r w:rsidRPr="009104BB"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  <w:t>V</w:t>
                </w:r>
                <w:r w:rsidR="002437CE" w:rsidRPr="009104BB"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  <w:t>4</w:t>
                </w:r>
                <w:r w:rsidRPr="009104BB"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  <w:t xml:space="preserve"> </w:t>
                </w:r>
                <w:r w:rsidR="00B845EF" w:rsidRPr="009104BB"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  <w:t>Oblikovanje prezentacija</w:t>
                </w:r>
              </w:p>
              <w:p w14:paraId="331A9D92" w14:textId="7C9C8FA1" w:rsidR="00582560" w:rsidRPr="009104BB" w:rsidRDefault="00582560" w:rsidP="008C39A7">
                <w:pPr>
                  <w:spacing w:after="0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9104BB">
                  <w:rPr>
                    <w:rFonts w:asciiTheme="minorHAnsi" w:hAnsiTheme="minorHAnsi" w:cstheme="minorHAnsi"/>
                    <w:color w:val="000000"/>
                  </w:rPr>
                  <w:t>Ishodi učenja: Studenti će usvojiti pravila oblikovanja PowerPoint</w:t>
                </w:r>
                <w:r w:rsidR="00A06316" w:rsidRPr="009104BB">
                  <w:rPr>
                    <w:rFonts w:asciiTheme="minorHAnsi" w:hAnsiTheme="minorHAnsi" w:cstheme="minorHAnsi"/>
                    <w:color w:val="000000"/>
                  </w:rPr>
                  <w:t>/Canva</w:t>
                </w:r>
                <w:r w:rsidRPr="009104BB">
                  <w:rPr>
                    <w:rFonts w:asciiTheme="minorHAnsi" w:hAnsiTheme="minorHAnsi" w:cstheme="minorHAnsi"/>
                    <w:color w:val="000000"/>
                  </w:rPr>
                  <w:t xml:space="preserve"> prezentacije te pravila prezentiranja u stručnoj medicinskoj komunikaciji.</w:t>
                </w:r>
                <w:r w:rsidR="004A6DA3" w:rsidRPr="009104BB">
                  <w:rPr>
                    <w:rFonts w:asciiTheme="minorHAnsi" w:hAnsiTheme="minorHAnsi" w:cstheme="minorHAnsi"/>
                    <w:color w:val="000000"/>
                  </w:rPr>
                  <w:t xml:space="preserve"> Naučiti će </w:t>
                </w:r>
                <w:r w:rsidR="0064475A" w:rsidRPr="009104BB">
                  <w:rPr>
                    <w:rFonts w:asciiTheme="minorHAnsi" w:hAnsiTheme="minorHAnsi" w:cstheme="minorHAnsi"/>
                    <w:color w:val="000000"/>
                  </w:rPr>
                  <w:t>kako prezentirati</w:t>
                </w:r>
                <w:r w:rsidR="00871855" w:rsidRPr="009104BB">
                  <w:rPr>
                    <w:rFonts w:asciiTheme="minorHAnsi" w:hAnsiTheme="minorHAnsi" w:cstheme="minorHAnsi"/>
                    <w:color w:val="000000"/>
                  </w:rPr>
                  <w:t xml:space="preserve"> rad</w:t>
                </w:r>
                <w:r w:rsidR="0064475A" w:rsidRPr="009104BB"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  <w:p w14:paraId="77773880" w14:textId="689433C6" w:rsidR="00C461B4" w:rsidRPr="009104BB" w:rsidRDefault="005973C4" w:rsidP="008C39A7">
                <w:pPr>
                  <w:spacing w:after="0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9104BB"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  <w:p w14:paraId="1F1BBEC9" w14:textId="721452A2" w:rsidR="00582560" w:rsidRPr="009104BB" w:rsidRDefault="00582560" w:rsidP="008C39A7">
                <w:pPr>
                  <w:spacing w:after="0"/>
                  <w:jc w:val="both"/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</w:pPr>
                <w:r w:rsidRPr="009104BB"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  <w:t>V</w:t>
                </w:r>
                <w:r w:rsidR="002437CE" w:rsidRPr="009104BB"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  <w:t>5</w:t>
                </w:r>
                <w:r w:rsidR="00C91F04" w:rsidRPr="009104BB"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  <w:t xml:space="preserve"> U</w:t>
                </w:r>
                <w:r w:rsidRPr="009104BB"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  <w:t>pravljanje medicinskim podatcima – dvodimenzijske tablice podataka</w:t>
                </w:r>
              </w:p>
              <w:p w14:paraId="0672E935" w14:textId="33BF7A0A" w:rsidR="00582560" w:rsidRPr="009104BB" w:rsidRDefault="00582560" w:rsidP="008C39A7">
                <w:pPr>
                  <w:spacing w:after="0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9104BB">
                  <w:rPr>
                    <w:rFonts w:asciiTheme="minorHAnsi" w:hAnsiTheme="minorHAnsi" w:cstheme="minorHAnsi"/>
                    <w:color w:val="000000"/>
                  </w:rPr>
                  <w:t>Ishodi učenja: Studenti će naučiti osnove rada u programu MS Excel, te će moći samostalno oblikovati dvodimenzijsku tablicu podataka, izračunavati određene statističke podatke (primjerice aritmetičku sredinu i standardnu devijaciju) iz tablica pomoću funkcija, te oblikovati i uređivati slikovne prikaze tabličnih podataka.</w:t>
                </w:r>
              </w:p>
              <w:p w14:paraId="53B9AF11" w14:textId="77777777" w:rsidR="00C461B4" w:rsidRPr="009104BB" w:rsidRDefault="00C461B4" w:rsidP="008C39A7">
                <w:pPr>
                  <w:spacing w:after="0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</w:p>
              <w:p w14:paraId="016954F9" w14:textId="4551058F" w:rsidR="00582560" w:rsidRPr="009104BB" w:rsidRDefault="002437CE" w:rsidP="008C39A7">
                <w:pPr>
                  <w:spacing w:after="0"/>
                  <w:jc w:val="both"/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</w:pPr>
                <w:r w:rsidRPr="009104BB"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  <w:t>Završna vježba</w:t>
                </w:r>
                <w:r w:rsidR="00C656B7" w:rsidRPr="009104BB"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  <w:t xml:space="preserve"> (ZV)</w:t>
                </w:r>
              </w:p>
              <w:p w14:paraId="5CEEC240" w14:textId="453FB9E7" w:rsidR="00690E6B" w:rsidRPr="009104BB" w:rsidRDefault="00582560" w:rsidP="00690E6B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9104B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Ishodi učenja: </w:t>
                </w:r>
                <w:r w:rsidR="00690E6B" w:rsidRPr="009104BB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Studenti će demonstrirati rad u programu Medicus.net koristeći upute za upravljanje programom te znati izraditi dokument otpusnog pisma, uputnice, nalaza i dr.. </w:t>
                </w:r>
              </w:p>
              <w:p w14:paraId="73B58B4C" w14:textId="243854E3" w:rsidR="005C2F41" w:rsidRPr="009104BB" w:rsidRDefault="00582560" w:rsidP="008C39A7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9104BB">
                  <w:rPr>
                    <w:rFonts w:asciiTheme="minorHAnsi" w:hAnsiTheme="minorHAnsi" w:cstheme="minorHAnsi"/>
                    <w:color w:val="000000"/>
                  </w:rPr>
                  <w:t xml:space="preserve">Studenti će samostalno </w:t>
                </w:r>
                <w:r w:rsidR="00690E6B" w:rsidRPr="009104BB">
                  <w:rPr>
                    <w:rFonts w:asciiTheme="minorHAnsi" w:hAnsiTheme="minorHAnsi" w:cstheme="minorHAnsi"/>
                    <w:color w:val="000000"/>
                  </w:rPr>
                  <w:t>demonstrirati rad</w:t>
                </w:r>
                <w:r w:rsidRPr="009104BB">
                  <w:rPr>
                    <w:rFonts w:asciiTheme="minorHAnsi" w:hAnsiTheme="minorHAnsi" w:cstheme="minorHAnsi"/>
                    <w:color w:val="000000"/>
                  </w:rPr>
                  <w:t xml:space="preserve"> u programu za uređivanje teksta Ms Word koristeći upute o oblikovanju teksta (uređivanje vrste i veličine slova, proreda, rubnika, tablice), </w:t>
                </w:r>
                <w:r w:rsidR="000E7A3A" w:rsidRPr="009104BB">
                  <w:rPr>
                    <w:rFonts w:asciiTheme="minorHAnsi" w:hAnsiTheme="minorHAnsi" w:cstheme="minorHAnsi"/>
                    <w:color w:val="000000"/>
                  </w:rPr>
                  <w:t>demonstrirati rad</w:t>
                </w:r>
                <w:r w:rsidRPr="009104BB">
                  <w:rPr>
                    <w:rFonts w:asciiTheme="minorHAnsi" w:hAnsiTheme="minorHAnsi" w:cstheme="minorHAnsi"/>
                    <w:color w:val="000000"/>
                  </w:rPr>
                  <w:t xml:space="preserve"> u programu Ms Excel (oblikovati tablicu, unijeti podatke, računati ukupne i prosječne vrijednosti s pomoću funkcija, izraditi slikovni prikaz podataka u novom radnom listu te ga urediti), samostalno pretraživati bazu podataka Medline s pomoću servisa PubMed (koristeći tezaurus MeSH) te rezultate pretraživanja oblikovati u programu Ms </w:t>
                </w:r>
                <w:r w:rsidR="00D91E12" w:rsidRPr="009104BB">
                  <w:rPr>
                    <w:rFonts w:asciiTheme="minorHAnsi" w:hAnsiTheme="minorHAnsi" w:cstheme="minorHAnsi"/>
                    <w:color w:val="000000"/>
                  </w:rPr>
                  <w:t>Word</w:t>
                </w:r>
                <w:r w:rsidRPr="009104BB">
                  <w:rPr>
                    <w:rFonts w:asciiTheme="minorHAnsi" w:hAnsiTheme="minorHAnsi" w:cstheme="minorHAnsi"/>
                    <w:color w:val="000000"/>
                  </w:rPr>
                  <w:t>.</w:t>
                </w:r>
              </w:p>
            </w:tc>
          </w:sdtContent>
        </w:sdt>
      </w:tr>
    </w:tbl>
    <w:p w14:paraId="24C9BB01" w14:textId="77777777" w:rsidR="005C2F41" w:rsidRPr="00A14E35" w:rsidRDefault="005C2F41" w:rsidP="005C2F41">
      <w:pPr>
        <w:rPr>
          <w:rFonts w:asciiTheme="minorHAnsi" w:hAnsiTheme="minorHAnsi" w:cstheme="minorHAnsi"/>
        </w:rPr>
      </w:pPr>
    </w:p>
    <w:p w14:paraId="6A17E83B" w14:textId="3A3D7B0D" w:rsidR="005C2F41" w:rsidRPr="00A14E35" w:rsidRDefault="005C2F41" w:rsidP="005C2F41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A14E35">
        <w:rPr>
          <w:rFonts w:asciiTheme="minorHAnsi" w:hAnsiTheme="minorHAnsi" w:cstheme="minorHAnsi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A14E35" w14:paraId="3A7048DF" w14:textId="77777777" w:rsidTr="00BF53C9">
        <w:trPr>
          <w:trHeight w:val="426"/>
        </w:trPr>
        <w:sdt>
          <w:sdtPr>
            <w:rPr>
              <w:rStyle w:val="Style46"/>
              <w:rFonts w:asciiTheme="minorHAnsi" w:hAnsiTheme="minorHAnsi" w:cstheme="minorHAnsi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2351B97" w14:textId="162D6774" w:rsidR="005C2F41" w:rsidRPr="00A14E35" w:rsidRDefault="00582560" w:rsidP="004D4B18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A14E35">
                  <w:rPr>
                    <w:rFonts w:asciiTheme="minorHAnsi" w:hAnsiTheme="minorHAnsi" w:cstheme="minorHAnsi"/>
                    <w:lang w:val="pt-BR"/>
                  </w:rPr>
                  <w:t>Redovito pohađanje nastave.</w:t>
                </w:r>
                <w:r w:rsidR="00C85535">
                  <w:rPr>
                    <w:rFonts w:asciiTheme="minorHAnsi" w:hAnsiTheme="minorHAnsi" w:cstheme="minorHAnsi"/>
                    <w:lang w:val="pt-BR"/>
                  </w:rPr>
                  <w:t xml:space="preserve"> </w:t>
                </w:r>
                <w:r w:rsidR="00C85535" w:rsidRPr="001C2E40">
                  <w:rPr>
                    <w:rFonts w:asciiTheme="minorHAnsi" w:hAnsiTheme="minorHAnsi" w:cstheme="minorHAnsi"/>
                    <w:color w:val="000000"/>
                    <w:lang w:eastAsia="en-GB"/>
                  </w:rPr>
                  <w:t>Kontrola prisustva na predavanjima i vje</w:t>
                </w:r>
                <w:r w:rsidR="00C85535">
                  <w:rPr>
                    <w:rFonts w:asciiTheme="minorHAnsi" w:hAnsiTheme="minorHAnsi" w:cstheme="minorHAnsi"/>
                    <w:color w:val="000000"/>
                    <w:lang w:eastAsia="en-GB"/>
                  </w:rPr>
                  <w:t>ž</w:t>
                </w:r>
                <w:r w:rsidR="00C85535" w:rsidRPr="001C2E40">
                  <w:rPr>
                    <w:rFonts w:asciiTheme="minorHAnsi" w:hAnsiTheme="minorHAnsi" w:cstheme="minorHAnsi"/>
                    <w:color w:val="000000"/>
                    <w:lang w:eastAsia="en-GB"/>
                  </w:rPr>
                  <w:t xml:space="preserve">bama provodit će se prozivkom na svakom školskom satu. </w:t>
                </w:r>
                <w:r w:rsidR="00C85535">
                  <w:rPr>
                    <w:rFonts w:asciiTheme="minorHAnsi" w:hAnsiTheme="minorHAnsi" w:cstheme="minorHAnsi"/>
                    <w:color w:val="000000"/>
                    <w:lang w:eastAsia="en-GB"/>
                  </w:rPr>
                  <w:t>Student može opravdano izostati s nastave 30%</w:t>
                </w:r>
                <w:r w:rsidR="00A70DF1">
                  <w:rPr>
                    <w:rFonts w:asciiTheme="minorHAnsi" w:hAnsiTheme="minorHAnsi" w:cstheme="minorHAnsi"/>
                    <w:color w:val="000000"/>
                    <w:lang w:eastAsia="en-GB"/>
                  </w:rPr>
                  <w:t xml:space="preserve"> (P+S)</w:t>
                </w:r>
                <w:r w:rsidR="00C85535">
                  <w:rPr>
                    <w:rFonts w:asciiTheme="minorHAnsi" w:hAnsiTheme="minorHAnsi" w:cstheme="minorHAnsi"/>
                    <w:color w:val="000000"/>
                    <w:lang w:eastAsia="en-GB"/>
                  </w:rPr>
                  <w:t>, a i</w:t>
                </w:r>
                <w:r w:rsidR="00C85535" w:rsidRPr="001C2E40">
                  <w:rPr>
                    <w:rFonts w:asciiTheme="minorHAnsi" w:hAnsiTheme="minorHAnsi" w:cstheme="minorHAnsi"/>
                    <w:color w:val="000000"/>
                    <w:lang w:eastAsia="en-GB"/>
                  </w:rPr>
                  <w:t>zostanci s nastave mogu se opravdati liječničkom ispričnicom.</w:t>
                </w:r>
              </w:p>
            </w:tc>
          </w:sdtContent>
        </w:sdt>
      </w:tr>
    </w:tbl>
    <w:p w14:paraId="00A864C3" w14:textId="77777777" w:rsidR="005C2F41" w:rsidRPr="00A14E35" w:rsidRDefault="005C2F41" w:rsidP="007000BE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572E46D5" w14:textId="77777777" w:rsidR="005C2F41" w:rsidRPr="00A14E35" w:rsidRDefault="005C2F41" w:rsidP="005C2F41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A14E35">
        <w:rPr>
          <w:rFonts w:asciiTheme="minorHAnsi" w:hAnsiTheme="minorHAnsi" w:cstheme="minorHAnsi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A14E35" w14:paraId="45EDBA31" w14:textId="77777777" w:rsidTr="00BF53C9">
        <w:trPr>
          <w:trHeight w:val="426"/>
        </w:trPr>
        <w:sdt>
          <w:sdtPr>
            <w:rPr>
              <w:rStyle w:val="Style49"/>
              <w:rFonts w:cstheme="minorHAnsi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56049D9" w14:textId="14101353" w:rsidR="00582560" w:rsidRPr="00A14E35" w:rsidRDefault="00582560" w:rsidP="00A673A4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A14E35">
                  <w:rPr>
                    <w:rFonts w:asciiTheme="minorHAnsi" w:hAnsiTheme="minorHAnsi" w:cstheme="minorHAnsi"/>
                  </w:rPr>
                  <w:t>Student mora skupiti najmanje 25 ocjenskih bodova</w:t>
                </w:r>
                <w:r w:rsidR="002805C4">
                  <w:rPr>
                    <w:rFonts w:asciiTheme="minorHAnsi" w:hAnsiTheme="minorHAnsi" w:cstheme="minorHAnsi"/>
                  </w:rPr>
                  <w:t xml:space="preserve"> na nastavi</w:t>
                </w:r>
                <w:r w:rsidR="00CE2D2D">
                  <w:rPr>
                    <w:rFonts w:asciiTheme="minorHAnsi" w:hAnsiTheme="minorHAnsi" w:cstheme="minorHAnsi"/>
                  </w:rPr>
                  <w:t xml:space="preserve"> (V1-ZV)</w:t>
                </w:r>
                <w:r w:rsidRPr="00A14E35">
                  <w:rPr>
                    <w:rFonts w:asciiTheme="minorHAnsi" w:hAnsiTheme="minorHAnsi" w:cstheme="minorHAnsi"/>
                  </w:rPr>
                  <w:t xml:space="preserve"> kako bi stekao pravo pristupa završnom ispitu. Student koji skupi manje od 25 ocjenskih bodova tijekom nastave svrstava se u kategoriju </w:t>
                </w:r>
                <w:r w:rsidR="004B1FE9">
                  <w:rPr>
                    <w:rFonts w:asciiTheme="minorHAnsi" w:hAnsiTheme="minorHAnsi" w:cstheme="minorHAnsi"/>
                  </w:rPr>
                  <w:t>F</w:t>
                </w:r>
                <w:r w:rsidRPr="00A14E35">
                  <w:rPr>
                    <w:rFonts w:asciiTheme="minorHAnsi" w:hAnsiTheme="minorHAnsi" w:cstheme="minorHAnsi"/>
                  </w:rPr>
                  <w:t xml:space="preserve"> (neuspješan) što znači da nije zadovoljio kriterije i mora ponovno upisati kolegij. </w:t>
                </w:r>
                <w:r w:rsidR="008D4B7E">
                  <w:rPr>
                    <w:rFonts w:asciiTheme="minorHAnsi" w:hAnsiTheme="minorHAnsi" w:cstheme="minorHAnsi"/>
                  </w:rPr>
                  <w:t>Maksimalan broj bodova koji se može ostvariti na vježbama je 50.</w:t>
                </w:r>
              </w:p>
              <w:p w14:paraId="79FDE16C" w14:textId="023123F9" w:rsidR="00582560" w:rsidRDefault="00582560" w:rsidP="00A673A4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A14E35">
                  <w:rPr>
                    <w:rFonts w:asciiTheme="minorHAnsi" w:hAnsiTheme="minorHAnsi" w:cstheme="minorHAnsi"/>
                  </w:rPr>
                  <w:t>Završni ispit je pismeni test, sastoji se od 15 pitanja. Broj točnih odgovora na ispitu pretvara se u ocjenske bodove (prikazano u tablici). Student je položio ispit ako je na ispitu odgovorio točno na 8 i više pitanja.</w:t>
                </w:r>
              </w:p>
              <w:p w14:paraId="7B2F6BB8" w14:textId="77777777" w:rsidR="0075681B" w:rsidRPr="00A14E35" w:rsidRDefault="0075681B" w:rsidP="00A673A4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</w:p>
              <w:tbl>
                <w:tblPr>
                  <w:tblW w:w="0" w:type="auto"/>
                  <w:tblInd w:w="817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1401"/>
                  <w:gridCol w:w="1401"/>
                </w:tblGrid>
                <w:tr w:rsidR="00582560" w:rsidRPr="00A14E35" w14:paraId="65D3A7E0" w14:textId="77777777" w:rsidTr="006C09B6">
                  <w:trPr>
                    <w:trHeight w:val="270"/>
                  </w:trPr>
                  <w:tc>
                    <w:tcPr>
                      <w:tcW w:w="140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14:paraId="1BBDD30A" w14:textId="77777777" w:rsidR="00582560" w:rsidRPr="00A673A4" w:rsidRDefault="00582560" w:rsidP="00AF4A19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673A4">
                        <w:rPr>
                          <w:rFonts w:asciiTheme="minorHAnsi" w:hAnsiTheme="minorHAnsi" w:cstheme="minorHAnsi"/>
                        </w:rPr>
                        <w:t>Broj točnih odgovora na ispitu</w:t>
                      </w:r>
                    </w:p>
                  </w:tc>
                  <w:tc>
                    <w:tcPr>
                      <w:tcW w:w="140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14:paraId="5C55E233" w14:textId="77777777" w:rsidR="00582560" w:rsidRPr="00A673A4" w:rsidRDefault="00582560" w:rsidP="00AF4A19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673A4">
                        <w:rPr>
                          <w:rFonts w:asciiTheme="minorHAnsi" w:hAnsiTheme="minorHAnsi" w:cstheme="minorHAnsi"/>
                        </w:rPr>
                        <w:t>Ocjenski bodovi</w:t>
                      </w:r>
                    </w:p>
                  </w:tc>
                </w:tr>
                <w:tr w:rsidR="00582560" w:rsidRPr="00A14E35" w14:paraId="4A877F69" w14:textId="77777777" w:rsidTr="006C09B6">
                  <w:trPr>
                    <w:trHeight w:val="196"/>
                  </w:trPr>
                  <w:tc>
                    <w:tcPr>
                      <w:tcW w:w="140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14:paraId="03DC250E" w14:textId="77777777" w:rsidR="00582560" w:rsidRPr="00A14E35" w:rsidRDefault="00582560" w:rsidP="00AF4A19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14E35">
                        <w:rPr>
                          <w:rFonts w:asciiTheme="minorHAnsi" w:hAnsiTheme="minorHAnsi" w:cstheme="minorHAnsi"/>
                        </w:rPr>
                        <w:t>&lt;8</w:t>
                      </w:r>
                    </w:p>
                  </w:tc>
                  <w:tc>
                    <w:tcPr>
                      <w:tcW w:w="140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14:paraId="2F86340C" w14:textId="77777777" w:rsidR="00582560" w:rsidRPr="00A14E35" w:rsidRDefault="00582560" w:rsidP="00AF4A19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14E35">
                        <w:rPr>
                          <w:rFonts w:asciiTheme="minorHAnsi" w:hAnsiTheme="minorHAnsi" w:cstheme="minorHAnsi"/>
                        </w:rPr>
                        <w:t>0</w:t>
                      </w:r>
                    </w:p>
                  </w:tc>
                </w:tr>
                <w:tr w:rsidR="00582560" w:rsidRPr="00A14E35" w14:paraId="1FE6A966" w14:textId="77777777" w:rsidTr="006C09B6">
                  <w:trPr>
                    <w:trHeight w:val="270"/>
                  </w:trPr>
                  <w:tc>
                    <w:tcPr>
                      <w:tcW w:w="140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14:paraId="4B2FAAD2" w14:textId="77777777" w:rsidR="00582560" w:rsidRPr="00A14E35" w:rsidRDefault="00582560" w:rsidP="00AF4A19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14E35">
                        <w:rPr>
                          <w:rFonts w:asciiTheme="minorHAnsi" w:hAnsiTheme="minorHAnsi" w:cstheme="minorHAnsi"/>
                        </w:rPr>
                        <w:t>8</w:t>
                      </w:r>
                    </w:p>
                  </w:tc>
                  <w:tc>
                    <w:tcPr>
                      <w:tcW w:w="140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14:paraId="7EB925A8" w14:textId="77777777" w:rsidR="00582560" w:rsidRPr="00A14E35" w:rsidRDefault="00582560" w:rsidP="00AF4A19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14E35">
                        <w:rPr>
                          <w:rFonts w:asciiTheme="minorHAnsi" w:hAnsiTheme="minorHAnsi" w:cstheme="minorHAnsi"/>
                        </w:rPr>
                        <w:t>25</w:t>
                      </w:r>
                    </w:p>
                  </w:tc>
                </w:tr>
                <w:tr w:rsidR="00582560" w:rsidRPr="00A14E35" w14:paraId="482BE122" w14:textId="77777777" w:rsidTr="006C09B6">
                  <w:trPr>
                    <w:trHeight w:val="270"/>
                  </w:trPr>
                  <w:tc>
                    <w:tcPr>
                      <w:tcW w:w="140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14:paraId="6EFD8232" w14:textId="77777777" w:rsidR="00582560" w:rsidRPr="00A14E35" w:rsidRDefault="00582560" w:rsidP="00AF4A19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14E35">
                        <w:rPr>
                          <w:rFonts w:asciiTheme="minorHAnsi" w:hAnsiTheme="minorHAnsi" w:cstheme="minorHAnsi"/>
                        </w:rPr>
                        <w:t>9</w:t>
                      </w:r>
                    </w:p>
                  </w:tc>
                  <w:tc>
                    <w:tcPr>
                      <w:tcW w:w="140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14:paraId="0E78B7B2" w14:textId="77777777" w:rsidR="00582560" w:rsidRPr="00A14E35" w:rsidRDefault="00582560" w:rsidP="00AF4A19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14E35">
                        <w:rPr>
                          <w:rFonts w:asciiTheme="minorHAnsi" w:hAnsiTheme="minorHAnsi" w:cstheme="minorHAnsi"/>
                        </w:rPr>
                        <w:t>28</w:t>
                      </w:r>
                    </w:p>
                  </w:tc>
                </w:tr>
                <w:tr w:rsidR="00582560" w:rsidRPr="00A14E35" w14:paraId="58C1B386" w14:textId="77777777" w:rsidTr="006C09B6">
                  <w:trPr>
                    <w:trHeight w:val="270"/>
                  </w:trPr>
                  <w:tc>
                    <w:tcPr>
                      <w:tcW w:w="140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14:paraId="5668BB67" w14:textId="77777777" w:rsidR="00582560" w:rsidRPr="00A14E35" w:rsidRDefault="00582560" w:rsidP="00AF4A19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14E35">
                        <w:rPr>
                          <w:rFonts w:asciiTheme="minorHAnsi" w:hAnsiTheme="minorHAnsi" w:cstheme="minorHAnsi"/>
                        </w:rPr>
                        <w:lastRenderedPageBreak/>
                        <w:t>10</w:t>
                      </w:r>
                    </w:p>
                  </w:tc>
                  <w:tc>
                    <w:tcPr>
                      <w:tcW w:w="140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14:paraId="0AEA4765" w14:textId="77777777" w:rsidR="00582560" w:rsidRPr="00A14E35" w:rsidRDefault="00582560" w:rsidP="00AF4A19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14E35">
                        <w:rPr>
                          <w:rFonts w:asciiTheme="minorHAnsi" w:hAnsiTheme="minorHAnsi" w:cstheme="minorHAnsi"/>
                        </w:rPr>
                        <w:t>32</w:t>
                      </w:r>
                    </w:p>
                  </w:tc>
                </w:tr>
                <w:tr w:rsidR="00582560" w:rsidRPr="00A14E35" w14:paraId="5A58BB1E" w14:textId="77777777" w:rsidTr="006C09B6">
                  <w:trPr>
                    <w:trHeight w:val="270"/>
                  </w:trPr>
                  <w:tc>
                    <w:tcPr>
                      <w:tcW w:w="140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14:paraId="1A11009C" w14:textId="77777777" w:rsidR="00582560" w:rsidRPr="00A14E35" w:rsidRDefault="00582560" w:rsidP="00AF4A19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14E35">
                        <w:rPr>
                          <w:rFonts w:asciiTheme="minorHAnsi" w:hAnsiTheme="minorHAnsi" w:cstheme="minorHAnsi"/>
                        </w:rPr>
                        <w:t>11</w:t>
                      </w:r>
                    </w:p>
                  </w:tc>
                  <w:tc>
                    <w:tcPr>
                      <w:tcW w:w="140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14:paraId="19512DDA" w14:textId="77777777" w:rsidR="00582560" w:rsidRPr="00A14E35" w:rsidRDefault="00582560" w:rsidP="00AF4A19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14E35">
                        <w:rPr>
                          <w:rFonts w:asciiTheme="minorHAnsi" w:hAnsiTheme="minorHAnsi" w:cstheme="minorHAnsi"/>
                        </w:rPr>
                        <w:t>36</w:t>
                      </w:r>
                    </w:p>
                  </w:tc>
                </w:tr>
                <w:tr w:rsidR="00582560" w:rsidRPr="00A14E35" w14:paraId="73E19B49" w14:textId="77777777" w:rsidTr="006C09B6">
                  <w:trPr>
                    <w:trHeight w:val="270"/>
                  </w:trPr>
                  <w:tc>
                    <w:tcPr>
                      <w:tcW w:w="140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14:paraId="190F4D36" w14:textId="77777777" w:rsidR="00582560" w:rsidRPr="00A14E35" w:rsidRDefault="00582560" w:rsidP="00AF4A19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14E35">
                        <w:rPr>
                          <w:rFonts w:asciiTheme="minorHAnsi" w:hAnsiTheme="minorHAnsi" w:cstheme="minorHAnsi"/>
                        </w:rPr>
                        <w:t>12</w:t>
                      </w:r>
                    </w:p>
                  </w:tc>
                  <w:tc>
                    <w:tcPr>
                      <w:tcW w:w="140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14:paraId="7B11C5E3" w14:textId="77777777" w:rsidR="00582560" w:rsidRPr="00A14E35" w:rsidRDefault="00582560" w:rsidP="00AF4A19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14E35">
                        <w:rPr>
                          <w:rFonts w:asciiTheme="minorHAnsi" w:hAnsiTheme="minorHAnsi" w:cstheme="minorHAnsi"/>
                        </w:rPr>
                        <w:t>40</w:t>
                      </w:r>
                    </w:p>
                  </w:tc>
                </w:tr>
                <w:tr w:rsidR="00582560" w:rsidRPr="00A14E35" w14:paraId="0A5EF2CE" w14:textId="77777777" w:rsidTr="006C09B6">
                  <w:trPr>
                    <w:trHeight w:val="270"/>
                  </w:trPr>
                  <w:tc>
                    <w:tcPr>
                      <w:tcW w:w="140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14:paraId="310F293F" w14:textId="77777777" w:rsidR="00582560" w:rsidRPr="00A14E35" w:rsidRDefault="00582560" w:rsidP="00AF4A19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14E35">
                        <w:rPr>
                          <w:rFonts w:asciiTheme="minorHAnsi" w:hAnsiTheme="minorHAnsi" w:cstheme="minorHAnsi"/>
                        </w:rPr>
                        <w:t>13</w:t>
                      </w:r>
                    </w:p>
                  </w:tc>
                  <w:tc>
                    <w:tcPr>
                      <w:tcW w:w="140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14:paraId="2DAE14C1" w14:textId="77777777" w:rsidR="00582560" w:rsidRPr="00A14E35" w:rsidRDefault="00582560" w:rsidP="00AF4A19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14E35">
                        <w:rPr>
                          <w:rFonts w:asciiTheme="minorHAnsi" w:hAnsiTheme="minorHAnsi" w:cstheme="minorHAnsi"/>
                        </w:rPr>
                        <w:t>44</w:t>
                      </w:r>
                    </w:p>
                  </w:tc>
                </w:tr>
                <w:tr w:rsidR="00582560" w:rsidRPr="00A14E35" w14:paraId="72CE3EB5" w14:textId="77777777" w:rsidTr="006C09B6">
                  <w:trPr>
                    <w:trHeight w:val="270"/>
                  </w:trPr>
                  <w:tc>
                    <w:tcPr>
                      <w:tcW w:w="140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14:paraId="77956F45" w14:textId="77777777" w:rsidR="00582560" w:rsidRPr="00A14E35" w:rsidRDefault="00582560" w:rsidP="00AF4A19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14E35">
                        <w:rPr>
                          <w:rFonts w:asciiTheme="minorHAnsi" w:hAnsiTheme="minorHAnsi" w:cstheme="minorHAnsi"/>
                        </w:rPr>
                        <w:t>14</w:t>
                      </w:r>
                    </w:p>
                  </w:tc>
                  <w:tc>
                    <w:tcPr>
                      <w:tcW w:w="140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14:paraId="3ADAB13D" w14:textId="77777777" w:rsidR="00582560" w:rsidRPr="00A14E35" w:rsidRDefault="00582560" w:rsidP="00AF4A19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14E35">
                        <w:rPr>
                          <w:rFonts w:asciiTheme="minorHAnsi" w:hAnsiTheme="minorHAnsi" w:cstheme="minorHAnsi"/>
                        </w:rPr>
                        <w:t>48</w:t>
                      </w:r>
                    </w:p>
                  </w:tc>
                </w:tr>
                <w:tr w:rsidR="00582560" w:rsidRPr="00A14E35" w14:paraId="72EF1129" w14:textId="77777777" w:rsidTr="006C09B6">
                  <w:trPr>
                    <w:trHeight w:val="270"/>
                  </w:trPr>
                  <w:tc>
                    <w:tcPr>
                      <w:tcW w:w="140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14:paraId="6D48A5E1" w14:textId="77777777" w:rsidR="00582560" w:rsidRPr="00A14E35" w:rsidRDefault="00582560" w:rsidP="00AF4A19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14E35">
                        <w:rPr>
                          <w:rFonts w:asciiTheme="minorHAnsi" w:hAnsiTheme="minorHAnsi" w:cstheme="minorHAnsi"/>
                        </w:rPr>
                        <w:t>15</w:t>
                      </w:r>
                    </w:p>
                  </w:tc>
                  <w:tc>
                    <w:tcPr>
                      <w:tcW w:w="140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14:paraId="171099F5" w14:textId="77777777" w:rsidR="00582560" w:rsidRPr="00A14E35" w:rsidRDefault="00582560" w:rsidP="00AF4A19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14E35">
                        <w:rPr>
                          <w:rFonts w:asciiTheme="minorHAnsi" w:hAnsiTheme="minorHAnsi" w:cstheme="minorHAnsi"/>
                        </w:rPr>
                        <w:t>50</w:t>
                      </w:r>
                    </w:p>
                  </w:tc>
                </w:tr>
              </w:tbl>
              <w:p w14:paraId="587244D5" w14:textId="77777777" w:rsidR="00582560" w:rsidRPr="00A14E35" w:rsidRDefault="00582560" w:rsidP="004D4B18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</w:p>
              <w:p w14:paraId="32C791CC" w14:textId="77777777" w:rsidR="00582560" w:rsidRPr="00A14E35" w:rsidRDefault="00582560" w:rsidP="00A1654F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A14E35">
                  <w:rPr>
                    <w:rFonts w:asciiTheme="minorHAnsi" w:hAnsiTheme="minorHAnsi" w:cstheme="minorHAnsi"/>
                  </w:rPr>
                  <w:t>Ocjenski bodovi ostvareni na ispitu zbrajaju se s bodovima ostvarenim na nastavi i zbroj čini ukupnu ocjenu.</w:t>
                </w:r>
              </w:p>
              <w:tbl>
                <w:tblPr>
                  <w:tblW w:w="0" w:type="auto"/>
                  <w:tblInd w:w="817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1874"/>
                  <w:gridCol w:w="1874"/>
                </w:tblGrid>
                <w:tr w:rsidR="00582560" w:rsidRPr="00A14E35" w14:paraId="6DB51C33" w14:textId="77777777" w:rsidTr="006C09B6">
                  <w:trPr>
                    <w:trHeight w:val="277"/>
                  </w:trPr>
                  <w:tc>
                    <w:tcPr>
                      <w:tcW w:w="187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2D310099" w14:textId="77777777" w:rsidR="00582560" w:rsidRPr="00A14E35" w:rsidRDefault="00582560" w:rsidP="00AF4A19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14E35">
                        <w:rPr>
                          <w:rFonts w:asciiTheme="minorHAnsi" w:hAnsiTheme="minorHAnsi" w:cstheme="minorHAnsi"/>
                        </w:rPr>
                        <w:t>Ocjenski razred (stara ocjena)</w:t>
                      </w:r>
                    </w:p>
                  </w:tc>
                  <w:tc>
                    <w:tcPr>
                      <w:tcW w:w="187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14:paraId="4BF0BDFB" w14:textId="77777777" w:rsidR="00582560" w:rsidRPr="00A14E35" w:rsidRDefault="00582560" w:rsidP="00AF4A19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14E35">
                        <w:rPr>
                          <w:rFonts w:asciiTheme="minorHAnsi" w:hAnsiTheme="minorHAnsi" w:cstheme="minorHAnsi"/>
                        </w:rPr>
                        <w:t>Broj bodova</w:t>
                      </w:r>
                    </w:p>
                  </w:tc>
                </w:tr>
                <w:tr w:rsidR="00582560" w:rsidRPr="00A14E35" w14:paraId="007C7140" w14:textId="77777777" w:rsidTr="006C09B6">
                  <w:trPr>
                    <w:trHeight w:val="277"/>
                  </w:trPr>
                  <w:tc>
                    <w:tcPr>
                      <w:tcW w:w="187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5807BE72" w14:textId="77777777" w:rsidR="00582560" w:rsidRPr="00A14E35" w:rsidRDefault="00582560" w:rsidP="00AF4A19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</w:rPr>
                      </w:pPr>
                      <w:r w:rsidRPr="00A14E35">
                        <w:rPr>
                          <w:rFonts w:asciiTheme="minorHAnsi" w:hAnsiTheme="minorHAnsi" w:cstheme="minorHAnsi"/>
                        </w:rPr>
                        <w:t>A (izvrstan, 5)</w:t>
                      </w:r>
                    </w:p>
                  </w:tc>
                  <w:tc>
                    <w:tcPr>
                      <w:tcW w:w="187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14:paraId="3C22073D" w14:textId="77777777" w:rsidR="00582560" w:rsidRPr="00A14E35" w:rsidRDefault="00582560" w:rsidP="00AF4A19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14E35">
                        <w:rPr>
                          <w:rFonts w:asciiTheme="minorHAnsi" w:hAnsiTheme="minorHAnsi" w:cstheme="minorHAnsi"/>
                        </w:rPr>
                        <w:t>90-100</w:t>
                      </w:r>
                    </w:p>
                  </w:tc>
                </w:tr>
                <w:tr w:rsidR="00582560" w:rsidRPr="00A14E35" w14:paraId="7924A3C9" w14:textId="77777777" w:rsidTr="006C09B6">
                  <w:trPr>
                    <w:trHeight w:val="277"/>
                  </w:trPr>
                  <w:tc>
                    <w:tcPr>
                      <w:tcW w:w="187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41115FAB" w14:textId="77777777" w:rsidR="00582560" w:rsidRPr="00A14E35" w:rsidRDefault="00582560" w:rsidP="00AF4A19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</w:rPr>
                      </w:pPr>
                      <w:r w:rsidRPr="00A14E35">
                        <w:rPr>
                          <w:rFonts w:asciiTheme="minorHAnsi" w:hAnsiTheme="minorHAnsi" w:cstheme="minorHAnsi"/>
                        </w:rPr>
                        <w:t>B (vrlo dobar, 4)</w:t>
                      </w:r>
                    </w:p>
                  </w:tc>
                  <w:tc>
                    <w:tcPr>
                      <w:tcW w:w="187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14:paraId="528FFE89" w14:textId="77777777" w:rsidR="00582560" w:rsidRPr="00A14E35" w:rsidRDefault="00582560" w:rsidP="00AF4A19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14E35">
                        <w:rPr>
                          <w:rFonts w:asciiTheme="minorHAnsi" w:hAnsiTheme="minorHAnsi" w:cstheme="minorHAnsi"/>
                        </w:rPr>
                        <w:t>75-89,99</w:t>
                      </w:r>
                    </w:p>
                  </w:tc>
                </w:tr>
                <w:tr w:rsidR="00582560" w:rsidRPr="00A14E35" w14:paraId="2439472E" w14:textId="77777777" w:rsidTr="006C09B6">
                  <w:trPr>
                    <w:trHeight w:val="277"/>
                  </w:trPr>
                  <w:tc>
                    <w:tcPr>
                      <w:tcW w:w="187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0DAC43F1" w14:textId="77777777" w:rsidR="00582560" w:rsidRPr="00A14E35" w:rsidRDefault="00582560" w:rsidP="00AF4A19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</w:rPr>
                      </w:pPr>
                      <w:r w:rsidRPr="00A14E35">
                        <w:rPr>
                          <w:rFonts w:asciiTheme="minorHAnsi" w:hAnsiTheme="minorHAnsi" w:cstheme="minorHAnsi"/>
                        </w:rPr>
                        <w:t>C (dobar, 3)</w:t>
                      </w:r>
                    </w:p>
                  </w:tc>
                  <w:tc>
                    <w:tcPr>
                      <w:tcW w:w="187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14:paraId="24B73A03" w14:textId="77777777" w:rsidR="00582560" w:rsidRPr="00A14E35" w:rsidRDefault="00582560" w:rsidP="00AF4A19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14E35">
                        <w:rPr>
                          <w:rFonts w:asciiTheme="minorHAnsi" w:hAnsiTheme="minorHAnsi" w:cstheme="minorHAnsi"/>
                        </w:rPr>
                        <w:t>60-74,99</w:t>
                      </w:r>
                    </w:p>
                  </w:tc>
                </w:tr>
                <w:tr w:rsidR="00582560" w:rsidRPr="00A14E35" w14:paraId="2E20B5F9" w14:textId="77777777" w:rsidTr="006C09B6">
                  <w:trPr>
                    <w:trHeight w:val="277"/>
                  </w:trPr>
                  <w:tc>
                    <w:tcPr>
                      <w:tcW w:w="187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446C6B21" w14:textId="77777777" w:rsidR="00582560" w:rsidRPr="00A14E35" w:rsidRDefault="00582560" w:rsidP="00AF4A19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</w:rPr>
                      </w:pPr>
                      <w:r w:rsidRPr="00A14E35">
                        <w:rPr>
                          <w:rFonts w:asciiTheme="minorHAnsi" w:hAnsiTheme="minorHAnsi" w:cstheme="minorHAnsi"/>
                        </w:rPr>
                        <w:t>D (dovoljan, 2)</w:t>
                      </w:r>
                    </w:p>
                  </w:tc>
                  <w:tc>
                    <w:tcPr>
                      <w:tcW w:w="187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14:paraId="0E56AC67" w14:textId="77777777" w:rsidR="00582560" w:rsidRPr="00A14E35" w:rsidRDefault="00582560" w:rsidP="00AF4A19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14E35">
                        <w:rPr>
                          <w:rFonts w:asciiTheme="minorHAnsi" w:hAnsiTheme="minorHAnsi" w:cstheme="minorHAnsi"/>
                        </w:rPr>
                        <w:t>50-59,99</w:t>
                      </w:r>
                    </w:p>
                  </w:tc>
                </w:tr>
                <w:tr w:rsidR="00582560" w:rsidRPr="00A14E35" w14:paraId="6382BC86" w14:textId="77777777" w:rsidTr="006C09B6">
                  <w:trPr>
                    <w:trHeight w:val="293"/>
                  </w:trPr>
                  <w:tc>
                    <w:tcPr>
                      <w:tcW w:w="187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37F1E108" w14:textId="2495BEBB" w:rsidR="00582560" w:rsidRPr="00A14E35" w:rsidRDefault="00ED05F9" w:rsidP="00AF4A19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</w:t>
                      </w:r>
                      <w:r w:rsidR="00582560" w:rsidRPr="00A14E35">
                        <w:rPr>
                          <w:rFonts w:asciiTheme="minorHAnsi" w:hAnsiTheme="minorHAnsi" w:cstheme="minorHAnsi"/>
                        </w:rPr>
                        <w:t xml:space="preserve"> (neuspješan, 1)</w:t>
                      </w:r>
                    </w:p>
                  </w:tc>
                  <w:tc>
                    <w:tcPr>
                      <w:tcW w:w="187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14:paraId="5552C5FF" w14:textId="77777777" w:rsidR="00582560" w:rsidRPr="00A14E35" w:rsidRDefault="00582560" w:rsidP="00AF4A19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A14E35">
                        <w:rPr>
                          <w:rFonts w:asciiTheme="minorHAnsi" w:hAnsiTheme="minorHAnsi" w:cstheme="minorHAnsi"/>
                        </w:rPr>
                        <w:t>0-49,99</w:t>
                      </w:r>
                    </w:p>
                  </w:tc>
                </w:tr>
              </w:tbl>
              <w:p w14:paraId="2987484F" w14:textId="77777777" w:rsidR="005C2F41" w:rsidRPr="00A14E35" w:rsidRDefault="005C2F41" w:rsidP="004D4B18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</w:tbl>
    <w:p w14:paraId="0FA84ECA" w14:textId="77777777" w:rsidR="00063F80" w:rsidRDefault="00063F80" w:rsidP="005C2F41">
      <w:pPr>
        <w:spacing w:after="0"/>
        <w:jc w:val="both"/>
        <w:rPr>
          <w:rFonts w:asciiTheme="minorHAnsi" w:hAnsiTheme="minorHAnsi" w:cstheme="minorHAnsi"/>
          <w:b/>
        </w:rPr>
      </w:pPr>
    </w:p>
    <w:p w14:paraId="2201ED82" w14:textId="40DA3ECE" w:rsidR="005C2F41" w:rsidRPr="00A14E35" w:rsidRDefault="005C2F41" w:rsidP="005C2F41">
      <w:pPr>
        <w:spacing w:after="0"/>
        <w:jc w:val="both"/>
        <w:rPr>
          <w:rFonts w:asciiTheme="minorHAnsi" w:hAnsiTheme="minorHAnsi" w:cstheme="minorHAnsi"/>
          <w:b/>
        </w:rPr>
      </w:pPr>
      <w:r w:rsidRPr="00A14E35">
        <w:rPr>
          <w:rFonts w:asciiTheme="minorHAnsi" w:hAnsiTheme="minorHAnsi" w:cstheme="minorHAnsi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A14E35" w14:paraId="336CE4EB" w14:textId="77777777" w:rsidTr="00BF53C9">
        <w:trPr>
          <w:trHeight w:val="426"/>
        </w:trPr>
        <w:sdt>
          <w:sdtPr>
            <w:rPr>
              <w:rStyle w:val="Style51"/>
              <w:rFonts w:cstheme="minorHAnsi"/>
              <w:szCs w:val="22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F01642D" w14:textId="77777777" w:rsidR="005C2F41" w:rsidRPr="00A14E35" w:rsidRDefault="00582560" w:rsidP="004D4B18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A14E35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Nastava se izvodi na hrvatskom jeziku. Nije predviđeno izvođenje nastave na stranom jeziku.</w:t>
                </w:r>
              </w:p>
            </w:tc>
          </w:sdtContent>
        </w:sdt>
      </w:tr>
    </w:tbl>
    <w:p w14:paraId="18916FE2" w14:textId="77777777" w:rsidR="000F20F3" w:rsidRDefault="000F20F3" w:rsidP="007000BE">
      <w:pPr>
        <w:spacing w:after="0"/>
        <w:jc w:val="both"/>
        <w:rPr>
          <w:rFonts w:asciiTheme="minorHAnsi" w:hAnsiTheme="minorHAnsi" w:cstheme="minorHAnsi"/>
          <w:b/>
        </w:rPr>
      </w:pPr>
    </w:p>
    <w:p w14:paraId="7FDB4F2A" w14:textId="4FAC1AEA" w:rsidR="005C2F41" w:rsidRPr="00A14E35" w:rsidRDefault="005C2F41" w:rsidP="005C2F41">
      <w:pPr>
        <w:jc w:val="both"/>
        <w:rPr>
          <w:rFonts w:asciiTheme="minorHAnsi" w:hAnsiTheme="minorHAnsi" w:cstheme="minorHAnsi"/>
          <w:b/>
        </w:rPr>
      </w:pPr>
      <w:r w:rsidRPr="00A14E35">
        <w:rPr>
          <w:rFonts w:asciiTheme="minorHAnsi" w:hAnsiTheme="minorHAnsi" w:cstheme="minorHAnsi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A14E35" w14:paraId="0A56D72C" w14:textId="77777777" w:rsidTr="00BF53C9">
        <w:trPr>
          <w:trHeight w:val="426"/>
        </w:trPr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176D02B" w14:textId="3AE842EF" w:rsidR="00B44D06" w:rsidRDefault="00582560" w:rsidP="004D4B18">
                <w:pPr>
                  <w:pStyle w:val="Default"/>
                  <w:jc w:val="both"/>
                  <w:rPr>
                    <w:rStyle w:val="Hiperveza"/>
                    <w:rFonts w:asciiTheme="minorHAnsi" w:hAnsiTheme="minorHAnsi" w:cstheme="minorHAnsi"/>
                    <w:sz w:val="22"/>
                    <w:szCs w:val="22"/>
                  </w:rPr>
                </w:pPr>
                <w:r w:rsidRPr="00A14E35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Nastavni sadržaji i sve obavijesti vezane uz kolegij kao i ispitni termini nalaze se na </w:t>
                </w:r>
                <w:r w:rsidR="002B6FF7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sustavu Merlin i </w:t>
                </w:r>
                <w:r w:rsidRPr="00A14E35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mrežnim stranicama </w:t>
                </w:r>
                <w:r w:rsidR="00FF03F4">
                  <w:t xml:space="preserve"> </w:t>
                </w:r>
                <w:hyperlink r:id="rId11" w:history="1">
                  <w:r w:rsidR="00FF03F4" w:rsidRPr="0039676B">
                    <w:rPr>
                      <w:rStyle w:val="Hiperveza"/>
                      <w:rFonts w:asciiTheme="minorHAnsi" w:hAnsiTheme="minorHAnsi" w:cstheme="minorHAnsi"/>
                    </w:rPr>
                    <w:t>https://fzsri.uniri.hr/studenti/raspored-nastave/</w:t>
                  </w:r>
                </w:hyperlink>
                <w:r w:rsidR="00FF03F4">
                  <w:rPr>
                    <w:rFonts w:asciiTheme="minorHAnsi" w:hAnsiTheme="minorHAnsi" w:cstheme="minorHAnsi"/>
                  </w:rPr>
                  <w:t xml:space="preserve"> </w:t>
                </w:r>
              </w:p>
              <w:p w14:paraId="161CC91B" w14:textId="77777777" w:rsidR="00B44D06" w:rsidRPr="001C2E40" w:rsidRDefault="00B44D06" w:rsidP="00B44D06">
                <w:pPr>
                  <w:spacing w:after="0" w:line="276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1C2E40">
                  <w:rPr>
                    <w:rFonts w:asciiTheme="minorHAnsi" w:hAnsiTheme="minorHAnsi" w:cstheme="minorHAnsi"/>
                  </w:rPr>
                  <w:t xml:space="preserve">Studenti </w:t>
                </w:r>
                <w:r>
                  <w:rPr>
                    <w:rFonts w:asciiTheme="minorHAnsi" w:hAnsiTheme="minorHAnsi" w:cstheme="minorHAnsi"/>
                  </w:rPr>
                  <w:t>moraju</w:t>
                </w:r>
                <w:r w:rsidRPr="001C2E40">
                  <w:rPr>
                    <w:rFonts w:asciiTheme="minorHAnsi" w:hAnsiTheme="minorHAnsi" w:cstheme="minorHAnsi"/>
                  </w:rPr>
                  <w:t xml:space="preserve"> prijaviti ispit jer mu u protivnom neće moći pristupiti. </w:t>
                </w:r>
              </w:p>
              <w:p w14:paraId="1B78F4DF" w14:textId="695BCF39" w:rsidR="005C2F41" w:rsidRPr="00A14E35" w:rsidRDefault="00B44D06" w:rsidP="00B44D06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1C2E40">
                  <w:rPr>
                    <w:rFonts w:asciiTheme="minorHAnsi" w:eastAsia="Calibri" w:hAnsiTheme="minorHAnsi" w:cstheme="minorHAnsi"/>
                    <w:color w:val="auto"/>
                    <w:sz w:val="22"/>
                    <w:szCs w:val="22"/>
                    <w:lang w:val="hr-HR" w:bidi="ar-SA"/>
                  </w:rPr>
                  <w:t>Studenti mogu polagati ispit iz istog predmeta najviše tri puta u jednoj akademskoj godini.</w:t>
                </w:r>
              </w:p>
            </w:tc>
          </w:sdtContent>
        </w:sdt>
      </w:tr>
    </w:tbl>
    <w:p w14:paraId="40896363" w14:textId="77777777" w:rsidR="005C2F41" w:rsidRPr="00A14E35" w:rsidRDefault="005C2F41" w:rsidP="007000BE">
      <w:pPr>
        <w:spacing w:after="0"/>
        <w:rPr>
          <w:rFonts w:asciiTheme="minorHAnsi" w:hAnsiTheme="minorHAnsi" w:cstheme="minorHAnsi"/>
          <w:b/>
          <w:color w:val="333399"/>
        </w:rPr>
      </w:pPr>
    </w:p>
    <w:p w14:paraId="71B6B3D7" w14:textId="15CECA11" w:rsidR="005C2F41" w:rsidRPr="00A14E35" w:rsidRDefault="005C2F41" w:rsidP="007000BE">
      <w:pPr>
        <w:spacing w:after="0"/>
        <w:rPr>
          <w:rFonts w:asciiTheme="minorHAnsi" w:hAnsiTheme="minorHAnsi" w:cstheme="minorHAnsi"/>
          <w:b/>
          <w:color w:val="FF0000"/>
        </w:rPr>
      </w:pPr>
      <w:r w:rsidRPr="00A14E35">
        <w:rPr>
          <w:rFonts w:asciiTheme="minorHAnsi" w:hAnsiTheme="minorHAnsi" w:cstheme="minorHAnsi"/>
          <w:b/>
          <w:color w:val="FF0000"/>
        </w:rPr>
        <w:t>SATNICA IZV</w:t>
      </w:r>
      <w:r w:rsidR="00542ABA" w:rsidRPr="00A14E35">
        <w:rPr>
          <w:rFonts w:asciiTheme="minorHAnsi" w:hAnsiTheme="minorHAnsi" w:cstheme="minorHAnsi"/>
          <w:b/>
          <w:color w:val="FF0000"/>
        </w:rPr>
        <w:t>OĐENJA NASTAVE (za akademsku 202</w:t>
      </w:r>
      <w:r w:rsidR="00D56139">
        <w:rPr>
          <w:rFonts w:asciiTheme="minorHAnsi" w:hAnsiTheme="minorHAnsi" w:cstheme="minorHAnsi"/>
          <w:b/>
          <w:color w:val="FF0000"/>
        </w:rPr>
        <w:t>3</w:t>
      </w:r>
      <w:r w:rsidR="00542ABA" w:rsidRPr="00A14E35">
        <w:rPr>
          <w:rFonts w:asciiTheme="minorHAnsi" w:hAnsiTheme="minorHAnsi" w:cstheme="minorHAnsi"/>
          <w:b/>
          <w:color w:val="FF0000"/>
        </w:rPr>
        <w:t>./202</w:t>
      </w:r>
      <w:r w:rsidR="00D56139">
        <w:rPr>
          <w:rFonts w:asciiTheme="minorHAnsi" w:hAnsiTheme="minorHAnsi" w:cstheme="minorHAnsi"/>
          <w:b/>
          <w:color w:val="FF0000"/>
        </w:rPr>
        <w:t>4</w:t>
      </w:r>
      <w:r w:rsidRPr="00A14E35">
        <w:rPr>
          <w:rFonts w:asciiTheme="minorHAnsi" w:hAnsiTheme="minorHAnsi" w:cstheme="minorHAnsi"/>
          <w:b/>
          <w:color w:val="FF0000"/>
        </w:rPr>
        <w:t>. godinu)</w:t>
      </w:r>
    </w:p>
    <w:p w14:paraId="091E2802" w14:textId="30995F6E" w:rsidR="005C2F41" w:rsidRPr="00A14E35" w:rsidRDefault="005C2F41" w:rsidP="007000BE">
      <w:pPr>
        <w:spacing w:after="0"/>
        <w:rPr>
          <w:rFonts w:asciiTheme="minorHAnsi" w:hAnsiTheme="minorHAnsi" w:cstheme="minorHAnsi"/>
          <w:b/>
        </w:rPr>
      </w:pPr>
      <w:r w:rsidRPr="00A14E35">
        <w:rPr>
          <w:rFonts w:asciiTheme="minorHAnsi" w:hAnsiTheme="minorHAnsi" w:cstheme="minorHAnsi"/>
          <w:b/>
          <w:color w:val="000000"/>
        </w:rPr>
        <w:t xml:space="preserve">Raspored nastave </w:t>
      </w:r>
    </w:p>
    <w:tbl>
      <w:tblPr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413"/>
        <w:gridCol w:w="2268"/>
        <w:gridCol w:w="2693"/>
        <w:gridCol w:w="3549"/>
      </w:tblGrid>
      <w:tr w:rsidR="00EC14B0" w:rsidRPr="00A14E35" w14:paraId="27514D3D" w14:textId="77777777" w:rsidTr="000F20F3"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4F19397" w14:textId="77777777" w:rsidR="00EC14B0" w:rsidRPr="00A14E35" w:rsidRDefault="00EC14B0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A14E35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 xml:space="preserve">         Datum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2B7F0E8" w14:textId="77777777" w:rsidR="00EC14B0" w:rsidRPr="00A14E35" w:rsidRDefault="00EC14B0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A14E35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5A1C116" w14:textId="77777777" w:rsidR="00EC14B0" w:rsidRPr="00A14E35" w:rsidRDefault="00EC14B0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A14E35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 xml:space="preserve">Vježbe </w:t>
            </w:r>
            <w:r w:rsidRPr="00A14E35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3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9792370" w14:textId="77777777" w:rsidR="00EC14B0" w:rsidRPr="00A14E35" w:rsidRDefault="00EC14B0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A14E35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 xml:space="preserve">      Nastavnik</w:t>
            </w:r>
          </w:p>
        </w:tc>
      </w:tr>
      <w:tr w:rsidR="00EC14B0" w:rsidRPr="00A14E35" w14:paraId="2EF08839" w14:textId="77777777" w:rsidTr="000F20F3"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0CF6EC" w14:textId="354162A1" w:rsidR="00EC14B0" w:rsidRPr="00E01FD8" w:rsidRDefault="009F3647" w:rsidP="00EC14B0">
            <w:pPr>
              <w:pStyle w:val="Blokteksta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</w:pPr>
            <w:r w:rsidRPr="00E01FD8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2</w:t>
            </w:r>
            <w:r w:rsidR="0053029C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6</w:t>
            </w:r>
            <w:r w:rsidR="00EC14B0" w:rsidRPr="00E01FD8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.0</w:t>
            </w:r>
            <w:r w:rsidRPr="00E01FD8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2</w:t>
            </w:r>
            <w:r w:rsidR="00EC14B0" w:rsidRPr="00E01FD8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.202</w:t>
            </w:r>
            <w:r w:rsidR="00AA21D0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4</w:t>
            </w:r>
            <w:r w:rsidR="00EC14B0" w:rsidRPr="00E01FD8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69ACCE" w14:textId="2FBE5316" w:rsidR="00EC14B0" w:rsidRPr="00A14E35" w:rsidRDefault="00EC14B0" w:rsidP="00EC14B0">
            <w:pPr>
              <w:pStyle w:val="Blokteksta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A14E35">
              <w:rPr>
                <w:rFonts w:asciiTheme="minorHAnsi" w:hAnsiTheme="minorHAnsi" w:cstheme="minorHAnsi"/>
                <w:bCs/>
                <w:color w:val="auto"/>
                <w:lang w:val="hr-HR"/>
              </w:rPr>
              <w:t>P1</w:t>
            </w:r>
            <w:r w:rsidR="003C4D32"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 </w:t>
            </w:r>
            <w:r w:rsidRPr="00A14E35">
              <w:rPr>
                <w:rFonts w:asciiTheme="minorHAnsi" w:hAnsiTheme="minorHAnsi" w:cstheme="minorHAnsi"/>
                <w:bCs/>
                <w:color w:val="auto"/>
                <w:lang w:val="hr-HR"/>
              </w:rPr>
              <w:t>(1</w:t>
            </w:r>
            <w:r w:rsidR="00AA21D0">
              <w:rPr>
                <w:rFonts w:asciiTheme="minorHAnsi" w:hAnsiTheme="minorHAnsi" w:cstheme="minorHAnsi"/>
                <w:bCs/>
                <w:color w:val="auto"/>
                <w:lang w:val="hr-HR"/>
              </w:rPr>
              <w:t>2</w:t>
            </w:r>
            <w:r w:rsidRPr="00A14E35">
              <w:rPr>
                <w:rFonts w:asciiTheme="minorHAnsi" w:hAnsiTheme="minorHAnsi" w:cstheme="minorHAnsi"/>
                <w:bCs/>
                <w:color w:val="auto"/>
                <w:lang w:val="hr-HR"/>
              </w:rPr>
              <w:t>:00 –1</w:t>
            </w:r>
            <w:r w:rsidR="00AA21D0">
              <w:rPr>
                <w:rFonts w:asciiTheme="minorHAnsi" w:hAnsiTheme="minorHAnsi" w:cstheme="minorHAnsi"/>
                <w:bCs/>
                <w:color w:val="auto"/>
                <w:lang w:val="hr-HR"/>
              </w:rPr>
              <w:t>2</w:t>
            </w:r>
            <w:r w:rsidRPr="00A14E35">
              <w:rPr>
                <w:rFonts w:asciiTheme="minorHAnsi" w:hAnsiTheme="minorHAnsi" w:cstheme="minorHAnsi"/>
                <w:bCs/>
                <w:color w:val="auto"/>
                <w:lang w:val="hr-HR"/>
              </w:rPr>
              <w:t>:</w:t>
            </w:r>
            <w:r w:rsidR="00BB4EC4">
              <w:rPr>
                <w:rFonts w:asciiTheme="minorHAnsi" w:hAnsiTheme="minorHAnsi" w:cstheme="minorHAnsi"/>
                <w:bCs/>
                <w:color w:val="auto"/>
                <w:lang w:val="hr-HR"/>
              </w:rPr>
              <w:t>45</w:t>
            </w:r>
            <w:r w:rsidRPr="00A14E35"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) </w:t>
            </w:r>
            <w:r w:rsidR="00C144D7" w:rsidRPr="00A14E35">
              <w:rPr>
                <w:rFonts w:asciiTheme="minorHAnsi" w:hAnsiTheme="minorHAnsi" w:cstheme="minorHAnsi"/>
                <w:bCs/>
                <w:color w:val="auto"/>
                <w:lang w:val="hr-HR"/>
              </w:rPr>
              <w:t>IU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17120F" w14:textId="77777777" w:rsidR="00EC14B0" w:rsidRPr="00A14E35" w:rsidRDefault="00EC14B0" w:rsidP="00EC14B0">
            <w:pPr>
              <w:pStyle w:val="Blokteksta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3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1C9E44" w14:textId="0D6EDE2F" w:rsidR="00EC14B0" w:rsidRPr="00A14E35" w:rsidRDefault="002D4B3F" w:rsidP="00EC14B0">
            <w:pPr>
              <w:pStyle w:val="Blokteksta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ED2053">
              <w:rPr>
                <w:rFonts w:asciiTheme="minorHAnsi" w:hAnsiTheme="minorHAnsi" w:cstheme="minorHAnsi"/>
                <w:bCs/>
                <w:color w:val="auto"/>
                <w:lang w:val="hr-HR"/>
              </w:rPr>
              <w:t>P</w:t>
            </w:r>
            <w:r w:rsidRPr="00ED2053">
              <w:rPr>
                <w:rFonts w:asciiTheme="minorHAnsi" w:hAnsiTheme="minorHAnsi" w:cstheme="minorHAnsi"/>
                <w:color w:val="auto"/>
              </w:rPr>
              <w:t xml:space="preserve">redavač </w:t>
            </w:r>
            <w:r w:rsidRPr="00ED2053">
              <w:rPr>
                <w:rFonts w:asciiTheme="minorHAnsi" w:hAnsiTheme="minorHAnsi" w:cstheme="minorHAnsi"/>
                <w:bCs/>
                <w:color w:val="auto"/>
                <w:lang w:val="hr-HR"/>
              </w:rPr>
              <w:t>Stella Lampret Puž, prof.</w:t>
            </w:r>
          </w:p>
        </w:tc>
      </w:tr>
      <w:tr w:rsidR="006C7E1A" w:rsidRPr="00A14E35" w14:paraId="00C6072D" w14:textId="77777777" w:rsidTr="000F20F3"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193E4E" w14:textId="33343369" w:rsidR="006C7E1A" w:rsidRPr="00E01FD8" w:rsidRDefault="006C7E1A" w:rsidP="00EC14B0">
            <w:pPr>
              <w:pStyle w:val="Blokteksta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2</w:t>
            </w:r>
            <w:r w:rsidR="00AA21D0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6</w:t>
            </w:r>
            <w:r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.02</w:t>
            </w:r>
            <w:r w:rsidR="00BB4EC4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.202</w:t>
            </w:r>
            <w:r w:rsidR="00AA21D0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4</w:t>
            </w:r>
            <w:r w:rsidR="00BB4EC4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7822E9" w14:textId="236AB588" w:rsidR="006C7E1A" w:rsidRPr="00A14E35" w:rsidRDefault="00BB4EC4" w:rsidP="00EC14B0">
            <w:pPr>
              <w:pStyle w:val="Blokteksta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P2 (1</w:t>
            </w:r>
            <w:r w:rsidR="00AA21D0">
              <w:rPr>
                <w:rFonts w:asciiTheme="minorHAnsi" w:hAnsiTheme="minorHAnsi" w:cstheme="minorHAnsi"/>
                <w:bCs/>
                <w:color w:val="auto"/>
                <w:lang w:val="hr-HR"/>
              </w:rPr>
              <w:t>2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:45-1</w:t>
            </w:r>
            <w:r w:rsidR="00AA21D0">
              <w:rPr>
                <w:rFonts w:asciiTheme="minorHAnsi" w:hAnsiTheme="minorHAnsi" w:cstheme="minorHAnsi"/>
                <w:bCs/>
                <w:color w:val="auto"/>
                <w:lang w:val="hr-HR"/>
              </w:rPr>
              <w:t>3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:30) IU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DFFFB0" w14:textId="77777777" w:rsidR="006C7E1A" w:rsidRPr="00A14E35" w:rsidRDefault="006C7E1A" w:rsidP="00EC14B0">
            <w:pPr>
              <w:pStyle w:val="Blokteksta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3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60E1DF" w14:textId="4D9D8F7D" w:rsidR="006C7E1A" w:rsidRPr="00ED2053" w:rsidRDefault="00ED2053" w:rsidP="00EC14B0">
            <w:pPr>
              <w:pStyle w:val="Blokteksta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ED2053">
              <w:rPr>
                <w:rFonts w:asciiTheme="minorHAnsi" w:hAnsiTheme="minorHAnsi" w:cstheme="minorHAnsi"/>
                <w:bCs/>
                <w:color w:val="auto"/>
                <w:lang w:val="hr-HR"/>
              </w:rPr>
              <w:t>P</w:t>
            </w:r>
            <w:r w:rsidRPr="00ED2053">
              <w:rPr>
                <w:rFonts w:asciiTheme="minorHAnsi" w:hAnsiTheme="minorHAnsi" w:cstheme="minorHAnsi"/>
                <w:color w:val="auto"/>
              </w:rPr>
              <w:t xml:space="preserve">redavač </w:t>
            </w:r>
            <w:r w:rsidR="003C4D32" w:rsidRPr="00ED2053">
              <w:rPr>
                <w:rFonts w:asciiTheme="minorHAnsi" w:hAnsiTheme="minorHAnsi" w:cstheme="minorHAnsi"/>
                <w:bCs/>
                <w:color w:val="auto"/>
                <w:lang w:val="hr-HR"/>
              </w:rPr>
              <w:t>Stella Lampret Puž, prof.</w:t>
            </w:r>
          </w:p>
        </w:tc>
      </w:tr>
      <w:tr w:rsidR="00ED2053" w:rsidRPr="00A14E35" w14:paraId="0C4EDBBE" w14:textId="77777777" w:rsidTr="000F20F3"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A6AD4D" w14:textId="079CE71E" w:rsidR="00ED2053" w:rsidRPr="00E01FD8" w:rsidRDefault="00ED2053" w:rsidP="00ED2053">
            <w:pPr>
              <w:pStyle w:val="Blokteksta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</w:pPr>
            <w:r w:rsidRPr="00E01FD8">
              <w:rPr>
                <w:rFonts w:asciiTheme="minorHAnsi" w:hAnsiTheme="minorHAnsi" w:cstheme="minorHAnsi"/>
                <w:color w:val="000000" w:themeColor="text1"/>
                <w:lang w:eastAsia="en-US"/>
              </w:rPr>
              <w:t>2</w:t>
            </w:r>
            <w:r w:rsidR="00AA21D0">
              <w:rPr>
                <w:rFonts w:asciiTheme="minorHAnsi" w:hAnsiTheme="minorHAnsi" w:cstheme="minorHAnsi"/>
                <w:color w:val="000000" w:themeColor="text1"/>
                <w:lang w:eastAsia="en-US"/>
              </w:rPr>
              <w:t>9</w:t>
            </w:r>
            <w:r w:rsidRPr="00E01FD8">
              <w:rPr>
                <w:rFonts w:asciiTheme="minorHAnsi" w:hAnsiTheme="minorHAnsi" w:cstheme="minorHAnsi"/>
                <w:color w:val="000000" w:themeColor="text1"/>
                <w:lang w:eastAsia="en-US"/>
              </w:rPr>
              <w:t>.0</w:t>
            </w:r>
            <w:r w:rsidR="00AA21D0">
              <w:rPr>
                <w:rFonts w:asciiTheme="minorHAnsi" w:hAnsiTheme="minorHAnsi" w:cstheme="minorHAnsi"/>
                <w:color w:val="000000" w:themeColor="text1"/>
                <w:lang w:eastAsia="en-US"/>
              </w:rPr>
              <w:t>2</w:t>
            </w:r>
            <w:r w:rsidRPr="00E01FD8">
              <w:rPr>
                <w:rFonts w:asciiTheme="minorHAnsi" w:hAnsiTheme="minorHAnsi" w:cstheme="minorHAnsi"/>
                <w:color w:val="000000" w:themeColor="text1"/>
                <w:lang w:eastAsia="en-US"/>
              </w:rPr>
              <w:t>.202</w:t>
            </w:r>
            <w:r w:rsidR="00AA21D0">
              <w:rPr>
                <w:rFonts w:asciiTheme="minorHAnsi" w:hAnsiTheme="minorHAnsi" w:cstheme="minorHAnsi"/>
                <w:color w:val="000000" w:themeColor="text1"/>
                <w:lang w:eastAsia="en-US"/>
              </w:rPr>
              <w:t>4</w:t>
            </w:r>
            <w:r w:rsidRPr="00E01FD8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533E77" w14:textId="1F8ECA69" w:rsidR="00ED2053" w:rsidRPr="00A14E35" w:rsidRDefault="00ED2053" w:rsidP="00ED2053">
            <w:pPr>
              <w:pStyle w:val="Blokteksta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900663" w14:textId="0A716350" w:rsidR="00ED2053" w:rsidRPr="00A14E35" w:rsidRDefault="00ED2053" w:rsidP="00ED2053">
            <w:pPr>
              <w:pStyle w:val="Blokteksta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A14E35">
              <w:rPr>
                <w:rFonts w:asciiTheme="minorHAnsi" w:hAnsiTheme="minorHAnsi" w:cstheme="minorHAnsi"/>
                <w:bCs/>
                <w:color w:val="auto"/>
                <w:lang w:val="hr-HR"/>
              </w:rPr>
              <w:t>V1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G</w:t>
            </w:r>
            <w:r w:rsidRPr="00A14E35">
              <w:rPr>
                <w:rFonts w:asciiTheme="minorHAnsi" w:hAnsiTheme="minorHAnsi" w:cstheme="minorHAnsi"/>
                <w:bCs/>
                <w:color w:val="auto"/>
                <w:lang w:val="hr-HR"/>
              </w:rPr>
              <w:t>1 (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9</w:t>
            </w:r>
            <w:r w:rsidRPr="00A14E35">
              <w:rPr>
                <w:rFonts w:asciiTheme="minorHAnsi" w:hAnsiTheme="minorHAnsi" w:cstheme="minorHAnsi"/>
                <w:bCs/>
                <w:color w:val="auto"/>
                <w:lang w:val="hr-HR"/>
              </w:rPr>
              <w:t>:00 – 1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1</w:t>
            </w:r>
            <w:r w:rsidRPr="00A14E35">
              <w:rPr>
                <w:rFonts w:asciiTheme="minorHAnsi" w:hAnsiTheme="minorHAnsi" w:cstheme="minorHAnsi"/>
                <w:bCs/>
                <w:color w:val="auto"/>
                <w:lang w:val="hr-HR"/>
              </w:rPr>
              <w:t>: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0</w:t>
            </w:r>
            <w:r w:rsidRPr="00A14E35">
              <w:rPr>
                <w:rFonts w:asciiTheme="minorHAnsi" w:hAnsiTheme="minorHAnsi" w:cstheme="minorHAnsi"/>
                <w:bCs/>
                <w:color w:val="auto"/>
                <w:lang w:val="hr-HR"/>
              </w:rPr>
              <w:t>0) IU</w:t>
            </w:r>
          </w:p>
        </w:tc>
        <w:tc>
          <w:tcPr>
            <w:tcW w:w="3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51F5C8" w14:textId="2713BC52" w:rsidR="00ED2053" w:rsidRPr="00A14E35" w:rsidRDefault="00ED2053" w:rsidP="00ED2053">
            <w:pPr>
              <w:pStyle w:val="Blokteksta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033B3E">
              <w:rPr>
                <w:rFonts w:asciiTheme="minorHAnsi" w:hAnsiTheme="minorHAnsi" w:cstheme="minorHAnsi"/>
                <w:bCs/>
                <w:color w:val="auto"/>
                <w:lang w:val="hr-HR"/>
              </w:rPr>
              <w:t>P</w:t>
            </w:r>
            <w:r w:rsidRPr="00033B3E">
              <w:rPr>
                <w:rFonts w:asciiTheme="minorHAnsi" w:hAnsiTheme="minorHAnsi" w:cstheme="minorHAnsi"/>
                <w:color w:val="auto"/>
              </w:rPr>
              <w:t xml:space="preserve">redavač </w:t>
            </w:r>
            <w:r w:rsidRPr="00033B3E">
              <w:rPr>
                <w:rFonts w:asciiTheme="minorHAnsi" w:hAnsiTheme="minorHAnsi" w:cstheme="minorHAnsi"/>
                <w:bCs/>
                <w:color w:val="auto"/>
                <w:lang w:val="hr-HR"/>
              </w:rPr>
              <w:t>Stella Lampret Puž, prof.</w:t>
            </w:r>
          </w:p>
        </w:tc>
      </w:tr>
      <w:tr w:rsidR="00ED2053" w:rsidRPr="00A14E35" w14:paraId="40E9C54A" w14:textId="77777777" w:rsidTr="000F20F3"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50B295" w14:textId="5C646CFC" w:rsidR="00ED2053" w:rsidRPr="00E01FD8" w:rsidRDefault="00ED2053" w:rsidP="00ED2053">
            <w:pPr>
              <w:pStyle w:val="Blokteksta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</w:pPr>
            <w:r w:rsidRPr="00E01FD8">
              <w:rPr>
                <w:rFonts w:asciiTheme="minorHAnsi" w:hAnsiTheme="minorHAnsi" w:cstheme="minorHAnsi"/>
                <w:color w:val="000000" w:themeColor="text1"/>
                <w:lang w:eastAsia="en-US"/>
              </w:rPr>
              <w:t>2</w:t>
            </w:r>
            <w:r w:rsidR="00AA21D0">
              <w:rPr>
                <w:rFonts w:asciiTheme="minorHAnsi" w:hAnsiTheme="minorHAnsi" w:cstheme="minorHAnsi"/>
                <w:color w:val="000000" w:themeColor="text1"/>
                <w:lang w:eastAsia="en-US"/>
              </w:rPr>
              <w:t>9</w:t>
            </w:r>
            <w:r w:rsidRPr="00E01FD8">
              <w:rPr>
                <w:rFonts w:asciiTheme="minorHAnsi" w:hAnsiTheme="minorHAnsi" w:cstheme="minorHAnsi"/>
                <w:color w:val="000000" w:themeColor="text1"/>
                <w:lang w:eastAsia="en-US"/>
              </w:rPr>
              <w:t>.0</w:t>
            </w:r>
            <w:r w:rsidR="00AA21D0">
              <w:rPr>
                <w:rFonts w:asciiTheme="minorHAnsi" w:hAnsiTheme="minorHAnsi" w:cstheme="minorHAnsi"/>
                <w:color w:val="000000" w:themeColor="text1"/>
                <w:lang w:eastAsia="en-US"/>
              </w:rPr>
              <w:t>2</w:t>
            </w:r>
            <w:r w:rsidRPr="00E01FD8">
              <w:rPr>
                <w:rFonts w:asciiTheme="minorHAnsi" w:hAnsiTheme="minorHAnsi" w:cstheme="minorHAnsi"/>
                <w:color w:val="000000" w:themeColor="text1"/>
                <w:lang w:eastAsia="en-US"/>
              </w:rPr>
              <w:t>.202</w:t>
            </w:r>
            <w:r w:rsidR="00AA21D0">
              <w:rPr>
                <w:rFonts w:asciiTheme="minorHAnsi" w:hAnsiTheme="minorHAnsi" w:cstheme="minorHAnsi"/>
                <w:color w:val="000000" w:themeColor="text1"/>
                <w:lang w:eastAsia="en-US"/>
              </w:rPr>
              <w:t>4</w:t>
            </w:r>
            <w:r w:rsidRPr="00E01FD8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DFDE8F" w14:textId="21D29E24" w:rsidR="00ED2053" w:rsidRPr="00A14E35" w:rsidRDefault="00ED2053" w:rsidP="00ED2053">
            <w:pPr>
              <w:pStyle w:val="Blokteksta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6A0B62" w14:textId="6425C843" w:rsidR="00ED2053" w:rsidRPr="00A14E35" w:rsidRDefault="00ED2053" w:rsidP="00ED2053">
            <w:pPr>
              <w:pStyle w:val="Blokteksta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A14E35">
              <w:rPr>
                <w:rFonts w:asciiTheme="minorHAnsi" w:hAnsiTheme="minorHAnsi" w:cstheme="minorHAnsi"/>
                <w:bCs/>
                <w:color w:val="auto"/>
                <w:lang w:val="hr-HR"/>
              </w:rPr>
              <w:t>V1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G</w:t>
            </w:r>
            <w:r w:rsidRPr="00A14E35">
              <w:rPr>
                <w:rFonts w:asciiTheme="minorHAnsi" w:hAnsiTheme="minorHAnsi" w:cstheme="minorHAnsi"/>
                <w:bCs/>
                <w:color w:val="auto"/>
                <w:lang w:val="hr-HR"/>
              </w:rPr>
              <w:t>2 (1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1</w:t>
            </w:r>
            <w:r w:rsidRPr="00A14E35">
              <w:rPr>
                <w:rFonts w:asciiTheme="minorHAnsi" w:hAnsiTheme="minorHAnsi" w:cstheme="minorHAnsi"/>
                <w:bCs/>
                <w:color w:val="auto"/>
                <w:lang w:val="hr-HR"/>
              </w:rPr>
              <w:t>: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0</w:t>
            </w:r>
            <w:r w:rsidRPr="00A14E35">
              <w:rPr>
                <w:rFonts w:asciiTheme="minorHAnsi" w:hAnsiTheme="minorHAnsi" w:cstheme="minorHAnsi"/>
                <w:bCs/>
                <w:color w:val="auto"/>
                <w:lang w:val="hr-HR"/>
              </w:rPr>
              <w:t>0 – 1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3</w:t>
            </w:r>
            <w:r w:rsidRPr="00A14E35">
              <w:rPr>
                <w:rFonts w:asciiTheme="minorHAnsi" w:hAnsiTheme="minorHAnsi" w:cstheme="minorHAnsi"/>
                <w:bCs/>
                <w:color w:val="auto"/>
                <w:lang w:val="hr-HR"/>
              </w:rPr>
              <w:t>:00) IU</w:t>
            </w:r>
          </w:p>
        </w:tc>
        <w:tc>
          <w:tcPr>
            <w:tcW w:w="3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439CF8" w14:textId="31591575" w:rsidR="00ED2053" w:rsidRPr="00A14E35" w:rsidRDefault="00ED2053" w:rsidP="00ED2053">
            <w:pPr>
              <w:pStyle w:val="Blokteksta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033B3E">
              <w:rPr>
                <w:rFonts w:asciiTheme="minorHAnsi" w:hAnsiTheme="minorHAnsi" w:cstheme="minorHAnsi"/>
                <w:bCs/>
                <w:color w:val="auto"/>
                <w:lang w:val="hr-HR"/>
              </w:rPr>
              <w:t>P</w:t>
            </w:r>
            <w:r w:rsidRPr="00033B3E">
              <w:rPr>
                <w:rFonts w:asciiTheme="minorHAnsi" w:hAnsiTheme="minorHAnsi" w:cstheme="minorHAnsi"/>
                <w:color w:val="auto"/>
              </w:rPr>
              <w:t xml:space="preserve">redavač </w:t>
            </w:r>
            <w:r w:rsidRPr="00033B3E">
              <w:rPr>
                <w:rFonts w:asciiTheme="minorHAnsi" w:hAnsiTheme="minorHAnsi" w:cstheme="minorHAnsi"/>
                <w:bCs/>
                <w:color w:val="auto"/>
                <w:lang w:val="hr-HR"/>
              </w:rPr>
              <w:t>Stella Lampret Puž, prof.</w:t>
            </w:r>
          </w:p>
        </w:tc>
      </w:tr>
      <w:tr w:rsidR="00ED2053" w:rsidRPr="00A14E35" w14:paraId="7031D599" w14:textId="77777777" w:rsidTr="000F20F3"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4270A3" w14:textId="1C86C61B" w:rsidR="00ED2053" w:rsidRPr="00E01FD8" w:rsidRDefault="00ED2053" w:rsidP="00ED2053">
            <w:pPr>
              <w:pStyle w:val="Blokteksta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</w:pPr>
            <w:r w:rsidRPr="00E01FD8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0</w:t>
            </w:r>
            <w:r w:rsidR="00721999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4</w:t>
            </w:r>
            <w:r w:rsidRPr="00E01FD8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.03.202</w:t>
            </w:r>
            <w:r w:rsidR="00721999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4</w:t>
            </w:r>
            <w:r w:rsidRPr="00E01FD8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E8055E" w14:textId="5CF22EB0" w:rsidR="00ED2053" w:rsidRPr="00A14E35" w:rsidRDefault="00ED2053" w:rsidP="00ED2053">
            <w:pPr>
              <w:spacing w:before="20" w:after="20" w:line="240" w:lineRule="auto"/>
              <w:ind w:right="33"/>
              <w:rPr>
                <w:rFonts w:asciiTheme="minorHAnsi" w:hAnsiTheme="minorHAnsi" w:cstheme="minorHAnsi"/>
                <w:bCs/>
              </w:rPr>
            </w:pPr>
            <w:r w:rsidRPr="00A14E35">
              <w:rPr>
                <w:rFonts w:asciiTheme="minorHAnsi" w:hAnsiTheme="minorHAnsi" w:cstheme="minorHAnsi"/>
                <w:bCs/>
              </w:rPr>
              <w:t>P3 (1</w:t>
            </w:r>
            <w:r w:rsidR="00721999">
              <w:rPr>
                <w:rFonts w:asciiTheme="minorHAnsi" w:hAnsiTheme="minorHAnsi" w:cstheme="minorHAnsi"/>
                <w:bCs/>
              </w:rPr>
              <w:t>2</w:t>
            </w:r>
            <w:r w:rsidRPr="00A14E35">
              <w:rPr>
                <w:rFonts w:asciiTheme="minorHAnsi" w:hAnsiTheme="minorHAnsi" w:cstheme="minorHAnsi"/>
                <w:bCs/>
              </w:rPr>
              <w:t>:00 -1</w:t>
            </w:r>
            <w:r w:rsidR="00721999">
              <w:rPr>
                <w:rFonts w:asciiTheme="minorHAnsi" w:hAnsiTheme="minorHAnsi" w:cstheme="minorHAnsi"/>
                <w:bCs/>
              </w:rPr>
              <w:t>3</w:t>
            </w:r>
            <w:r w:rsidRPr="00A14E35">
              <w:rPr>
                <w:rFonts w:asciiTheme="minorHAnsi" w:hAnsiTheme="minorHAnsi" w:cstheme="minorHAnsi"/>
                <w:bCs/>
              </w:rPr>
              <w:t>:</w:t>
            </w:r>
            <w:r w:rsidR="00FD49A3">
              <w:rPr>
                <w:rFonts w:asciiTheme="minorHAnsi" w:hAnsiTheme="minorHAnsi" w:cstheme="minorHAnsi"/>
                <w:bCs/>
              </w:rPr>
              <w:t>30</w:t>
            </w:r>
            <w:r w:rsidRPr="00A14E35">
              <w:rPr>
                <w:rFonts w:asciiTheme="minorHAnsi" w:hAnsiTheme="minorHAnsi" w:cstheme="minorHAnsi"/>
                <w:bCs/>
              </w:rPr>
              <w:t>) IU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22AD0F" w14:textId="77777777" w:rsidR="00ED2053" w:rsidRPr="00A14E35" w:rsidRDefault="00ED2053" w:rsidP="00ED2053">
            <w:pPr>
              <w:pStyle w:val="Blokteksta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3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55DDFB" w14:textId="2364B833" w:rsidR="00ED2053" w:rsidRPr="00A14E35" w:rsidRDefault="00ED2053" w:rsidP="00ED2053">
            <w:pPr>
              <w:pStyle w:val="Blokteksta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033B3E">
              <w:rPr>
                <w:rFonts w:asciiTheme="minorHAnsi" w:hAnsiTheme="minorHAnsi" w:cstheme="minorHAnsi"/>
                <w:bCs/>
                <w:color w:val="auto"/>
                <w:lang w:val="hr-HR"/>
              </w:rPr>
              <w:t>P</w:t>
            </w:r>
            <w:r w:rsidRPr="00033B3E">
              <w:rPr>
                <w:rFonts w:asciiTheme="minorHAnsi" w:hAnsiTheme="minorHAnsi" w:cstheme="minorHAnsi"/>
                <w:color w:val="auto"/>
              </w:rPr>
              <w:t xml:space="preserve">redavač </w:t>
            </w:r>
            <w:r w:rsidRPr="00033B3E">
              <w:rPr>
                <w:rFonts w:asciiTheme="minorHAnsi" w:hAnsiTheme="minorHAnsi" w:cstheme="minorHAnsi"/>
                <w:bCs/>
                <w:color w:val="auto"/>
                <w:lang w:val="hr-HR"/>
              </w:rPr>
              <w:t>Stella Lampret Puž, prof.</w:t>
            </w:r>
          </w:p>
        </w:tc>
      </w:tr>
      <w:tr w:rsidR="00ED2053" w:rsidRPr="00A14E35" w14:paraId="325EACAA" w14:textId="77777777" w:rsidTr="000F20F3"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6B840E" w14:textId="075652E4" w:rsidR="00ED2053" w:rsidRPr="00E01FD8" w:rsidRDefault="00ED2053" w:rsidP="00ED2053">
            <w:pPr>
              <w:pStyle w:val="Blokteksta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</w:pPr>
            <w:r w:rsidRPr="00E01FD8">
              <w:rPr>
                <w:rFonts w:asciiTheme="minorHAnsi" w:hAnsiTheme="minorHAnsi" w:cstheme="minorHAnsi"/>
                <w:color w:val="000000" w:themeColor="text1"/>
                <w:lang w:eastAsia="en-US"/>
              </w:rPr>
              <w:t>0</w:t>
            </w:r>
            <w:r w:rsidR="00D30A0A">
              <w:rPr>
                <w:rFonts w:asciiTheme="minorHAnsi" w:hAnsiTheme="minorHAnsi" w:cstheme="minorHAnsi"/>
                <w:color w:val="000000" w:themeColor="text1"/>
                <w:lang w:eastAsia="en-US"/>
              </w:rPr>
              <w:t>7</w:t>
            </w:r>
            <w:r w:rsidRPr="00E01FD8">
              <w:rPr>
                <w:rFonts w:asciiTheme="minorHAnsi" w:hAnsiTheme="minorHAnsi" w:cstheme="minorHAnsi"/>
                <w:color w:val="000000" w:themeColor="text1"/>
                <w:lang w:eastAsia="en-US"/>
              </w:rPr>
              <w:t>.03.202</w:t>
            </w:r>
            <w:r w:rsidR="00D30A0A">
              <w:rPr>
                <w:rFonts w:asciiTheme="minorHAnsi" w:hAnsiTheme="minorHAnsi" w:cstheme="minorHAnsi"/>
                <w:color w:val="000000" w:themeColor="text1"/>
                <w:lang w:eastAsia="en-US"/>
              </w:rPr>
              <w:t>4</w:t>
            </w:r>
            <w:r w:rsidRPr="00E01FD8">
              <w:rPr>
                <w:rFonts w:asciiTheme="minorHAnsi" w:hAnsiTheme="minorHAnsi" w:cs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B5D790" w14:textId="5472EF83" w:rsidR="00ED2053" w:rsidRPr="00A14E35" w:rsidRDefault="00ED2053" w:rsidP="00ED2053">
            <w:pPr>
              <w:pStyle w:val="Blokteksta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1B9E48" w14:textId="3AFB9A0D" w:rsidR="00ED2053" w:rsidRPr="00A14E35" w:rsidRDefault="00ED2053" w:rsidP="00ED2053">
            <w:pPr>
              <w:pStyle w:val="Blokteksta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A14E35">
              <w:rPr>
                <w:rFonts w:asciiTheme="minorHAnsi" w:hAnsiTheme="minorHAnsi" w:cstheme="minorHAnsi"/>
                <w:bCs/>
              </w:rPr>
              <w:t>V2</w:t>
            </w:r>
            <w:r>
              <w:rPr>
                <w:rFonts w:asciiTheme="minorHAnsi" w:hAnsiTheme="minorHAnsi" w:cstheme="minorHAnsi"/>
                <w:bCs/>
              </w:rPr>
              <w:t>/3G</w:t>
            </w:r>
            <w:r w:rsidRPr="00A14E35">
              <w:rPr>
                <w:rFonts w:asciiTheme="minorHAnsi" w:hAnsiTheme="minorHAnsi" w:cstheme="minorHAnsi"/>
                <w:bCs/>
              </w:rPr>
              <w:t>2 (9:00 –11:00) IU</w:t>
            </w:r>
          </w:p>
        </w:tc>
        <w:tc>
          <w:tcPr>
            <w:tcW w:w="3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940A60" w14:textId="12D0E84E" w:rsidR="00ED2053" w:rsidRPr="00A14E35" w:rsidRDefault="00ED2053" w:rsidP="00ED2053">
            <w:pPr>
              <w:pStyle w:val="Blokteksta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033B3E">
              <w:rPr>
                <w:rFonts w:asciiTheme="minorHAnsi" w:hAnsiTheme="minorHAnsi" w:cstheme="minorHAnsi"/>
                <w:bCs/>
                <w:color w:val="auto"/>
                <w:lang w:val="hr-HR"/>
              </w:rPr>
              <w:t>P</w:t>
            </w:r>
            <w:r w:rsidRPr="00033B3E">
              <w:rPr>
                <w:rFonts w:asciiTheme="minorHAnsi" w:hAnsiTheme="minorHAnsi" w:cstheme="minorHAnsi"/>
                <w:color w:val="auto"/>
              </w:rPr>
              <w:t xml:space="preserve">redavač </w:t>
            </w:r>
            <w:r w:rsidRPr="00033B3E">
              <w:rPr>
                <w:rFonts w:asciiTheme="minorHAnsi" w:hAnsiTheme="minorHAnsi" w:cstheme="minorHAnsi"/>
                <w:bCs/>
                <w:color w:val="auto"/>
                <w:lang w:val="hr-HR"/>
              </w:rPr>
              <w:t>Stella Lampret Puž, prof.</w:t>
            </w:r>
          </w:p>
        </w:tc>
      </w:tr>
      <w:tr w:rsidR="00ED2053" w:rsidRPr="00A14E35" w14:paraId="0DB3095D" w14:textId="77777777" w:rsidTr="000F20F3"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685C71" w14:textId="74090E48" w:rsidR="00ED2053" w:rsidRPr="00E01FD8" w:rsidRDefault="00ED2053" w:rsidP="00ED2053">
            <w:pPr>
              <w:pStyle w:val="Blokteksta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</w:pPr>
            <w:r w:rsidRPr="00E01FD8">
              <w:rPr>
                <w:rFonts w:asciiTheme="minorHAnsi" w:hAnsiTheme="minorHAnsi" w:cstheme="minorHAnsi"/>
                <w:color w:val="000000" w:themeColor="text1"/>
                <w:lang w:eastAsia="en-US"/>
              </w:rPr>
              <w:t>0</w:t>
            </w:r>
            <w:r w:rsidR="00D30A0A">
              <w:rPr>
                <w:rFonts w:asciiTheme="minorHAnsi" w:hAnsiTheme="minorHAnsi" w:cstheme="minorHAnsi"/>
                <w:color w:val="000000" w:themeColor="text1"/>
                <w:lang w:eastAsia="en-US"/>
              </w:rPr>
              <w:t>7</w:t>
            </w:r>
            <w:r w:rsidRPr="00E01FD8">
              <w:rPr>
                <w:rFonts w:asciiTheme="minorHAnsi" w:hAnsiTheme="minorHAnsi" w:cstheme="minorHAnsi"/>
                <w:color w:val="000000" w:themeColor="text1"/>
                <w:lang w:eastAsia="en-US"/>
              </w:rPr>
              <w:t>.03.202</w:t>
            </w:r>
            <w:r w:rsidR="00D30A0A">
              <w:rPr>
                <w:rFonts w:asciiTheme="minorHAnsi" w:hAnsiTheme="minorHAnsi" w:cstheme="minorHAnsi"/>
                <w:color w:val="000000" w:themeColor="text1"/>
                <w:lang w:eastAsia="en-US"/>
              </w:rPr>
              <w:t>4</w:t>
            </w:r>
            <w:r w:rsidRPr="00E01FD8">
              <w:rPr>
                <w:rFonts w:asciiTheme="minorHAnsi" w:hAnsiTheme="minorHAnsi" w:cs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AF1AF8" w14:textId="662985BE" w:rsidR="00ED2053" w:rsidRDefault="00ED2053" w:rsidP="00ED2053">
            <w:pPr>
              <w:pStyle w:val="Blokteksta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AA4D3F" w14:textId="32142C8E" w:rsidR="00ED2053" w:rsidRPr="00A14E35" w:rsidRDefault="00ED2053" w:rsidP="00ED2053">
            <w:pPr>
              <w:pStyle w:val="Blokteksta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A14E35">
              <w:rPr>
                <w:rFonts w:asciiTheme="minorHAnsi" w:hAnsiTheme="minorHAnsi" w:cstheme="minorHAnsi"/>
                <w:bCs/>
                <w:color w:val="auto"/>
                <w:lang w:val="hr-HR"/>
              </w:rPr>
              <w:t>V2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/3G</w:t>
            </w:r>
            <w:r w:rsidRPr="00A14E35">
              <w:rPr>
                <w:rFonts w:asciiTheme="minorHAnsi" w:hAnsiTheme="minorHAnsi" w:cstheme="minorHAnsi"/>
                <w:bCs/>
                <w:color w:val="auto"/>
                <w:lang w:val="hr-HR"/>
              </w:rPr>
              <w:t>1 (11:00– 1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3</w:t>
            </w:r>
            <w:r w:rsidRPr="00A14E35">
              <w:rPr>
                <w:rFonts w:asciiTheme="minorHAnsi" w:hAnsiTheme="minorHAnsi" w:cstheme="minorHAnsi"/>
                <w:bCs/>
                <w:color w:val="auto"/>
                <w:lang w:val="hr-HR"/>
              </w:rPr>
              <w:t>:00) IU</w:t>
            </w:r>
          </w:p>
        </w:tc>
        <w:tc>
          <w:tcPr>
            <w:tcW w:w="3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6249B9" w14:textId="2C94CA64" w:rsidR="00ED2053" w:rsidRPr="009C652B" w:rsidRDefault="00ED2053" w:rsidP="00ED2053">
            <w:pPr>
              <w:pStyle w:val="Blokteksta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033B3E">
              <w:rPr>
                <w:rFonts w:asciiTheme="minorHAnsi" w:hAnsiTheme="minorHAnsi" w:cstheme="minorHAnsi"/>
                <w:bCs/>
                <w:color w:val="auto"/>
                <w:lang w:val="hr-HR"/>
              </w:rPr>
              <w:t>P</w:t>
            </w:r>
            <w:r w:rsidRPr="00033B3E">
              <w:rPr>
                <w:rFonts w:asciiTheme="minorHAnsi" w:hAnsiTheme="minorHAnsi" w:cstheme="minorHAnsi"/>
                <w:color w:val="auto"/>
              </w:rPr>
              <w:t xml:space="preserve">redavač </w:t>
            </w:r>
            <w:r w:rsidRPr="00033B3E">
              <w:rPr>
                <w:rFonts w:asciiTheme="minorHAnsi" w:hAnsiTheme="minorHAnsi" w:cstheme="minorHAnsi"/>
                <w:bCs/>
                <w:color w:val="auto"/>
                <w:lang w:val="hr-HR"/>
              </w:rPr>
              <w:t>Stella Lampret Puž, prof.</w:t>
            </w:r>
          </w:p>
        </w:tc>
      </w:tr>
      <w:tr w:rsidR="00E31ECC" w:rsidRPr="00A14E35" w14:paraId="5FFD154A" w14:textId="77777777" w:rsidTr="000F20F3"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33034B" w14:textId="06D700FB" w:rsidR="00E31ECC" w:rsidRPr="00E01FD8" w:rsidRDefault="00E31ECC" w:rsidP="00E31ECC">
            <w:pPr>
              <w:pStyle w:val="Blokteksta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</w:pPr>
            <w:r w:rsidRPr="00E01FD8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1</w:t>
            </w:r>
            <w:r w:rsidR="00D30A0A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1</w:t>
            </w:r>
            <w:r w:rsidRPr="00E01FD8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.03.202</w:t>
            </w:r>
            <w:r w:rsidR="00D30A0A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4</w:t>
            </w:r>
            <w:r w:rsidRPr="00E01FD8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123534" w14:textId="5897ACB3" w:rsidR="00E31ECC" w:rsidRDefault="00E31ECC" w:rsidP="00E31ECC">
            <w:pPr>
              <w:pStyle w:val="Blokteksta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A14E35">
              <w:rPr>
                <w:rFonts w:asciiTheme="minorHAnsi" w:hAnsiTheme="minorHAnsi" w:cstheme="minorHAnsi"/>
                <w:bCs/>
              </w:rPr>
              <w:t>P</w:t>
            </w:r>
            <w:r w:rsidR="009834CE">
              <w:rPr>
                <w:rFonts w:asciiTheme="minorHAnsi" w:hAnsiTheme="minorHAnsi" w:cstheme="minorHAnsi"/>
                <w:bCs/>
              </w:rPr>
              <w:t>4</w:t>
            </w:r>
            <w:r w:rsidRPr="00A14E35">
              <w:rPr>
                <w:rFonts w:asciiTheme="minorHAnsi" w:hAnsiTheme="minorHAnsi" w:cstheme="minorHAnsi"/>
                <w:bCs/>
              </w:rPr>
              <w:t xml:space="preserve"> (1</w:t>
            </w:r>
            <w:r w:rsidR="001348F3">
              <w:rPr>
                <w:rFonts w:asciiTheme="minorHAnsi" w:hAnsiTheme="minorHAnsi" w:cstheme="minorHAnsi"/>
                <w:bCs/>
              </w:rPr>
              <w:t>2</w:t>
            </w:r>
            <w:r w:rsidRPr="00A14E35">
              <w:rPr>
                <w:rFonts w:asciiTheme="minorHAnsi" w:hAnsiTheme="minorHAnsi" w:cstheme="minorHAnsi"/>
                <w:bCs/>
              </w:rPr>
              <w:t>:00 –1</w:t>
            </w:r>
            <w:r w:rsidR="001348F3">
              <w:rPr>
                <w:rFonts w:asciiTheme="minorHAnsi" w:hAnsiTheme="minorHAnsi" w:cstheme="minorHAnsi"/>
                <w:bCs/>
              </w:rPr>
              <w:t>3</w:t>
            </w:r>
            <w:r w:rsidRPr="00A14E35">
              <w:rPr>
                <w:rFonts w:asciiTheme="minorHAnsi" w:hAnsiTheme="minorHAnsi" w:cstheme="minorHAnsi"/>
                <w:bCs/>
              </w:rPr>
              <w:t>:</w:t>
            </w:r>
            <w:r w:rsidR="00774FA5">
              <w:rPr>
                <w:rFonts w:asciiTheme="minorHAnsi" w:hAnsiTheme="minorHAnsi" w:cstheme="minorHAnsi"/>
                <w:bCs/>
              </w:rPr>
              <w:t>30</w:t>
            </w:r>
            <w:r w:rsidRPr="00A14E35">
              <w:rPr>
                <w:rFonts w:asciiTheme="minorHAnsi" w:hAnsiTheme="minorHAnsi" w:cstheme="minorHAnsi"/>
                <w:bCs/>
              </w:rPr>
              <w:t xml:space="preserve">) IU 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8FE761" w14:textId="77777777" w:rsidR="00E31ECC" w:rsidRPr="00A14E35" w:rsidRDefault="00E31ECC" w:rsidP="00E31ECC">
            <w:pPr>
              <w:pStyle w:val="Blokteksta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3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AC45C4" w14:textId="4E9F9EA6" w:rsidR="00E31ECC" w:rsidRPr="00E716D5" w:rsidRDefault="00347580" w:rsidP="00E31ECC">
            <w:pPr>
              <w:pStyle w:val="Blokteksta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033B3E">
              <w:rPr>
                <w:rFonts w:asciiTheme="minorHAnsi" w:hAnsiTheme="minorHAnsi" w:cstheme="minorHAnsi"/>
                <w:bCs/>
                <w:color w:val="auto"/>
                <w:lang w:val="hr-HR"/>
              </w:rPr>
              <w:t>P</w:t>
            </w:r>
            <w:r w:rsidRPr="00033B3E">
              <w:rPr>
                <w:rFonts w:asciiTheme="minorHAnsi" w:hAnsiTheme="minorHAnsi" w:cstheme="minorHAnsi"/>
                <w:color w:val="auto"/>
              </w:rPr>
              <w:t xml:space="preserve">redavač </w:t>
            </w:r>
            <w:r w:rsidRPr="00033B3E">
              <w:rPr>
                <w:rFonts w:asciiTheme="minorHAnsi" w:hAnsiTheme="minorHAnsi" w:cstheme="minorHAnsi"/>
                <w:bCs/>
                <w:color w:val="auto"/>
                <w:lang w:val="hr-HR"/>
              </w:rPr>
              <w:t>Stella Lampret Puž, prof.</w:t>
            </w:r>
          </w:p>
        </w:tc>
      </w:tr>
      <w:tr w:rsidR="00ED2053" w:rsidRPr="00A14E35" w14:paraId="3C6404C3" w14:textId="77777777" w:rsidTr="000F20F3"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5EC6BC" w14:textId="7F1B0E5F" w:rsidR="00ED2053" w:rsidRPr="00E01FD8" w:rsidRDefault="00ED2053" w:rsidP="00ED2053">
            <w:pPr>
              <w:pStyle w:val="Blokteksta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</w:pPr>
            <w:r w:rsidRPr="00E01FD8">
              <w:rPr>
                <w:rFonts w:asciiTheme="minorHAnsi" w:hAnsiTheme="minorHAnsi" w:cstheme="minorHAnsi"/>
                <w:color w:val="000000" w:themeColor="text1"/>
                <w:lang w:eastAsia="en-US"/>
              </w:rPr>
              <w:t>1</w:t>
            </w:r>
            <w:r w:rsidR="001348F3">
              <w:rPr>
                <w:rFonts w:asciiTheme="minorHAnsi" w:hAnsiTheme="minorHAnsi" w:cstheme="minorHAnsi"/>
                <w:color w:val="000000" w:themeColor="text1"/>
                <w:lang w:eastAsia="en-US"/>
              </w:rPr>
              <w:t>4</w:t>
            </w:r>
            <w:r w:rsidRPr="00E01FD8">
              <w:rPr>
                <w:rFonts w:asciiTheme="minorHAnsi" w:hAnsiTheme="minorHAnsi" w:cstheme="minorHAnsi"/>
                <w:color w:val="000000" w:themeColor="text1"/>
                <w:lang w:eastAsia="en-US"/>
              </w:rPr>
              <w:t>.03.202</w:t>
            </w:r>
            <w:r w:rsidR="001348F3">
              <w:rPr>
                <w:rFonts w:asciiTheme="minorHAnsi" w:hAnsiTheme="minorHAnsi" w:cstheme="minorHAnsi"/>
                <w:color w:val="000000" w:themeColor="text1"/>
                <w:lang w:eastAsia="en-US"/>
              </w:rPr>
              <w:t>4</w:t>
            </w:r>
            <w:r w:rsidRPr="00E01FD8">
              <w:rPr>
                <w:rFonts w:asciiTheme="minorHAnsi" w:hAnsiTheme="minorHAnsi" w:cs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FADB2F" w14:textId="49E4DAF0" w:rsidR="00ED2053" w:rsidRDefault="00ED2053" w:rsidP="00ED2053">
            <w:pPr>
              <w:pStyle w:val="Blokteksta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B77F73" w14:textId="7B5A846E" w:rsidR="00ED2053" w:rsidRPr="00A14E35" w:rsidRDefault="00ED2053" w:rsidP="00ED2053">
            <w:pPr>
              <w:pStyle w:val="Blokteksta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A14E35">
              <w:rPr>
                <w:rFonts w:asciiTheme="minorHAnsi" w:hAnsiTheme="minorHAnsi" w:cstheme="minorHAnsi"/>
                <w:bCs/>
                <w:color w:val="auto"/>
                <w:lang w:val="hr-HR"/>
              </w:rPr>
              <w:t>V3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/4G</w:t>
            </w:r>
            <w:r w:rsidRPr="00A14E35">
              <w:rPr>
                <w:rFonts w:asciiTheme="minorHAnsi" w:hAnsiTheme="minorHAnsi" w:cstheme="minorHAnsi"/>
                <w:bCs/>
                <w:color w:val="auto"/>
                <w:lang w:val="hr-HR"/>
              </w:rPr>
              <w:t>1 (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11</w:t>
            </w:r>
            <w:r w:rsidRPr="00A14E35">
              <w:rPr>
                <w:rFonts w:asciiTheme="minorHAnsi" w:hAnsiTheme="minorHAnsi" w:cstheme="minorHAnsi"/>
                <w:bCs/>
                <w:color w:val="auto"/>
                <w:lang w:val="hr-HR"/>
              </w:rPr>
              <w:t>:00 – 1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3</w:t>
            </w:r>
            <w:r w:rsidRPr="00A14E35">
              <w:rPr>
                <w:rFonts w:asciiTheme="minorHAnsi" w:hAnsiTheme="minorHAnsi" w:cstheme="minorHAnsi"/>
                <w:bCs/>
                <w:color w:val="auto"/>
                <w:lang w:val="hr-HR"/>
              </w:rPr>
              <w:t>:00) IU</w:t>
            </w:r>
          </w:p>
        </w:tc>
        <w:tc>
          <w:tcPr>
            <w:tcW w:w="3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A155C4" w14:textId="518D23F2" w:rsidR="00ED2053" w:rsidRPr="009C652B" w:rsidRDefault="00ED2053" w:rsidP="00ED2053">
            <w:pPr>
              <w:pStyle w:val="Blokteksta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DE282E">
              <w:rPr>
                <w:rFonts w:asciiTheme="minorHAnsi" w:hAnsiTheme="minorHAnsi" w:cstheme="minorHAnsi"/>
                <w:bCs/>
                <w:color w:val="auto"/>
                <w:lang w:val="hr-HR"/>
              </w:rPr>
              <w:t>P</w:t>
            </w:r>
            <w:r w:rsidRPr="00DE282E">
              <w:rPr>
                <w:rFonts w:asciiTheme="minorHAnsi" w:hAnsiTheme="minorHAnsi" w:cstheme="minorHAnsi"/>
                <w:color w:val="auto"/>
              </w:rPr>
              <w:t xml:space="preserve">redavač </w:t>
            </w:r>
            <w:r w:rsidRPr="00DE282E">
              <w:rPr>
                <w:rFonts w:asciiTheme="minorHAnsi" w:hAnsiTheme="minorHAnsi" w:cstheme="minorHAnsi"/>
                <w:bCs/>
                <w:color w:val="auto"/>
                <w:lang w:val="hr-HR"/>
              </w:rPr>
              <w:t>Stella Lampret Puž, prof.</w:t>
            </w:r>
          </w:p>
        </w:tc>
      </w:tr>
      <w:tr w:rsidR="00ED2053" w:rsidRPr="00A14E35" w14:paraId="05905CD1" w14:textId="77777777" w:rsidTr="000F20F3"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12BA8A" w14:textId="33A0A0BA" w:rsidR="00ED2053" w:rsidRPr="00E01FD8" w:rsidRDefault="00ED2053" w:rsidP="00ED2053">
            <w:pPr>
              <w:pStyle w:val="Blokteksta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</w:pPr>
            <w:r w:rsidRPr="00E01FD8">
              <w:rPr>
                <w:rFonts w:asciiTheme="minorHAnsi" w:hAnsiTheme="minorHAnsi" w:cstheme="minorHAnsi"/>
                <w:color w:val="000000" w:themeColor="text1"/>
                <w:lang w:eastAsia="en-US"/>
              </w:rPr>
              <w:t>1</w:t>
            </w:r>
            <w:r w:rsidR="001348F3">
              <w:rPr>
                <w:rFonts w:asciiTheme="minorHAnsi" w:hAnsiTheme="minorHAnsi" w:cstheme="minorHAnsi"/>
                <w:color w:val="000000" w:themeColor="text1"/>
                <w:lang w:eastAsia="en-US"/>
              </w:rPr>
              <w:t>4</w:t>
            </w:r>
            <w:r w:rsidRPr="00E01FD8">
              <w:rPr>
                <w:rFonts w:asciiTheme="minorHAnsi" w:hAnsiTheme="minorHAnsi" w:cstheme="minorHAnsi"/>
                <w:color w:val="000000" w:themeColor="text1"/>
                <w:lang w:eastAsia="en-US"/>
              </w:rPr>
              <w:t>.03.202</w:t>
            </w:r>
            <w:r w:rsidR="001348F3">
              <w:rPr>
                <w:rFonts w:asciiTheme="minorHAnsi" w:hAnsiTheme="minorHAnsi" w:cstheme="minorHAnsi"/>
                <w:color w:val="000000" w:themeColor="text1"/>
                <w:lang w:eastAsia="en-US"/>
              </w:rPr>
              <w:t>4</w:t>
            </w:r>
            <w:r w:rsidRPr="00E01FD8">
              <w:rPr>
                <w:rFonts w:asciiTheme="minorHAnsi" w:hAnsiTheme="minorHAnsi" w:cs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8B3698" w14:textId="194D279D" w:rsidR="00ED2053" w:rsidRPr="00A14E35" w:rsidRDefault="00ED2053" w:rsidP="00ED2053">
            <w:pPr>
              <w:pStyle w:val="Blokteksta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BA45CC" w14:textId="7E71D01B" w:rsidR="00ED2053" w:rsidRPr="00A14E35" w:rsidRDefault="00ED2053" w:rsidP="00ED2053">
            <w:pPr>
              <w:spacing w:before="20" w:after="20" w:line="240" w:lineRule="auto"/>
              <w:ind w:right="33"/>
              <w:rPr>
                <w:rFonts w:asciiTheme="minorHAnsi" w:hAnsiTheme="minorHAnsi" w:cstheme="minorHAnsi"/>
                <w:bCs/>
              </w:rPr>
            </w:pPr>
            <w:r w:rsidRPr="00A14E35">
              <w:rPr>
                <w:rFonts w:asciiTheme="minorHAnsi" w:hAnsiTheme="minorHAnsi" w:cstheme="minorHAnsi"/>
                <w:bCs/>
              </w:rPr>
              <w:t>V3</w:t>
            </w:r>
            <w:r>
              <w:rPr>
                <w:rFonts w:asciiTheme="minorHAnsi" w:hAnsiTheme="minorHAnsi" w:cstheme="minorHAnsi"/>
                <w:bCs/>
              </w:rPr>
              <w:t>/4G</w:t>
            </w:r>
            <w:r w:rsidRPr="00A14E35">
              <w:rPr>
                <w:rFonts w:asciiTheme="minorHAnsi" w:hAnsiTheme="minorHAnsi" w:cstheme="minorHAnsi"/>
                <w:bCs/>
              </w:rPr>
              <w:t>2 (1</w:t>
            </w:r>
            <w:r>
              <w:rPr>
                <w:rFonts w:asciiTheme="minorHAnsi" w:hAnsiTheme="minorHAnsi" w:cstheme="minorHAnsi"/>
                <w:bCs/>
              </w:rPr>
              <w:t>3</w:t>
            </w:r>
            <w:r w:rsidRPr="00A14E35">
              <w:rPr>
                <w:rFonts w:asciiTheme="minorHAnsi" w:hAnsiTheme="minorHAnsi" w:cstheme="minorHAnsi"/>
                <w:bCs/>
              </w:rPr>
              <w:t>:00 – 1</w:t>
            </w:r>
            <w:r>
              <w:rPr>
                <w:rFonts w:asciiTheme="minorHAnsi" w:hAnsiTheme="minorHAnsi" w:cstheme="minorHAnsi"/>
                <w:bCs/>
              </w:rPr>
              <w:t>5</w:t>
            </w:r>
            <w:r w:rsidRPr="00A14E35">
              <w:rPr>
                <w:rFonts w:asciiTheme="minorHAnsi" w:hAnsiTheme="minorHAnsi" w:cstheme="minorHAnsi"/>
                <w:bCs/>
              </w:rPr>
              <w:t>:00) IU</w:t>
            </w:r>
          </w:p>
        </w:tc>
        <w:tc>
          <w:tcPr>
            <w:tcW w:w="3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14A87A" w14:textId="5EEC6AE8" w:rsidR="00ED2053" w:rsidRPr="003730A1" w:rsidRDefault="00A8568E" w:rsidP="00ED2053">
            <w:pPr>
              <w:widowControl w:val="0"/>
              <w:spacing w:after="0" w:line="240" w:lineRule="auto"/>
              <w:ind w:right="3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282E">
              <w:rPr>
                <w:rFonts w:asciiTheme="minorHAnsi" w:hAnsiTheme="minorHAnsi" w:cstheme="minorHAnsi"/>
                <w:bCs/>
              </w:rPr>
              <w:t>P</w:t>
            </w:r>
            <w:r w:rsidRPr="00DE282E">
              <w:rPr>
                <w:rFonts w:asciiTheme="minorHAnsi" w:hAnsiTheme="minorHAnsi" w:cstheme="minorHAnsi"/>
              </w:rPr>
              <w:t xml:space="preserve">redavač </w:t>
            </w:r>
            <w:r w:rsidRPr="00DE282E">
              <w:rPr>
                <w:rFonts w:asciiTheme="minorHAnsi" w:hAnsiTheme="minorHAnsi" w:cstheme="minorHAnsi"/>
                <w:bCs/>
              </w:rPr>
              <w:t>Stella Lampret Puž, prof.</w:t>
            </w:r>
          </w:p>
        </w:tc>
      </w:tr>
      <w:tr w:rsidR="00E34175" w:rsidRPr="00A14E35" w14:paraId="28509D16" w14:textId="77777777" w:rsidTr="000F20F3"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456138" w14:textId="0B9AC6D2" w:rsidR="00E34175" w:rsidRPr="00E01FD8" w:rsidRDefault="00E34175" w:rsidP="00E34175">
            <w:pPr>
              <w:pStyle w:val="Blokteksta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lastRenderedPageBreak/>
              <w:t>18</w:t>
            </w:r>
            <w:r w:rsidRPr="00E01FD8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.03.202</w:t>
            </w:r>
            <w:r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4</w:t>
            </w:r>
            <w:r w:rsidRPr="00E01FD8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AF6A07" w14:textId="18917E08" w:rsidR="00E34175" w:rsidRPr="00A14E35" w:rsidRDefault="00E34175" w:rsidP="00E34175">
            <w:pPr>
              <w:pStyle w:val="Blokteksta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P5/6</w:t>
            </w:r>
            <w:r w:rsidRPr="00A14E35"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 (1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2</w:t>
            </w:r>
            <w:r w:rsidRPr="00A14E35">
              <w:rPr>
                <w:rFonts w:asciiTheme="minorHAnsi" w:hAnsiTheme="minorHAnsi" w:cstheme="minorHAnsi"/>
                <w:bCs/>
                <w:color w:val="auto"/>
                <w:lang w:val="hr-HR"/>
              </w:rPr>
              <w:t>:00 -1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3</w:t>
            </w:r>
            <w:r w:rsidRPr="00A14E35">
              <w:rPr>
                <w:rFonts w:asciiTheme="minorHAnsi" w:hAnsiTheme="minorHAnsi" w:cstheme="minorHAnsi"/>
                <w:bCs/>
                <w:color w:val="auto"/>
                <w:lang w:val="hr-HR"/>
              </w:rPr>
              <w:t>: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30</w:t>
            </w:r>
            <w:r w:rsidRPr="00A14E35">
              <w:rPr>
                <w:rFonts w:asciiTheme="minorHAnsi" w:hAnsiTheme="minorHAnsi" w:cstheme="minorHAnsi"/>
                <w:bCs/>
                <w:color w:val="auto"/>
                <w:lang w:val="hr-HR"/>
              </w:rPr>
              <w:t>) IU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83495C" w14:textId="77777777" w:rsidR="00E34175" w:rsidRPr="00A14E35" w:rsidRDefault="00E34175" w:rsidP="00E34175">
            <w:pPr>
              <w:pStyle w:val="Blokteksta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3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A23ED0" w14:textId="101F2B06" w:rsidR="00E34175" w:rsidRPr="00A14E35" w:rsidRDefault="002D4B3F" w:rsidP="00E34175">
            <w:pPr>
              <w:pStyle w:val="Blokteksta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E716D5">
              <w:rPr>
                <w:rFonts w:asciiTheme="minorHAnsi" w:hAnsiTheme="minorHAnsi" w:cstheme="minorHAnsi"/>
                <w:bCs/>
                <w:color w:val="auto"/>
                <w:lang w:val="hr-HR"/>
              </w:rPr>
              <w:t>P</w:t>
            </w:r>
            <w:r w:rsidRPr="00E716D5">
              <w:rPr>
                <w:rFonts w:asciiTheme="minorHAnsi" w:hAnsiTheme="minorHAnsi" w:cstheme="minorHAnsi"/>
                <w:bCs/>
              </w:rPr>
              <w:t>rof. dr. sc. Gordana Brumini</w:t>
            </w:r>
          </w:p>
        </w:tc>
      </w:tr>
      <w:tr w:rsidR="00ED2053" w:rsidRPr="00A14E35" w14:paraId="275DB3F0" w14:textId="77777777" w:rsidTr="000F20F3">
        <w:trPr>
          <w:trHeight w:val="276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4C0051" w14:textId="648C64DC" w:rsidR="00ED2053" w:rsidRPr="00E01FD8" w:rsidRDefault="00ED2053" w:rsidP="00ED2053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E01FD8">
              <w:rPr>
                <w:rFonts w:asciiTheme="minorHAnsi" w:hAnsiTheme="minorHAnsi" w:cstheme="minorHAnsi"/>
                <w:color w:val="000000" w:themeColor="text1"/>
                <w:lang w:eastAsia="en-US"/>
              </w:rPr>
              <w:t>2</w:t>
            </w:r>
            <w:r w:rsidR="004E08F0">
              <w:rPr>
                <w:rFonts w:asciiTheme="minorHAnsi" w:hAnsiTheme="minorHAnsi" w:cstheme="minorHAnsi"/>
                <w:color w:val="000000" w:themeColor="text1"/>
                <w:lang w:eastAsia="en-US"/>
              </w:rPr>
              <w:t>1</w:t>
            </w:r>
            <w:r w:rsidRPr="00E01FD8">
              <w:rPr>
                <w:rFonts w:asciiTheme="minorHAnsi" w:hAnsiTheme="minorHAnsi" w:cstheme="minorHAnsi"/>
                <w:color w:val="000000" w:themeColor="text1"/>
                <w:lang w:eastAsia="en-US"/>
              </w:rPr>
              <w:t>.03.202</w:t>
            </w:r>
            <w:r w:rsidR="004E08F0">
              <w:rPr>
                <w:rFonts w:asciiTheme="minorHAnsi" w:hAnsiTheme="minorHAnsi" w:cstheme="minorHAnsi"/>
                <w:color w:val="000000" w:themeColor="text1"/>
                <w:lang w:eastAsia="en-US"/>
              </w:rPr>
              <w:t>4</w:t>
            </w:r>
            <w:r w:rsidRPr="00E01FD8">
              <w:rPr>
                <w:rFonts w:asciiTheme="minorHAnsi" w:hAnsiTheme="minorHAnsi" w:cs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B4E7D7" w14:textId="5E9C17A5" w:rsidR="00ED2053" w:rsidRPr="00A14E35" w:rsidRDefault="00ED2053" w:rsidP="00ED2053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2ED05D" w14:textId="74802197" w:rsidR="00ED2053" w:rsidRPr="00A14E35" w:rsidRDefault="00ED2053" w:rsidP="00ED2053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A14E35">
              <w:rPr>
                <w:rFonts w:asciiTheme="minorHAnsi" w:hAnsiTheme="minorHAnsi" w:cstheme="minorHAnsi"/>
                <w:bCs/>
                <w:color w:val="auto"/>
                <w:lang w:val="hr-HR"/>
              </w:rPr>
              <w:t>V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5G</w:t>
            </w:r>
            <w:r w:rsidRPr="00A14E35">
              <w:rPr>
                <w:rFonts w:asciiTheme="minorHAnsi" w:hAnsiTheme="minorHAnsi" w:cstheme="minorHAnsi"/>
                <w:bCs/>
                <w:color w:val="auto"/>
                <w:lang w:val="hr-HR"/>
              </w:rPr>
              <w:t>2 (1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1</w:t>
            </w:r>
            <w:r w:rsidRPr="00A14E35">
              <w:rPr>
                <w:rFonts w:asciiTheme="minorHAnsi" w:hAnsiTheme="minorHAnsi" w:cstheme="minorHAnsi"/>
                <w:bCs/>
                <w:color w:val="auto"/>
                <w:lang w:val="hr-HR"/>
              </w:rPr>
              <w:t>:00 – 1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2</w:t>
            </w:r>
            <w:r w:rsidRPr="00A14E35">
              <w:rPr>
                <w:rFonts w:asciiTheme="minorHAnsi" w:hAnsiTheme="minorHAnsi" w:cstheme="minorHAnsi"/>
                <w:bCs/>
                <w:color w:val="auto"/>
                <w:lang w:val="hr-HR"/>
              </w:rPr>
              <w:t>: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00</w:t>
            </w:r>
            <w:r w:rsidRPr="00A14E35">
              <w:rPr>
                <w:rFonts w:asciiTheme="minorHAnsi" w:hAnsiTheme="minorHAnsi" w:cstheme="minorHAnsi"/>
                <w:bCs/>
                <w:color w:val="auto"/>
                <w:lang w:val="hr-HR"/>
              </w:rPr>
              <w:t>) IU</w:t>
            </w:r>
          </w:p>
        </w:tc>
        <w:tc>
          <w:tcPr>
            <w:tcW w:w="3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FC4E88" w14:textId="78697F9F" w:rsidR="00ED2053" w:rsidRPr="00A14E35" w:rsidRDefault="00ED2053" w:rsidP="00ED2053">
            <w:pPr>
              <w:spacing w:after="0"/>
              <w:rPr>
                <w:rFonts w:asciiTheme="minorHAnsi" w:hAnsiTheme="minorHAnsi" w:cstheme="minorHAnsi"/>
              </w:rPr>
            </w:pPr>
            <w:r w:rsidRPr="00DE282E">
              <w:rPr>
                <w:rFonts w:asciiTheme="minorHAnsi" w:hAnsiTheme="minorHAnsi" w:cstheme="minorHAnsi"/>
                <w:bCs/>
              </w:rPr>
              <w:t>P</w:t>
            </w:r>
            <w:r w:rsidRPr="00DE282E">
              <w:rPr>
                <w:rFonts w:asciiTheme="minorHAnsi" w:hAnsiTheme="minorHAnsi" w:cstheme="minorHAnsi"/>
              </w:rPr>
              <w:t xml:space="preserve">redavač </w:t>
            </w:r>
            <w:r w:rsidRPr="00DE282E">
              <w:rPr>
                <w:rFonts w:asciiTheme="minorHAnsi" w:hAnsiTheme="minorHAnsi" w:cstheme="minorHAnsi"/>
                <w:bCs/>
              </w:rPr>
              <w:t>Stella Lampret Puž, prof.</w:t>
            </w:r>
          </w:p>
        </w:tc>
      </w:tr>
      <w:tr w:rsidR="00ED2053" w:rsidRPr="00A14E35" w14:paraId="2E6AB203" w14:textId="77777777" w:rsidTr="000F20F3"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CCD3AE" w14:textId="482126EF" w:rsidR="00ED2053" w:rsidRPr="00E01FD8" w:rsidRDefault="00ED2053" w:rsidP="00ED2053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E01FD8">
              <w:rPr>
                <w:rFonts w:asciiTheme="minorHAnsi" w:hAnsiTheme="minorHAnsi" w:cstheme="minorHAnsi"/>
                <w:color w:val="000000" w:themeColor="text1"/>
                <w:lang w:eastAsia="en-US"/>
              </w:rPr>
              <w:t>2</w:t>
            </w:r>
            <w:r w:rsidR="004E08F0">
              <w:rPr>
                <w:rFonts w:asciiTheme="minorHAnsi" w:hAnsiTheme="minorHAnsi" w:cstheme="minorHAnsi"/>
                <w:color w:val="000000" w:themeColor="text1"/>
                <w:lang w:eastAsia="en-US"/>
              </w:rPr>
              <w:t>1</w:t>
            </w:r>
            <w:r w:rsidRPr="00E01FD8">
              <w:rPr>
                <w:rFonts w:asciiTheme="minorHAnsi" w:hAnsiTheme="minorHAnsi" w:cstheme="minorHAnsi"/>
                <w:color w:val="000000" w:themeColor="text1"/>
                <w:lang w:eastAsia="en-US"/>
              </w:rPr>
              <w:t>.03.202</w:t>
            </w:r>
            <w:r w:rsidR="004E08F0">
              <w:rPr>
                <w:rFonts w:asciiTheme="minorHAnsi" w:hAnsiTheme="minorHAnsi" w:cstheme="minorHAnsi"/>
                <w:color w:val="000000" w:themeColor="text1"/>
                <w:lang w:eastAsia="en-US"/>
              </w:rPr>
              <w:t>4</w:t>
            </w:r>
            <w:r w:rsidRPr="00E01FD8">
              <w:rPr>
                <w:rFonts w:asciiTheme="minorHAnsi" w:hAnsiTheme="minorHAnsi" w:cs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E19DB7" w14:textId="0562FEFB" w:rsidR="00ED2053" w:rsidRPr="00A14E35" w:rsidRDefault="00ED2053" w:rsidP="00ED2053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6C57B6" w14:textId="7213E93A" w:rsidR="00ED2053" w:rsidRPr="00A14E35" w:rsidRDefault="00ED2053" w:rsidP="00ED2053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A14E35">
              <w:rPr>
                <w:rFonts w:asciiTheme="minorHAnsi" w:hAnsiTheme="minorHAnsi" w:cstheme="minorHAnsi"/>
                <w:bCs/>
                <w:color w:val="auto"/>
                <w:lang w:val="hr-HR"/>
              </w:rPr>
              <w:t>V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5G</w:t>
            </w:r>
            <w:r w:rsidRPr="00A14E35">
              <w:rPr>
                <w:rFonts w:asciiTheme="minorHAnsi" w:hAnsiTheme="minorHAnsi" w:cstheme="minorHAnsi"/>
                <w:bCs/>
                <w:color w:val="auto"/>
                <w:lang w:val="hr-HR"/>
              </w:rPr>
              <w:t>1 (1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2</w:t>
            </w:r>
            <w:r w:rsidRPr="00A14E35">
              <w:rPr>
                <w:rFonts w:asciiTheme="minorHAnsi" w:hAnsiTheme="minorHAnsi" w:cstheme="minorHAnsi"/>
                <w:bCs/>
                <w:color w:val="auto"/>
                <w:lang w:val="hr-HR"/>
              </w:rPr>
              <w:t>:00 – 1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3</w:t>
            </w:r>
            <w:r w:rsidRPr="00A14E35">
              <w:rPr>
                <w:rFonts w:asciiTheme="minorHAnsi" w:hAnsiTheme="minorHAnsi" w:cstheme="minorHAnsi"/>
                <w:bCs/>
                <w:color w:val="auto"/>
                <w:lang w:val="hr-HR"/>
              </w:rPr>
              <w:t>: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00</w:t>
            </w:r>
            <w:r w:rsidRPr="00A14E35"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) IU </w:t>
            </w:r>
          </w:p>
        </w:tc>
        <w:tc>
          <w:tcPr>
            <w:tcW w:w="3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6DBFFB" w14:textId="1C991D9F" w:rsidR="00ED2053" w:rsidRPr="00A14E35" w:rsidRDefault="00ED2053" w:rsidP="00ED2053">
            <w:pPr>
              <w:spacing w:after="0"/>
              <w:rPr>
                <w:rFonts w:asciiTheme="minorHAnsi" w:hAnsiTheme="minorHAnsi" w:cstheme="minorHAnsi"/>
              </w:rPr>
            </w:pPr>
            <w:r w:rsidRPr="00DE282E">
              <w:rPr>
                <w:rFonts w:asciiTheme="minorHAnsi" w:hAnsiTheme="minorHAnsi" w:cstheme="minorHAnsi"/>
                <w:bCs/>
              </w:rPr>
              <w:t>P</w:t>
            </w:r>
            <w:r w:rsidRPr="00DE282E">
              <w:rPr>
                <w:rFonts w:asciiTheme="minorHAnsi" w:hAnsiTheme="minorHAnsi" w:cstheme="minorHAnsi"/>
              </w:rPr>
              <w:t xml:space="preserve">redavač </w:t>
            </w:r>
            <w:r w:rsidRPr="00DE282E">
              <w:rPr>
                <w:rFonts w:asciiTheme="minorHAnsi" w:hAnsiTheme="minorHAnsi" w:cstheme="minorHAnsi"/>
                <w:bCs/>
              </w:rPr>
              <w:t>Stella Lampret Puž, prof.</w:t>
            </w:r>
          </w:p>
        </w:tc>
      </w:tr>
      <w:tr w:rsidR="00347580" w:rsidRPr="00A14E35" w14:paraId="7F2E6442" w14:textId="77777777" w:rsidTr="000F20F3"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3BEEE9" w14:textId="5450E85E" w:rsidR="00347580" w:rsidRPr="00E01FD8" w:rsidRDefault="00347580" w:rsidP="00347580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E01FD8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2</w:t>
            </w:r>
            <w:r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5</w:t>
            </w:r>
            <w:r w:rsidRPr="00E01FD8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.03.202</w:t>
            </w:r>
            <w:r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4</w:t>
            </w:r>
            <w:r w:rsidRPr="00E01FD8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4947F8" w14:textId="223E7DFF" w:rsidR="00347580" w:rsidRPr="00A14E35" w:rsidRDefault="00347580" w:rsidP="00347580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A14E35">
              <w:rPr>
                <w:rFonts w:asciiTheme="minorHAnsi" w:hAnsiTheme="minorHAnsi" w:cstheme="minorHAnsi"/>
                <w:bCs/>
                <w:color w:val="auto"/>
                <w:lang w:val="hr-HR"/>
              </w:rPr>
              <w:t>P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7</w:t>
            </w:r>
            <w:r w:rsidRPr="00A14E35"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 (1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2</w:t>
            </w:r>
            <w:r w:rsidRPr="00A14E35">
              <w:rPr>
                <w:rFonts w:asciiTheme="minorHAnsi" w:hAnsiTheme="minorHAnsi" w:cstheme="minorHAnsi"/>
                <w:bCs/>
                <w:color w:val="auto"/>
                <w:lang w:val="hr-HR"/>
              </w:rPr>
              <w:t>:00 - 1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2</w:t>
            </w:r>
            <w:r w:rsidRPr="00A14E35">
              <w:rPr>
                <w:rFonts w:asciiTheme="minorHAnsi" w:hAnsiTheme="minorHAnsi" w:cstheme="minorHAnsi"/>
                <w:bCs/>
                <w:color w:val="auto"/>
                <w:lang w:val="hr-HR"/>
              </w:rPr>
              <w:t>:45) IU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5AE170" w14:textId="3640DB48" w:rsidR="00347580" w:rsidRPr="00A14E35" w:rsidRDefault="00347580" w:rsidP="0034758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8778B5" w14:textId="173D31A7" w:rsidR="00347580" w:rsidRPr="00A14E35" w:rsidRDefault="00347580" w:rsidP="0034758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716D5">
              <w:rPr>
                <w:rFonts w:asciiTheme="minorHAnsi" w:hAnsiTheme="minorHAnsi" w:cstheme="minorHAnsi"/>
                <w:bCs/>
              </w:rPr>
              <w:t>Prof. dr. sc. Gordana Brumini</w:t>
            </w:r>
          </w:p>
        </w:tc>
      </w:tr>
      <w:tr w:rsidR="00ED2053" w:rsidRPr="00A14E35" w14:paraId="45549088" w14:textId="77777777" w:rsidTr="000F20F3"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C93422" w14:textId="07E9502A" w:rsidR="00ED2053" w:rsidRPr="00E01FD8" w:rsidRDefault="00ED2053" w:rsidP="00ED2053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E01FD8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2</w:t>
            </w:r>
            <w:r w:rsidR="005F5284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5</w:t>
            </w:r>
            <w:r w:rsidRPr="00E01FD8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.03.202</w:t>
            </w:r>
            <w:r w:rsidR="005F5284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4</w:t>
            </w:r>
            <w:r w:rsidRPr="00E01FD8">
              <w:rPr>
                <w:rFonts w:asciiTheme="minorHAnsi" w:hAnsiTheme="minorHAnsi" w:cstheme="minorHAnsi"/>
                <w:bCs/>
                <w:color w:val="000000" w:themeColor="text1"/>
                <w:lang w:val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E1D572" w14:textId="246289CA" w:rsidR="00ED2053" w:rsidRPr="00A14E35" w:rsidRDefault="00ED2053" w:rsidP="00ED2053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A14E35">
              <w:rPr>
                <w:rFonts w:asciiTheme="minorHAnsi" w:hAnsiTheme="minorHAnsi" w:cstheme="minorHAnsi"/>
                <w:bCs/>
                <w:color w:val="auto"/>
                <w:lang w:val="hr-HR"/>
              </w:rPr>
              <w:t>P</w:t>
            </w:r>
            <w:r w:rsidR="00F02FFF">
              <w:rPr>
                <w:rFonts w:asciiTheme="minorHAnsi" w:hAnsiTheme="minorHAnsi" w:cstheme="minorHAnsi"/>
                <w:bCs/>
                <w:color w:val="auto"/>
                <w:lang w:val="hr-HR"/>
              </w:rPr>
              <w:t>8</w:t>
            </w:r>
            <w:r w:rsidRPr="00A14E35"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 (1</w:t>
            </w:r>
            <w:r w:rsidR="005F5284">
              <w:rPr>
                <w:rFonts w:asciiTheme="minorHAnsi" w:hAnsiTheme="minorHAnsi" w:cstheme="minorHAnsi"/>
                <w:bCs/>
                <w:color w:val="auto"/>
                <w:lang w:val="hr-HR"/>
              </w:rPr>
              <w:t>2</w:t>
            </w:r>
            <w:r w:rsidRPr="00A14E35">
              <w:rPr>
                <w:rFonts w:asciiTheme="minorHAnsi" w:hAnsiTheme="minorHAnsi" w:cstheme="minorHAnsi"/>
                <w:bCs/>
                <w:color w:val="auto"/>
                <w:lang w:val="hr-HR"/>
              </w:rPr>
              <w:t>: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45</w:t>
            </w:r>
            <w:r w:rsidRPr="00A14E35"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 - 1</w:t>
            </w:r>
            <w:r w:rsidR="005F5284">
              <w:rPr>
                <w:rFonts w:asciiTheme="minorHAnsi" w:hAnsiTheme="minorHAnsi" w:cstheme="minorHAnsi"/>
                <w:bCs/>
                <w:color w:val="auto"/>
                <w:lang w:val="hr-HR"/>
              </w:rPr>
              <w:t>3</w:t>
            </w:r>
            <w:r w:rsidRPr="00A14E35">
              <w:rPr>
                <w:rFonts w:asciiTheme="minorHAnsi" w:hAnsiTheme="minorHAnsi" w:cstheme="minorHAnsi"/>
                <w:bCs/>
                <w:color w:val="auto"/>
                <w:lang w:val="hr-HR"/>
              </w:rPr>
              <w:t>: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30</w:t>
            </w:r>
            <w:r w:rsidRPr="00A14E35">
              <w:rPr>
                <w:rFonts w:asciiTheme="minorHAnsi" w:hAnsiTheme="minorHAnsi" w:cstheme="minorHAnsi"/>
                <w:bCs/>
                <w:color w:val="auto"/>
                <w:lang w:val="hr-HR"/>
              </w:rPr>
              <w:t>) IU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C628C5" w14:textId="13E3BAD4" w:rsidR="00ED2053" w:rsidRPr="00A14E35" w:rsidRDefault="00ED2053" w:rsidP="00ED2053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3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16C371" w14:textId="2E5F5280" w:rsidR="00ED2053" w:rsidRPr="00A14E35" w:rsidRDefault="00ED2053" w:rsidP="00ED205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282E">
              <w:rPr>
                <w:rFonts w:asciiTheme="minorHAnsi" w:hAnsiTheme="minorHAnsi" w:cstheme="minorHAnsi"/>
                <w:bCs/>
              </w:rPr>
              <w:t>P</w:t>
            </w:r>
            <w:r w:rsidRPr="00DE282E">
              <w:rPr>
                <w:rFonts w:asciiTheme="minorHAnsi" w:hAnsiTheme="minorHAnsi" w:cstheme="minorHAnsi"/>
              </w:rPr>
              <w:t xml:space="preserve">redavač </w:t>
            </w:r>
            <w:r w:rsidRPr="00DE282E">
              <w:rPr>
                <w:rFonts w:asciiTheme="minorHAnsi" w:hAnsiTheme="minorHAnsi" w:cstheme="minorHAnsi"/>
                <w:bCs/>
              </w:rPr>
              <w:t>Stella Lampret Puž, prof.</w:t>
            </w:r>
          </w:p>
        </w:tc>
      </w:tr>
      <w:tr w:rsidR="00ED2053" w:rsidRPr="00A14E35" w14:paraId="4933D743" w14:textId="77777777" w:rsidTr="000F20F3"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397A03" w14:textId="7F3539C7" w:rsidR="00ED2053" w:rsidRPr="00E01FD8" w:rsidRDefault="00ED2053" w:rsidP="00ED2053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E01FD8">
              <w:rPr>
                <w:rFonts w:asciiTheme="minorHAnsi" w:hAnsiTheme="minorHAnsi" w:cstheme="minorHAnsi"/>
                <w:color w:val="000000" w:themeColor="text1"/>
                <w:lang w:eastAsia="en-US"/>
              </w:rPr>
              <w:t>2</w:t>
            </w:r>
            <w:r w:rsidR="005F5284">
              <w:rPr>
                <w:rFonts w:asciiTheme="minorHAnsi" w:hAnsiTheme="minorHAnsi" w:cstheme="minorHAnsi"/>
                <w:color w:val="000000" w:themeColor="text1"/>
                <w:lang w:eastAsia="en-US"/>
              </w:rPr>
              <w:t>8</w:t>
            </w:r>
            <w:r w:rsidRPr="00E01FD8">
              <w:rPr>
                <w:rFonts w:asciiTheme="minorHAnsi" w:hAnsiTheme="minorHAnsi" w:cstheme="minorHAnsi"/>
                <w:color w:val="000000" w:themeColor="text1"/>
                <w:lang w:eastAsia="en-US"/>
              </w:rPr>
              <w:t>.03.202</w:t>
            </w:r>
            <w:r w:rsidR="005F5284">
              <w:rPr>
                <w:rFonts w:asciiTheme="minorHAnsi" w:hAnsiTheme="minorHAnsi" w:cstheme="minorHAnsi"/>
                <w:color w:val="000000" w:themeColor="text1"/>
                <w:lang w:eastAsia="en-US"/>
              </w:rPr>
              <w:t>4</w:t>
            </w:r>
            <w:r w:rsidRPr="00E01FD8">
              <w:rPr>
                <w:rFonts w:asciiTheme="minorHAnsi" w:hAnsiTheme="minorHAnsi" w:cs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0A9F4E" w14:textId="77777777" w:rsidR="00ED2053" w:rsidRPr="00A14E35" w:rsidRDefault="00ED2053" w:rsidP="00ED2053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8E417D" w14:textId="436D29A1" w:rsidR="00ED2053" w:rsidRPr="00A14E35" w:rsidRDefault="00ED2053" w:rsidP="00ED2053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Z</w:t>
            </w:r>
            <w:r w:rsidRPr="00A14E35">
              <w:rPr>
                <w:rFonts w:asciiTheme="minorHAnsi" w:hAnsiTheme="minorHAnsi" w:cstheme="minorHAnsi"/>
                <w:bCs/>
                <w:color w:val="auto"/>
                <w:lang w:val="hr-HR"/>
              </w:rPr>
              <w:t>V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G</w:t>
            </w:r>
            <w:r w:rsidRPr="00A14E35">
              <w:rPr>
                <w:rFonts w:asciiTheme="minorHAnsi" w:hAnsiTheme="minorHAnsi" w:cstheme="minorHAnsi"/>
                <w:bCs/>
                <w:color w:val="auto"/>
                <w:lang w:val="hr-HR"/>
              </w:rPr>
              <w:t>1 (11:00 – 1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2</w:t>
            </w:r>
            <w:r w:rsidRPr="00A14E35">
              <w:rPr>
                <w:rFonts w:asciiTheme="minorHAnsi" w:hAnsiTheme="minorHAnsi" w:cstheme="minorHAnsi"/>
                <w:bCs/>
                <w:color w:val="auto"/>
                <w:lang w:val="hr-HR"/>
              </w:rPr>
              <w:t>:00) IU</w:t>
            </w:r>
          </w:p>
        </w:tc>
        <w:tc>
          <w:tcPr>
            <w:tcW w:w="3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731D32" w14:textId="297151C4" w:rsidR="00ED2053" w:rsidRPr="00A14E35" w:rsidRDefault="00ED2053" w:rsidP="00ED205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282E">
              <w:rPr>
                <w:rFonts w:asciiTheme="minorHAnsi" w:hAnsiTheme="minorHAnsi" w:cstheme="minorHAnsi"/>
                <w:bCs/>
              </w:rPr>
              <w:t>P</w:t>
            </w:r>
            <w:r w:rsidRPr="00DE282E">
              <w:rPr>
                <w:rFonts w:asciiTheme="minorHAnsi" w:hAnsiTheme="minorHAnsi" w:cstheme="minorHAnsi"/>
              </w:rPr>
              <w:t xml:space="preserve">redavač </w:t>
            </w:r>
            <w:r w:rsidRPr="00DE282E">
              <w:rPr>
                <w:rFonts w:asciiTheme="minorHAnsi" w:hAnsiTheme="minorHAnsi" w:cstheme="minorHAnsi"/>
                <w:bCs/>
              </w:rPr>
              <w:t>Stella Lampret Puž, prof.</w:t>
            </w:r>
          </w:p>
        </w:tc>
      </w:tr>
      <w:tr w:rsidR="00ED2053" w:rsidRPr="00A14E35" w14:paraId="27601C19" w14:textId="77777777" w:rsidTr="000F20F3"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D605D8" w14:textId="1660DA7F" w:rsidR="00ED2053" w:rsidRPr="00E01FD8" w:rsidRDefault="00ED2053" w:rsidP="00ED2053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E01FD8">
              <w:rPr>
                <w:rFonts w:asciiTheme="minorHAnsi" w:hAnsiTheme="minorHAnsi" w:cstheme="minorHAnsi"/>
                <w:color w:val="000000" w:themeColor="text1"/>
                <w:lang w:eastAsia="en-US"/>
              </w:rPr>
              <w:t>2</w:t>
            </w:r>
            <w:r w:rsidR="005F5284">
              <w:rPr>
                <w:rFonts w:asciiTheme="minorHAnsi" w:hAnsiTheme="minorHAnsi" w:cstheme="minorHAnsi"/>
                <w:color w:val="000000" w:themeColor="text1"/>
                <w:lang w:eastAsia="en-US"/>
              </w:rPr>
              <w:t>8</w:t>
            </w:r>
            <w:r w:rsidRPr="00E01FD8">
              <w:rPr>
                <w:rFonts w:asciiTheme="minorHAnsi" w:hAnsiTheme="minorHAnsi" w:cstheme="minorHAnsi"/>
                <w:color w:val="000000" w:themeColor="text1"/>
                <w:lang w:eastAsia="en-US"/>
              </w:rPr>
              <w:t>.03.202</w:t>
            </w:r>
            <w:r w:rsidR="005F5284">
              <w:rPr>
                <w:rFonts w:asciiTheme="minorHAnsi" w:hAnsiTheme="minorHAnsi" w:cstheme="minorHAnsi"/>
                <w:color w:val="000000" w:themeColor="text1"/>
                <w:lang w:eastAsia="en-US"/>
              </w:rPr>
              <w:t>4</w:t>
            </w:r>
            <w:r w:rsidRPr="00E01FD8">
              <w:rPr>
                <w:rFonts w:asciiTheme="minorHAnsi" w:hAnsiTheme="minorHAnsi" w:cs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AB2DE0" w14:textId="77777777" w:rsidR="00ED2053" w:rsidRPr="00A14E35" w:rsidRDefault="00ED2053" w:rsidP="00ED2053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0BAE43" w14:textId="127C23B7" w:rsidR="00ED2053" w:rsidRPr="00A14E35" w:rsidRDefault="00ED2053" w:rsidP="00ED2053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Z</w:t>
            </w:r>
            <w:r w:rsidRPr="00A14E35">
              <w:rPr>
                <w:rFonts w:asciiTheme="minorHAnsi" w:hAnsiTheme="minorHAnsi" w:cstheme="minorHAnsi"/>
                <w:bCs/>
                <w:color w:val="auto"/>
                <w:lang w:val="hr-HR"/>
              </w:rPr>
              <w:t>V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G</w:t>
            </w:r>
            <w:r w:rsidRPr="00A14E35">
              <w:rPr>
                <w:rFonts w:asciiTheme="minorHAnsi" w:hAnsiTheme="minorHAnsi" w:cstheme="minorHAnsi"/>
                <w:bCs/>
                <w:color w:val="auto"/>
                <w:lang w:val="hr-HR"/>
              </w:rPr>
              <w:t>2 (1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2</w:t>
            </w:r>
            <w:r w:rsidRPr="00A14E35">
              <w:rPr>
                <w:rFonts w:asciiTheme="minorHAnsi" w:hAnsiTheme="minorHAnsi" w:cstheme="minorHAnsi"/>
                <w:bCs/>
                <w:color w:val="auto"/>
                <w:lang w:val="hr-HR"/>
              </w:rPr>
              <w:t>:00 – 1</w:t>
            </w:r>
            <w:r>
              <w:rPr>
                <w:rFonts w:asciiTheme="minorHAnsi" w:hAnsiTheme="minorHAnsi" w:cstheme="minorHAnsi"/>
                <w:bCs/>
                <w:color w:val="auto"/>
                <w:lang w:val="hr-HR"/>
              </w:rPr>
              <w:t>3</w:t>
            </w:r>
            <w:r w:rsidRPr="00A14E35"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:00) IU </w:t>
            </w:r>
          </w:p>
        </w:tc>
        <w:tc>
          <w:tcPr>
            <w:tcW w:w="3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29098D" w14:textId="5F4A898C" w:rsidR="00ED2053" w:rsidRPr="00A14E35" w:rsidRDefault="00ED2053" w:rsidP="00ED205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282E">
              <w:rPr>
                <w:rFonts w:asciiTheme="minorHAnsi" w:hAnsiTheme="minorHAnsi" w:cstheme="minorHAnsi"/>
                <w:bCs/>
              </w:rPr>
              <w:t>P</w:t>
            </w:r>
            <w:r w:rsidRPr="00DE282E">
              <w:rPr>
                <w:rFonts w:asciiTheme="minorHAnsi" w:hAnsiTheme="minorHAnsi" w:cstheme="minorHAnsi"/>
              </w:rPr>
              <w:t xml:space="preserve">redavač </w:t>
            </w:r>
            <w:r w:rsidRPr="00DE282E">
              <w:rPr>
                <w:rFonts w:asciiTheme="minorHAnsi" w:hAnsiTheme="minorHAnsi" w:cstheme="minorHAnsi"/>
                <w:bCs/>
              </w:rPr>
              <w:t>Stella Lampret Puž, prof.</w:t>
            </w:r>
          </w:p>
        </w:tc>
      </w:tr>
    </w:tbl>
    <w:p w14:paraId="68D812D2" w14:textId="77777777" w:rsidR="00344655" w:rsidRDefault="00344655" w:rsidP="005C2F41">
      <w:pPr>
        <w:rPr>
          <w:rFonts w:asciiTheme="minorHAnsi" w:hAnsiTheme="minorHAnsi" w:cstheme="minorHAnsi"/>
          <w:b/>
        </w:rPr>
      </w:pPr>
    </w:p>
    <w:p w14:paraId="07B03DB6" w14:textId="347E3586" w:rsidR="005C2F41" w:rsidRPr="00A14E35" w:rsidRDefault="005C2F41" w:rsidP="005C2F41">
      <w:pPr>
        <w:rPr>
          <w:rFonts w:asciiTheme="minorHAnsi" w:hAnsiTheme="minorHAnsi" w:cstheme="minorHAnsi"/>
          <w:b/>
        </w:rPr>
      </w:pPr>
      <w:r w:rsidRPr="00A14E35">
        <w:rPr>
          <w:rFonts w:asciiTheme="minorHAnsi" w:hAnsiTheme="minorHAnsi" w:cstheme="minorHAnsi"/>
          <w:b/>
        </w:rPr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A14E35" w14:paraId="1F94873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F3C1136" w14:textId="77777777" w:rsidR="005C2F41" w:rsidRPr="00A14E35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A14E35">
              <w:rPr>
                <w:rFonts w:asciiTheme="minorHAnsi" w:hAnsiTheme="minorHAnsi" w:cstheme="minorHAnsi"/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0E6D10E6" w14:textId="77777777" w:rsidR="005C2F41" w:rsidRPr="00A14E35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A14E35">
              <w:rPr>
                <w:rFonts w:asciiTheme="minorHAnsi" w:hAnsiTheme="minorHAnsi" w:cstheme="minorHAnsi"/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92DF796" w14:textId="77777777" w:rsidR="005C2F41" w:rsidRPr="00A14E35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A14E35">
              <w:rPr>
                <w:rFonts w:asciiTheme="minorHAnsi" w:hAnsiTheme="minorHAnsi" w:cstheme="minorHAnsi"/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37FF987" w14:textId="77777777" w:rsidR="005C2F41" w:rsidRPr="00A14E35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A14E35">
              <w:rPr>
                <w:rFonts w:asciiTheme="minorHAnsi" w:hAnsiTheme="minorHAnsi" w:cstheme="minorHAnsi"/>
                <w:b/>
                <w:color w:val="333399"/>
              </w:rPr>
              <w:t>Mjesto održavanja</w:t>
            </w:r>
          </w:p>
        </w:tc>
      </w:tr>
      <w:tr w:rsidR="00EC14B0" w:rsidRPr="00A14E35" w14:paraId="1A5C2A9A" w14:textId="77777777" w:rsidTr="009560F0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12F96E" w14:textId="77777777" w:rsidR="00EC14B0" w:rsidRPr="00A14E35" w:rsidRDefault="00EC14B0" w:rsidP="00CF158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14E35">
              <w:rPr>
                <w:rFonts w:asciiTheme="minorHAnsi" w:hAnsiTheme="minorHAnsi" w:cstheme="minorHAnsi"/>
              </w:rPr>
              <w:t>P1/2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F7C542" w14:textId="77777777" w:rsidR="00EC14B0" w:rsidRPr="00A14E35" w:rsidRDefault="00EC14B0" w:rsidP="00CF1583">
            <w:pPr>
              <w:spacing w:after="0"/>
              <w:rPr>
                <w:rFonts w:asciiTheme="minorHAnsi" w:hAnsiTheme="minorHAnsi" w:cstheme="minorHAnsi"/>
              </w:rPr>
            </w:pPr>
            <w:r w:rsidRPr="00A14E35">
              <w:rPr>
                <w:rFonts w:asciiTheme="minorHAnsi" w:hAnsiTheme="minorHAnsi" w:cstheme="minorHAnsi"/>
              </w:rPr>
              <w:t xml:space="preserve">Uvodno predavanje. Medicinska informatika. 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5735B7" w14:textId="77777777" w:rsidR="00EC14B0" w:rsidRPr="00A14E35" w:rsidRDefault="00EC14B0" w:rsidP="00CF158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14E3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484ED" w14:textId="77777777" w:rsidR="00EC14B0" w:rsidRPr="00A14E35" w:rsidRDefault="00EC14B0" w:rsidP="00CF1583">
            <w:pPr>
              <w:spacing w:after="0"/>
              <w:rPr>
                <w:rFonts w:asciiTheme="minorHAnsi" w:hAnsiTheme="minorHAnsi" w:cstheme="minorHAnsi"/>
              </w:rPr>
            </w:pPr>
            <w:r w:rsidRPr="00A14E35">
              <w:rPr>
                <w:rFonts w:asciiTheme="minorHAnsi" w:hAnsiTheme="minorHAnsi" w:cstheme="minorHAnsi"/>
              </w:rPr>
              <w:t>IU</w:t>
            </w:r>
          </w:p>
        </w:tc>
      </w:tr>
      <w:tr w:rsidR="00EC14B0" w:rsidRPr="00A14E35" w14:paraId="3868DA76" w14:textId="77777777" w:rsidTr="009560F0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DB19C1" w14:textId="33200D48" w:rsidR="00EC14B0" w:rsidRPr="00A14E35" w:rsidRDefault="00EC14B0" w:rsidP="00CF158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14E35">
              <w:rPr>
                <w:rFonts w:asciiTheme="minorHAnsi" w:hAnsiTheme="minorHAnsi" w:cstheme="minorHAnsi"/>
              </w:rP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77E9B6" w14:textId="5556CA21" w:rsidR="00EC14B0" w:rsidRPr="00A14E35" w:rsidRDefault="00793D27" w:rsidP="00CF1583">
            <w:pPr>
              <w:spacing w:after="0"/>
              <w:rPr>
                <w:rFonts w:asciiTheme="minorHAnsi" w:hAnsiTheme="minorHAnsi" w:cstheme="minorHAnsi"/>
              </w:rPr>
            </w:pPr>
            <w:r w:rsidRPr="00A14E35">
              <w:rPr>
                <w:rFonts w:asciiTheme="minorHAnsi" w:hAnsiTheme="minorHAnsi" w:cstheme="minorHAnsi"/>
              </w:rPr>
              <w:t>Bolnički informacijski sustav.</w:t>
            </w:r>
            <w:r w:rsidR="005B1D5B">
              <w:rPr>
                <w:rFonts w:asciiTheme="minorHAnsi" w:hAnsiTheme="minorHAnsi" w:cstheme="minorHAnsi"/>
              </w:rPr>
              <w:t xml:space="preserve"> Komunikacijske norme.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4DDAD5" w14:textId="0DF2DF2A" w:rsidR="00EC14B0" w:rsidRPr="00A14E35" w:rsidRDefault="00EB1D7C" w:rsidP="00CF158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D116E9" w14:textId="77777777" w:rsidR="00EC14B0" w:rsidRPr="00A14E35" w:rsidRDefault="00EC14B0" w:rsidP="00CF1583">
            <w:pPr>
              <w:spacing w:after="0"/>
              <w:rPr>
                <w:rFonts w:asciiTheme="minorHAnsi" w:hAnsiTheme="minorHAnsi" w:cstheme="minorHAnsi"/>
              </w:rPr>
            </w:pPr>
            <w:r w:rsidRPr="00A14E35">
              <w:rPr>
                <w:rFonts w:asciiTheme="minorHAnsi" w:hAnsiTheme="minorHAnsi" w:cstheme="minorHAnsi"/>
              </w:rPr>
              <w:t>IU</w:t>
            </w:r>
          </w:p>
        </w:tc>
      </w:tr>
      <w:tr w:rsidR="00EC14B0" w:rsidRPr="00A14E35" w14:paraId="0FBDD1E1" w14:textId="77777777" w:rsidTr="009560F0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6EF7C9" w14:textId="689B7843" w:rsidR="00EC14B0" w:rsidRPr="00A14E35" w:rsidRDefault="00EC14B0" w:rsidP="00CF158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14E35">
              <w:rPr>
                <w:rFonts w:asciiTheme="minorHAnsi" w:hAnsiTheme="minorHAnsi" w:cstheme="minorHAnsi"/>
              </w:rPr>
              <w:t>P</w:t>
            </w:r>
            <w:r w:rsidR="006D158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248CF9" w14:textId="4B0880E0" w:rsidR="00EC14B0" w:rsidRPr="00A14E35" w:rsidRDefault="0031022F" w:rsidP="00CF1583">
            <w:pPr>
              <w:spacing w:after="0"/>
              <w:rPr>
                <w:rFonts w:asciiTheme="minorHAnsi" w:hAnsiTheme="minorHAnsi" w:cstheme="minorHAnsi"/>
              </w:rPr>
            </w:pPr>
            <w:r w:rsidRPr="00A14E35">
              <w:rPr>
                <w:rFonts w:asciiTheme="minorHAnsi" w:hAnsiTheme="minorHAnsi" w:cstheme="minorHAnsi"/>
              </w:rPr>
              <w:t>Pretraživanje medicinske literature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A14E35">
              <w:rPr>
                <w:rFonts w:asciiTheme="minorHAnsi" w:hAnsiTheme="minorHAnsi" w:cstheme="minorHAnsi"/>
              </w:rPr>
              <w:t>Internet.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40F3B7" w14:textId="26F4589E" w:rsidR="00EC14B0" w:rsidRPr="00A14E35" w:rsidRDefault="00C06B09" w:rsidP="00CF158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D28ED2" w14:textId="77777777" w:rsidR="00EC14B0" w:rsidRPr="00A14E35" w:rsidRDefault="00EC14B0" w:rsidP="00CF1583">
            <w:pPr>
              <w:spacing w:after="0"/>
              <w:rPr>
                <w:rFonts w:asciiTheme="minorHAnsi" w:hAnsiTheme="minorHAnsi" w:cstheme="minorHAnsi"/>
              </w:rPr>
            </w:pPr>
            <w:r w:rsidRPr="00A14E35">
              <w:rPr>
                <w:rFonts w:asciiTheme="minorHAnsi" w:hAnsiTheme="minorHAnsi" w:cstheme="minorHAnsi"/>
              </w:rPr>
              <w:t>IU</w:t>
            </w:r>
          </w:p>
        </w:tc>
      </w:tr>
      <w:tr w:rsidR="00EC14B0" w:rsidRPr="00A14E35" w14:paraId="11965F84" w14:textId="77777777" w:rsidTr="009560F0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295213" w14:textId="55E959FA" w:rsidR="00EC14B0" w:rsidRPr="00A14E35" w:rsidRDefault="00EC14B0" w:rsidP="00CF158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14E35">
              <w:rPr>
                <w:rFonts w:asciiTheme="minorHAnsi" w:hAnsiTheme="minorHAnsi" w:cstheme="minorHAnsi"/>
              </w:rPr>
              <w:t>P</w:t>
            </w:r>
            <w:r w:rsidR="00085A9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3E5242" w14:textId="58321D81" w:rsidR="00EC14B0" w:rsidRPr="00A14E35" w:rsidRDefault="00AF2613" w:rsidP="00CF1583">
            <w:pPr>
              <w:spacing w:after="0"/>
              <w:rPr>
                <w:rFonts w:asciiTheme="minorHAnsi" w:hAnsiTheme="minorHAnsi" w:cstheme="minorHAnsi"/>
              </w:rPr>
            </w:pPr>
            <w:r w:rsidRPr="00A14E35">
              <w:rPr>
                <w:rFonts w:asciiTheme="minorHAnsi" w:hAnsiTheme="minorHAnsi" w:cstheme="minorHAnsi"/>
              </w:rPr>
              <w:t>Podaci o bolesniku</w:t>
            </w:r>
            <w:r>
              <w:rPr>
                <w:rFonts w:asciiTheme="minorHAnsi" w:hAnsiTheme="minorHAnsi" w:cstheme="minorHAnsi"/>
              </w:rPr>
              <w:t>.</w:t>
            </w:r>
            <w:r w:rsidR="000D7511" w:rsidRPr="00A14E3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E68007" w14:textId="77777777" w:rsidR="00EC14B0" w:rsidRPr="00A14E35" w:rsidRDefault="00EC14B0" w:rsidP="00CF158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14E3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CA4A6F" w14:textId="77777777" w:rsidR="00EC14B0" w:rsidRPr="00A14E35" w:rsidRDefault="00EC14B0" w:rsidP="00CF1583">
            <w:pPr>
              <w:spacing w:after="0"/>
              <w:rPr>
                <w:rFonts w:asciiTheme="minorHAnsi" w:hAnsiTheme="minorHAnsi" w:cstheme="minorHAnsi"/>
              </w:rPr>
            </w:pPr>
            <w:r w:rsidRPr="00A14E35">
              <w:rPr>
                <w:rFonts w:asciiTheme="minorHAnsi" w:hAnsiTheme="minorHAnsi" w:cstheme="minorHAnsi"/>
              </w:rPr>
              <w:t>IU</w:t>
            </w:r>
          </w:p>
        </w:tc>
      </w:tr>
      <w:tr w:rsidR="00EC14B0" w:rsidRPr="00A14E35" w14:paraId="547A6E05" w14:textId="77777777" w:rsidTr="009560F0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DB009A" w14:textId="72F031A2" w:rsidR="00EC14B0" w:rsidRPr="00A14E35" w:rsidRDefault="00EC14B0" w:rsidP="00CF158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14E35">
              <w:rPr>
                <w:rFonts w:asciiTheme="minorHAnsi" w:hAnsiTheme="minorHAnsi" w:cstheme="minorHAnsi"/>
              </w:rPr>
              <w:t>P</w:t>
            </w:r>
            <w:r w:rsidR="0026507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B2EFE1" w14:textId="31296705" w:rsidR="00EC14B0" w:rsidRPr="00A14E35" w:rsidRDefault="00AF2613" w:rsidP="00CF1583">
            <w:pPr>
              <w:spacing w:after="0"/>
              <w:rPr>
                <w:rFonts w:asciiTheme="minorHAnsi" w:hAnsiTheme="minorHAnsi" w:cstheme="minorHAnsi"/>
              </w:rPr>
            </w:pPr>
            <w:r w:rsidRPr="00A14E35">
              <w:rPr>
                <w:rFonts w:asciiTheme="minorHAnsi" w:hAnsiTheme="minorHAnsi" w:cstheme="minorHAnsi"/>
              </w:rPr>
              <w:t>Medicinske slike, pohrana i razmjena u računalnoj komunikaciji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A98611" w14:textId="77777777" w:rsidR="00EC14B0" w:rsidRPr="00A14E35" w:rsidRDefault="00EC14B0" w:rsidP="00CF158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14E3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8939C7" w14:textId="77777777" w:rsidR="00EC14B0" w:rsidRPr="00A14E35" w:rsidRDefault="00EC14B0" w:rsidP="00CF1583">
            <w:pPr>
              <w:spacing w:after="0"/>
              <w:rPr>
                <w:rFonts w:asciiTheme="minorHAnsi" w:hAnsiTheme="minorHAnsi" w:cstheme="minorHAnsi"/>
              </w:rPr>
            </w:pPr>
            <w:r w:rsidRPr="00A14E35">
              <w:rPr>
                <w:rFonts w:asciiTheme="minorHAnsi" w:hAnsiTheme="minorHAnsi" w:cstheme="minorHAnsi"/>
              </w:rPr>
              <w:t>IU</w:t>
            </w:r>
          </w:p>
        </w:tc>
      </w:tr>
      <w:tr w:rsidR="00EC14B0" w:rsidRPr="00A14E35" w14:paraId="2C143748" w14:textId="77777777" w:rsidTr="009560F0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DB90C7" w14:textId="7D618239" w:rsidR="00EC14B0" w:rsidRPr="00A14E35" w:rsidRDefault="00EC14B0" w:rsidP="00CF158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14E35">
              <w:rPr>
                <w:rFonts w:asciiTheme="minorHAnsi" w:hAnsiTheme="minorHAnsi" w:cstheme="minorHAnsi"/>
              </w:rPr>
              <w:t>P</w:t>
            </w:r>
            <w:r w:rsidR="0026507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4E0FC4" w14:textId="437C1316" w:rsidR="00EC14B0" w:rsidRPr="00A14E35" w:rsidRDefault="008C4B96" w:rsidP="00CF1583">
            <w:pPr>
              <w:spacing w:after="0"/>
              <w:rPr>
                <w:rFonts w:asciiTheme="minorHAnsi" w:hAnsiTheme="minorHAnsi" w:cstheme="minorHAnsi"/>
              </w:rPr>
            </w:pPr>
            <w:r w:rsidRPr="00B93FDB">
              <w:rPr>
                <w:rFonts w:asciiTheme="minorHAnsi" w:hAnsiTheme="minorHAnsi" w:cstheme="minorHAnsi"/>
              </w:rPr>
              <w:t>Zaštita podataka u medicini i zdravstvu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BF9436" w14:textId="23C308B5" w:rsidR="00EC14B0" w:rsidRPr="00A14E35" w:rsidRDefault="00F51EFF" w:rsidP="00CF158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A5DCCC" w14:textId="77777777" w:rsidR="00EC14B0" w:rsidRPr="00A14E35" w:rsidRDefault="00EC14B0" w:rsidP="00CF1583">
            <w:pPr>
              <w:spacing w:after="0"/>
              <w:rPr>
                <w:rFonts w:asciiTheme="minorHAnsi" w:hAnsiTheme="minorHAnsi" w:cstheme="minorHAnsi"/>
              </w:rPr>
            </w:pPr>
            <w:r w:rsidRPr="00A14E35">
              <w:rPr>
                <w:rFonts w:asciiTheme="minorHAnsi" w:hAnsiTheme="minorHAnsi" w:cstheme="minorHAnsi"/>
              </w:rPr>
              <w:t>IU</w:t>
            </w:r>
          </w:p>
        </w:tc>
      </w:tr>
      <w:tr w:rsidR="00EC14B0" w:rsidRPr="00A14E35" w14:paraId="48C7E1C3" w14:textId="77777777" w:rsidTr="009560F0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998F56" w14:textId="11E26691" w:rsidR="00EC14B0" w:rsidRPr="00A14E35" w:rsidRDefault="00EC14B0" w:rsidP="00CF158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14E35">
              <w:rPr>
                <w:rFonts w:asciiTheme="minorHAnsi" w:hAnsiTheme="minorHAnsi" w:cstheme="minorHAnsi"/>
              </w:rPr>
              <w:t>P</w:t>
            </w:r>
            <w:r w:rsidR="0026507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1CA957" w14:textId="09F519B9" w:rsidR="00EC14B0" w:rsidRPr="00A14E35" w:rsidRDefault="008C4B96" w:rsidP="00CF1583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Telemedicina.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9932F0" w14:textId="728171F4" w:rsidR="00EC14B0" w:rsidRPr="00A14E35" w:rsidRDefault="00291909" w:rsidP="00CF158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441434" w14:textId="77777777" w:rsidR="00EC14B0" w:rsidRPr="00A14E35" w:rsidRDefault="00EC14B0" w:rsidP="00CF1583">
            <w:pPr>
              <w:spacing w:after="0"/>
              <w:rPr>
                <w:rFonts w:asciiTheme="minorHAnsi" w:hAnsiTheme="minorHAnsi" w:cstheme="minorHAnsi"/>
              </w:rPr>
            </w:pPr>
            <w:r w:rsidRPr="00A14E35">
              <w:rPr>
                <w:rFonts w:asciiTheme="minorHAnsi" w:hAnsiTheme="minorHAnsi" w:cstheme="minorHAnsi"/>
              </w:rPr>
              <w:t>IU</w:t>
            </w:r>
          </w:p>
        </w:tc>
      </w:tr>
      <w:tr w:rsidR="000B06AE" w:rsidRPr="00A14E35" w14:paraId="5FF5AFB5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307AC48" w14:textId="77777777" w:rsidR="000B06AE" w:rsidRPr="00A14E35" w:rsidRDefault="000B06AE" w:rsidP="00BF53C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86912CE" w14:textId="77777777" w:rsidR="000B06AE" w:rsidRPr="00A14E35" w:rsidRDefault="000B06AE" w:rsidP="00BF53C9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14E35">
              <w:rPr>
                <w:rFonts w:asciiTheme="minorHAnsi" w:hAnsiTheme="minorHAnsi" w:cstheme="minorHAnsi"/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2036211" w14:textId="323DB14D" w:rsidR="000B06AE" w:rsidRPr="00A14E35" w:rsidRDefault="00EC14B0" w:rsidP="00792B8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14E35">
              <w:rPr>
                <w:rFonts w:asciiTheme="minorHAnsi" w:hAnsiTheme="minorHAnsi" w:cstheme="minorHAnsi"/>
                <w:b/>
              </w:rPr>
              <w:t>1</w:t>
            </w:r>
            <w:r w:rsidR="000848AF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6D6227C" w14:textId="77777777" w:rsidR="000B06AE" w:rsidRPr="00A14E35" w:rsidRDefault="000B06AE" w:rsidP="008D452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F62A996" w14:textId="77777777" w:rsidR="005C2F41" w:rsidRPr="00A14E35" w:rsidRDefault="005C2F41" w:rsidP="005C2F41">
      <w:pPr>
        <w:jc w:val="center"/>
        <w:rPr>
          <w:rFonts w:asciiTheme="minorHAnsi" w:hAnsiTheme="minorHAnsi" w:cstheme="minorHAnsi"/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A14E35" w14:paraId="780B32C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710E2D8" w14:textId="77777777" w:rsidR="005C2F41" w:rsidRPr="00A14E35" w:rsidRDefault="005C2F41" w:rsidP="00EC14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A14E35">
              <w:rPr>
                <w:rFonts w:asciiTheme="minorHAnsi" w:hAnsiTheme="minorHAnsi" w:cstheme="minorHAnsi"/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1DDB3BFB" w14:textId="77777777" w:rsidR="005C2F41" w:rsidRPr="00A14E35" w:rsidRDefault="005C2F41" w:rsidP="00EC14B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A14E35">
              <w:rPr>
                <w:rFonts w:asciiTheme="minorHAnsi" w:hAnsiTheme="minorHAnsi" w:cstheme="minorHAnsi"/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E98D8E8" w14:textId="77777777" w:rsidR="005C2F41" w:rsidRPr="00A14E35" w:rsidRDefault="005C2F41" w:rsidP="00EC14B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A14E35">
              <w:rPr>
                <w:rFonts w:asciiTheme="minorHAnsi" w:hAnsiTheme="minorHAnsi" w:cstheme="minorHAnsi"/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8C63C7C" w14:textId="77777777" w:rsidR="005C2F41" w:rsidRPr="00A14E35" w:rsidRDefault="005C2F41" w:rsidP="00EC14B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A14E35">
              <w:rPr>
                <w:rFonts w:asciiTheme="minorHAnsi" w:hAnsiTheme="minorHAnsi" w:cstheme="minorHAnsi"/>
                <w:b/>
                <w:color w:val="333399"/>
              </w:rPr>
              <w:t>Mjesto održavanja</w:t>
            </w:r>
          </w:p>
        </w:tc>
      </w:tr>
      <w:tr w:rsidR="00EC14B0" w:rsidRPr="00A14E35" w14:paraId="63BE93A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A8761A" w14:textId="3EE5DF4D" w:rsidR="00EC14B0" w:rsidRPr="00A14E35" w:rsidRDefault="00F54E77" w:rsidP="00CF1583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V1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C7B410" w14:textId="4B5838EC" w:rsidR="00EC14B0" w:rsidRPr="00A14E35" w:rsidRDefault="00F54E77" w:rsidP="00CF1583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Upravljanje medicinskom dokumentacijom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53A3E0" w14:textId="3CC27E06" w:rsidR="00EC14B0" w:rsidRPr="00A14E35" w:rsidRDefault="00E9023E" w:rsidP="00CF158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C2AEF4" w14:textId="0E6389A7" w:rsidR="00EC14B0" w:rsidRPr="00A14E35" w:rsidRDefault="00F54E77" w:rsidP="00CF1583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IU</w:t>
            </w:r>
          </w:p>
        </w:tc>
      </w:tr>
      <w:tr w:rsidR="00F54E77" w:rsidRPr="00A14E35" w14:paraId="5E250C8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CF6C52" w14:textId="28D056A5" w:rsidR="00F54E77" w:rsidRPr="00A14E35" w:rsidRDefault="00F54E77" w:rsidP="00CF1583">
            <w:pPr>
              <w:spacing w:after="0"/>
              <w:rPr>
                <w:rFonts w:asciiTheme="minorHAnsi" w:hAnsiTheme="minorHAnsi" w:cstheme="minorHAnsi"/>
              </w:rPr>
            </w:pPr>
            <w:r w:rsidRPr="00A14E35">
              <w:rPr>
                <w:rFonts w:asciiTheme="minorHAnsi" w:hAnsiTheme="minorHAnsi" w:cstheme="minorHAnsi"/>
              </w:rPr>
              <w:t>V</w:t>
            </w:r>
            <w:r w:rsidR="004F200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7B2E67" w14:textId="069F83E0" w:rsidR="00F54E77" w:rsidRPr="00A14E35" w:rsidRDefault="00F54E77" w:rsidP="00CF1583">
            <w:pPr>
              <w:spacing w:after="0"/>
              <w:rPr>
                <w:rFonts w:asciiTheme="minorHAnsi" w:hAnsiTheme="minorHAnsi" w:cstheme="minorHAnsi"/>
              </w:rPr>
            </w:pPr>
            <w:r w:rsidRPr="00A14E35">
              <w:rPr>
                <w:rFonts w:asciiTheme="minorHAnsi" w:hAnsiTheme="minorHAnsi" w:cstheme="minorHAnsi"/>
              </w:rPr>
              <w:t xml:space="preserve">Pretraživanje medicinske literature. 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AFEA20" w14:textId="4EA5A7D8" w:rsidR="00F54E77" w:rsidRPr="00A14E35" w:rsidRDefault="00C85D30" w:rsidP="00CF158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B5BD1F" w14:textId="0D708737" w:rsidR="00F54E77" w:rsidRPr="00A14E35" w:rsidRDefault="00F54E77" w:rsidP="00CF1583">
            <w:pPr>
              <w:spacing w:after="0"/>
              <w:rPr>
                <w:rFonts w:asciiTheme="minorHAnsi" w:hAnsiTheme="minorHAnsi" w:cstheme="minorHAnsi"/>
              </w:rPr>
            </w:pPr>
            <w:r w:rsidRPr="00A14E35">
              <w:rPr>
                <w:rFonts w:asciiTheme="minorHAnsi" w:hAnsiTheme="minorHAnsi" w:cstheme="minorHAnsi"/>
              </w:rPr>
              <w:t>IU</w:t>
            </w:r>
          </w:p>
        </w:tc>
      </w:tr>
      <w:tr w:rsidR="00F54E77" w:rsidRPr="00A14E35" w14:paraId="24FC29E0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33D679" w14:textId="0BCC8FD9" w:rsidR="00F54E77" w:rsidRPr="00A14E35" w:rsidRDefault="00F54E77" w:rsidP="00CF1583">
            <w:pPr>
              <w:spacing w:after="0"/>
              <w:rPr>
                <w:rFonts w:asciiTheme="minorHAnsi" w:hAnsiTheme="minorHAnsi" w:cstheme="minorHAnsi"/>
              </w:rPr>
            </w:pPr>
            <w:r w:rsidRPr="00A14E35">
              <w:rPr>
                <w:rFonts w:asciiTheme="minorHAnsi" w:hAnsiTheme="minorHAnsi" w:cstheme="minorHAnsi"/>
              </w:rPr>
              <w:t>V</w:t>
            </w:r>
            <w:r w:rsidR="004F200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B7A125" w14:textId="77777777" w:rsidR="00F54E77" w:rsidRPr="00A14E35" w:rsidRDefault="00F54E77" w:rsidP="00CF1583">
            <w:pPr>
              <w:spacing w:after="0"/>
              <w:rPr>
                <w:rFonts w:asciiTheme="minorHAnsi" w:hAnsiTheme="minorHAnsi" w:cstheme="minorHAnsi"/>
              </w:rPr>
            </w:pPr>
            <w:r w:rsidRPr="00A14E35">
              <w:rPr>
                <w:rFonts w:asciiTheme="minorHAnsi" w:hAnsiTheme="minorHAnsi" w:cstheme="minorHAnsi"/>
              </w:rPr>
              <w:t xml:space="preserve">Pisanje i obrada teksta 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ADE355" w14:textId="043A6C9E" w:rsidR="00F54E77" w:rsidRPr="00A14E35" w:rsidRDefault="004660A7" w:rsidP="00CF158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F6F405" w14:textId="77777777" w:rsidR="00F54E77" w:rsidRPr="00A14E35" w:rsidRDefault="00F54E77" w:rsidP="00CF1583">
            <w:pPr>
              <w:spacing w:after="0"/>
              <w:rPr>
                <w:rFonts w:asciiTheme="minorHAnsi" w:hAnsiTheme="minorHAnsi" w:cstheme="minorHAnsi"/>
              </w:rPr>
            </w:pPr>
            <w:r w:rsidRPr="00A14E35">
              <w:rPr>
                <w:rFonts w:asciiTheme="minorHAnsi" w:hAnsiTheme="minorHAnsi" w:cstheme="minorHAnsi"/>
              </w:rPr>
              <w:t>IU</w:t>
            </w:r>
          </w:p>
        </w:tc>
      </w:tr>
      <w:tr w:rsidR="00F54E77" w:rsidRPr="00A14E35" w14:paraId="2D29D421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DF49D8" w14:textId="2AA0ABE6" w:rsidR="00F54E77" w:rsidRPr="00A14E35" w:rsidRDefault="00F54E77" w:rsidP="00CF1583">
            <w:pPr>
              <w:spacing w:after="0"/>
              <w:rPr>
                <w:rFonts w:asciiTheme="minorHAnsi" w:hAnsiTheme="minorHAnsi" w:cstheme="minorHAnsi"/>
              </w:rPr>
            </w:pPr>
            <w:r w:rsidRPr="00A14E35">
              <w:rPr>
                <w:rFonts w:asciiTheme="minorHAnsi" w:hAnsiTheme="minorHAnsi" w:cstheme="minorHAnsi"/>
              </w:rPr>
              <w:t>V</w:t>
            </w:r>
            <w:r w:rsidR="004F200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20CAA6" w14:textId="3F350130" w:rsidR="00F54E77" w:rsidRPr="00A14E35" w:rsidRDefault="00B845EF" w:rsidP="00CF1583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Oblikovanje prezentacija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0AFA6C" w14:textId="1D43449F" w:rsidR="00F54E77" w:rsidRPr="00A14E35" w:rsidRDefault="008F7BD8" w:rsidP="00CF158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36034F" w14:textId="77777777" w:rsidR="00F54E77" w:rsidRPr="00A14E35" w:rsidRDefault="00F54E77" w:rsidP="00CF1583">
            <w:pPr>
              <w:spacing w:after="0"/>
              <w:rPr>
                <w:rFonts w:asciiTheme="minorHAnsi" w:hAnsiTheme="minorHAnsi" w:cstheme="minorHAnsi"/>
              </w:rPr>
            </w:pPr>
            <w:r w:rsidRPr="00A14E35">
              <w:rPr>
                <w:rFonts w:asciiTheme="minorHAnsi" w:hAnsiTheme="minorHAnsi" w:cstheme="minorHAnsi"/>
              </w:rPr>
              <w:t>IU</w:t>
            </w:r>
          </w:p>
        </w:tc>
      </w:tr>
      <w:tr w:rsidR="00F54E77" w:rsidRPr="00A14E35" w14:paraId="087AF020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BBB514" w14:textId="2B44D50C" w:rsidR="00F54E77" w:rsidRPr="00A14E35" w:rsidRDefault="00F54E77" w:rsidP="00CF1583">
            <w:pPr>
              <w:spacing w:after="0"/>
              <w:rPr>
                <w:rFonts w:asciiTheme="minorHAnsi" w:hAnsiTheme="minorHAnsi" w:cstheme="minorHAnsi"/>
              </w:rPr>
            </w:pPr>
            <w:r w:rsidRPr="00A14E35">
              <w:rPr>
                <w:rFonts w:asciiTheme="minorHAnsi" w:hAnsiTheme="minorHAnsi" w:cstheme="minorHAnsi"/>
              </w:rPr>
              <w:t>V</w:t>
            </w:r>
            <w:r w:rsidR="004F200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1E97DC" w14:textId="77777777" w:rsidR="00F54E77" w:rsidRPr="00A14E35" w:rsidRDefault="00F54E77" w:rsidP="00CF1583">
            <w:pPr>
              <w:spacing w:after="0"/>
              <w:rPr>
                <w:rFonts w:asciiTheme="minorHAnsi" w:hAnsiTheme="minorHAnsi" w:cstheme="minorHAnsi"/>
              </w:rPr>
            </w:pPr>
            <w:r w:rsidRPr="00A14E35">
              <w:rPr>
                <w:rFonts w:asciiTheme="minorHAnsi" w:hAnsiTheme="minorHAnsi" w:cstheme="minorHAnsi"/>
              </w:rPr>
              <w:t>Upravljanje medicinskim podatcima – dvodimenzijske tablice podataka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B4935B" w14:textId="4CDF6E86" w:rsidR="00F54E77" w:rsidRPr="00A14E35" w:rsidRDefault="00DD7C5A" w:rsidP="00CF158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86125A" w14:textId="77777777" w:rsidR="00F54E77" w:rsidRPr="00A14E35" w:rsidRDefault="00F54E77" w:rsidP="00CF1583">
            <w:pPr>
              <w:spacing w:after="0"/>
              <w:rPr>
                <w:rFonts w:asciiTheme="minorHAnsi" w:hAnsiTheme="minorHAnsi" w:cstheme="minorHAnsi"/>
              </w:rPr>
            </w:pPr>
            <w:r w:rsidRPr="00A14E35">
              <w:rPr>
                <w:rFonts w:asciiTheme="minorHAnsi" w:hAnsiTheme="minorHAnsi" w:cstheme="minorHAnsi"/>
              </w:rPr>
              <w:t>IU</w:t>
            </w:r>
          </w:p>
        </w:tc>
      </w:tr>
      <w:tr w:rsidR="00F54E77" w:rsidRPr="00A14E35" w14:paraId="1B7D4D4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5A9E8A" w14:textId="5076CB49" w:rsidR="00F54E77" w:rsidRPr="00A14E35" w:rsidRDefault="004F2003" w:rsidP="00CF1583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8106B4" w14:textId="53EB2711" w:rsidR="00F54E77" w:rsidRPr="00A14E35" w:rsidRDefault="00F54E77" w:rsidP="00CF1583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Završna vježba</w:t>
            </w:r>
            <w:r w:rsidRPr="00A14E35">
              <w:rPr>
                <w:rFonts w:asciiTheme="minorHAnsi" w:hAnsiTheme="minorHAnsi" w:cstheme="minorHAnsi"/>
                <w:bCs/>
              </w:rPr>
              <w:t> 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EAD087" w14:textId="49524FA5" w:rsidR="00F54E77" w:rsidRPr="00A14E35" w:rsidRDefault="00C85D30" w:rsidP="00CF158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4E9A2C" w14:textId="77777777" w:rsidR="00F54E77" w:rsidRPr="00A14E35" w:rsidRDefault="00F54E77" w:rsidP="00CF1583">
            <w:pPr>
              <w:spacing w:after="0"/>
              <w:rPr>
                <w:rFonts w:asciiTheme="minorHAnsi" w:hAnsiTheme="minorHAnsi" w:cstheme="minorHAnsi"/>
              </w:rPr>
            </w:pPr>
            <w:r w:rsidRPr="00A14E35">
              <w:rPr>
                <w:rFonts w:asciiTheme="minorHAnsi" w:hAnsiTheme="minorHAnsi" w:cstheme="minorHAnsi"/>
              </w:rPr>
              <w:t>IU</w:t>
            </w:r>
          </w:p>
        </w:tc>
      </w:tr>
      <w:tr w:rsidR="00F54E77" w:rsidRPr="00A14E35" w14:paraId="31F08861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0A2E41" w14:textId="77777777" w:rsidR="00F54E77" w:rsidRPr="00A14E35" w:rsidRDefault="00F54E77" w:rsidP="00F54E7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E9D3373" w14:textId="77777777" w:rsidR="00F54E77" w:rsidRPr="00A14E35" w:rsidRDefault="00F54E77" w:rsidP="00F54E7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14E35">
              <w:rPr>
                <w:rFonts w:asciiTheme="minorHAnsi" w:hAnsiTheme="minorHAnsi" w:cstheme="minorHAnsi"/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FCBB9B1" w14:textId="0013ED5B" w:rsidR="00F54E77" w:rsidRPr="00A14E35" w:rsidRDefault="005C2A51" w:rsidP="00F54E77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59F78F7" w14:textId="77777777" w:rsidR="00F54E77" w:rsidRPr="00A14E35" w:rsidRDefault="00F54E77" w:rsidP="00F54E7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</w:p>
        </w:tc>
      </w:tr>
    </w:tbl>
    <w:p w14:paraId="73ACB33F" w14:textId="77777777" w:rsidR="005C2F41" w:rsidRPr="00A14E35" w:rsidRDefault="005C2F41" w:rsidP="005C2F41">
      <w:pPr>
        <w:jc w:val="center"/>
        <w:rPr>
          <w:rFonts w:asciiTheme="minorHAnsi" w:hAnsiTheme="minorHAnsi" w:cstheme="minorHAnsi"/>
          <w:lang w:eastAsia="hr-HR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A14E35" w14:paraId="4FE53283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3657910" w14:textId="7FCAD80F" w:rsidR="005C2F41" w:rsidRPr="00A14E35" w:rsidRDefault="00C739E6" w:rsidP="00BF53C9">
            <w:pPr>
              <w:spacing w:before="40" w:after="40"/>
              <w:rPr>
                <w:rFonts w:asciiTheme="minorHAnsi" w:hAnsiTheme="minorHAnsi" w:cstheme="minorHAnsi"/>
                <w:b/>
                <w:color w:val="333399"/>
              </w:rPr>
            </w:pPr>
            <w:r>
              <w:rPr>
                <w:rFonts w:asciiTheme="minorHAnsi" w:hAnsiTheme="minorHAnsi" w:cstheme="minorHAnsi"/>
                <w:b/>
                <w:color w:val="333399"/>
              </w:rPr>
              <w:t>ROK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6E23A59" w14:textId="77777777" w:rsidR="005C2F41" w:rsidRPr="00A14E35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A14E35">
              <w:rPr>
                <w:rFonts w:asciiTheme="minorHAnsi" w:hAnsiTheme="minorHAnsi" w:cstheme="minorHAnsi"/>
                <w:b/>
                <w:color w:val="333399"/>
              </w:rPr>
              <w:t>ISPITNI TERMINI (završni ispit)</w:t>
            </w:r>
          </w:p>
        </w:tc>
      </w:tr>
      <w:tr w:rsidR="005C2F41" w:rsidRPr="00A14E35" w14:paraId="6A506C14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6CF9EB0" w14:textId="77777777" w:rsidR="005C2F41" w:rsidRPr="00A14E35" w:rsidRDefault="005C2F41" w:rsidP="00BF53C9">
            <w:pPr>
              <w:spacing w:after="0"/>
              <w:rPr>
                <w:rFonts w:asciiTheme="minorHAnsi" w:hAnsiTheme="minorHAnsi" w:cstheme="minorHAnsi"/>
              </w:rPr>
            </w:pPr>
            <w:r w:rsidRPr="00A14E3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078A47" w14:textId="0B020D90" w:rsidR="005C2F41" w:rsidRPr="00A14E35" w:rsidRDefault="00581B27" w:rsidP="0001711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="00791E4C">
              <w:rPr>
                <w:rFonts w:asciiTheme="minorHAnsi" w:hAnsiTheme="minorHAnsi" w:cstheme="minorHAnsi"/>
              </w:rPr>
              <w:t>.4.202</w:t>
            </w:r>
            <w:r w:rsidR="00B7729B">
              <w:rPr>
                <w:rFonts w:asciiTheme="minorHAnsi" w:hAnsiTheme="minorHAnsi" w:cstheme="minorHAnsi"/>
              </w:rPr>
              <w:t>4</w:t>
            </w:r>
            <w:r w:rsidR="00791E4C">
              <w:rPr>
                <w:rFonts w:asciiTheme="minorHAnsi" w:hAnsiTheme="minorHAnsi" w:cstheme="minorHAnsi"/>
              </w:rPr>
              <w:t>.</w:t>
            </w:r>
          </w:p>
        </w:tc>
      </w:tr>
      <w:tr w:rsidR="005C2F41" w:rsidRPr="00A14E35" w14:paraId="33E55E43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A4F3480" w14:textId="77777777" w:rsidR="005C2F41" w:rsidRPr="00A14E35" w:rsidRDefault="005C2F41" w:rsidP="00BF53C9">
            <w:pPr>
              <w:spacing w:after="0"/>
              <w:rPr>
                <w:rFonts w:asciiTheme="minorHAnsi" w:hAnsiTheme="minorHAnsi" w:cstheme="minorHAnsi"/>
              </w:rPr>
            </w:pPr>
            <w:r w:rsidRPr="00A14E3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9DE84B" w14:textId="1B06DDAC" w:rsidR="005C2F41" w:rsidRPr="00A14E35" w:rsidRDefault="00AC09E6" w:rsidP="00BF53C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  <w:r w:rsidR="00981518">
              <w:rPr>
                <w:rFonts w:asciiTheme="minorHAnsi" w:hAnsiTheme="minorHAnsi" w:cstheme="minorHAnsi"/>
              </w:rPr>
              <w:t>.5.202</w:t>
            </w:r>
            <w:r w:rsidR="00A3280C">
              <w:rPr>
                <w:rFonts w:asciiTheme="minorHAnsi" w:hAnsiTheme="minorHAnsi" w:cstheme="minorHAnsi"/>
              </w:rPr>
              <w:t>4</w:t>
            </w:r>
            <w:r w:rsidR="00981518">
              <w:rPr>
                <w:rFonts w:asciiTheme="minorHAnsi" w:hAnsiTheme="minorHAnsi" w:cstheme="minorHAnsi"/>
              </w:rPr>
              <w:t>.</w:t>
            </w:r>
          </w:p>
        </w:tc>
      </w:tr>
      <w:tr w:rsidR="005C2F41" w:rsidRPr="00A14E35" w14:paraId="4ECBD4CD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15E0217" w14:textId="77777777" w:rsidR="005C2F41" w:rsidRPr="00A14E35" w:rsidRDefault="005C2F41" w:rsidP="00BF53C9">
            <w:pPr>
              <w:spacing w:after="0"/>
              <w:rPr>
                <w:rFonts w:asciiTheme="minorHAnsi" w:hAnsiTheme="minorHAnsi" w:cstheme="minorHAnsi"/>
              </w:rPr>
            </w:pPr>
            <w:r w:rsidRPr="00A14E35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82E65A" w14:textId="2258A895" w:rsidR="005C2F41" w:rsidRPr="00A14E35" w:rsidRDefault="00AC09E6" w:rsidP="00BF53C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09543A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9</w:t>
            </w:r>
            <w:r w:rsidR="0009543A">
              <w:rPr>
                <w:rFonts w:asciiTheme="minorHAnsi" w:hAnsiTheme="minorHAnsi" w:cstheme="minorHAnsi"/>
              </w:rPr>
              <w:t>.</w:t>
            </w:r>
            <w:r w:rsidR="00D1277C">
              <w:rPr>
                <w:rFonts w:asciiTheme="minorHAnsi" w:hAnsiTheme="minorHAnsi" w:cstheme="minorHAnsi"/>
              </w:rPr>
              <w:t>202</w:t>
            </w:r>
            <w:r w:rsidR="006A2B39">
              <w:rPr>
                <w:rFonts w:asciiTheme="minorHAnsi" w:hAnsiTheme="minorHAnsi" w:cstheme="minorHAnsi"/>
              </w:rPr>
              <w:t>4</w:t>
            </w:r>
            <w:r w:rsidR="00D1277C">
              <w:rPr>
                <w:rFonts w:asciiTheme="minorHAnsi" w:hAnsiTheme="minorHAnsi" w:cstheme="minorHAnsi"/>
              </w:rPr>
              <w:t>.</w:t>
            </w:r>
          </w:p>
        </w:tc>
      </w:tr>
      <w:tr w:rsidR="005C2F41" w:rsidRPr="00A14E35" w14:paraId="5E3BFE20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CAF9419" w14:textId="2E71DC56" w:rsidR="005C2F41" w:rsidRPr="00A14E35" w:rsidRDefault="00D1277C" w:rsidP="00BF53C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D18082" w14:textId="2E81344D" w:rsidR="005C2F41" w:rsidRPr="00A14E35" w:rsidRDefault="00AC09E6" w:rsidP="00BF53C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  <w:r w:rsidR="005F741F">
              <w:rPr>
                <w:rFonts w:asciiTheme="minorHAnsi" w:hAnsiTheme="minorHAnsi" w:cstheme="minorHAnsi"/>
              </w:rPr>
              <w:t>.</w:t>
            </w:r>
            <w:r w:rsidR="0009543A">
              <w:rPr>
                <w:rFonts w:asciiTheme="minorHAnsi" w:hAnsiTheme="minorHAnsi" w:cstheme="minorHAnsi"/>
              </w:rPr>
              <w:t>9</w:t>
            </w:r>
            <w:r w:rsidR="005F741F">
              <w:rPr>
                <w:rFonts w:asciiTheme="minorHAnsi" w:hAnsiTheme="minorHAnsi" w:cstheme="minorHAnsi"/>
              </w:rPr>
              <w:t>.202</w:t>
            </w:r>
            <w:r w:rsidR="00252234">
              <w:rPr>
                <w:rFonts w:asciiTheme="minorHAnsi" w:hAnsiTheme="minorHAnsi" w:cstheme="minorHAnsi"/>
              </w:rPr>
              <w:t>4</w:t>
            </w:r>
            <w:r w:rsidR="005F741F">
              <w:rPr>
                <w:rFonts w:asciiTheme="minorHAnsi" w:hAnsiTheme="minorHAnsi" w:cstheme="minorHAnsi"/>
              </w:rPr>
              <w:t>.</w:t>
            </w:r>
          </w:p>
        </w:tc>
      </w:tr>
    </w:tbl>
    <w:p w14:paraId="64F12BAF" w14:textId="77777777" w:rsidR="00977607" w:rsidRPr="00A14E35" w:rsidRDefault="00977607" w:rsidP="004D030F">
      <w:pPr>
        <w:rPr>
          <w:rFonts w:asciiTheme="minorHAnsi" w:hAnsiTheme="minorHAnsi" w:cstheme="minorHAnsi"/>
        </w:rPr>
      </w:pPr>
    </w:p>
    <w:sectPr w:rsidR="00977607" w:rsidRPr="00A14E35" w:rsidSect="000913AA">
      <w:type w:val="continuous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B177A" w14:textId="77777777" w:rsidR="00C62D58" w:rsidRDefault="00C62D58">
      <w:pPr>
        <w:spacing w:after="0" w:line="240" w:lineRule="auto"/>
      </w:pPr>
      <w:r>
        <w:separator/>
      </w:r>
    </w:p>
  </w:endnote>
  <w:endnote w:type="continuationSeparator" w:id="0">
    <w:p w14:paraId="2191E754" w14:textId="77777777" w:rsidR="00C62D58" w:rsidRDefault="00C6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D545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44D7">
      <w:rPr>
        <w:noProof/>
      </w:rPr>
      <w:t>9</w:t>
    </w:r>
    <w:r>
      <w:rPr>
        <w:noProof/>
      </w:rPr>
      <w:fldChar w:fldCharType="end"/>
    </w:r>
  </w:p>
  <w:p w14:paraId="5DA769BE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7B469" w14:textId="77777777" w:rsidR="00C62D58" w:rsidRDefault="00C62D58">
      <w:pPr>
        <w:spacing w:after="0" w:line="240" w:lineRule="auto"/>
      </w:pPr>
      <w:r>
        <w:separator/>
      </w:r>
    </w:p>
  </w:footnote>
  <w:footnote w:type="continuationSeparator" w:id="0">
    <w:p w14:paraId="2442F9AB" w14:textId="77777777" w:rsidR="00C62D58" w:rsidRDefault="00C62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6544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5BA6E8F4" wp14:editId="2D43B9E6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4544C283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79E6E923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2A8AE3D8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2D53A053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7C3A553C" w14:textId="77777777" w:rsidR="00792B8F" w:rsidRDefault="00792B8F">
    <w:pPr>
      <w:pStyle w:val="Zaglavlje"/>
    </w:pPr>
  </w:p>
  <w:p w14:paraId="64E4CAC4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D7203"/>
    <w:multiLevelType w:val="multilevel"/>
    <w:tmpl w:val="B2B09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8ED52E9"/>
    <w:multiLevelType w:val="hybridMultilevel"/>
    <w:tmpl w:val="FA4A9346"/>
    <w:lvl w:ilvl="0" w:tplc="ACB41E90">
      <w:start w:val="1"/>
      <w:numFmt w:val="decimal"/>
      <w:lvlText w:val="%1."/>
      <w:lvlJc w:val="left"/>
      <w:pPr>
        <w:ind w:left="405" w:hanging="360"/>
      </w:pPr>
      <w:rPr>
        <w:rFonts w:ascii="Arial Narrow" w:hAnsi="Arial Narrow"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058A5"/>
    <w:rsid w:val="0001711D"/>
    <w:rsid w:val="00027E5C"/>
    <w:rsid w:val="000303ED"/>
    <w:rsid w:val="00032FCB"/>
    <w:rsid w:val="0003416C"/>
    <w:rsid w:val="00053D35"/>
    <w:rsid w:val="0005504E"/>
    <w:rsid w:val="00063F80"/>
    <w:rsid w:val="0006705E"/>
    <w:rsid w:val="000745F2"/>
    <w:rsid w:val="00080AD4"/>
    <w:rsid w:val="000848AF"/>
    <w:rsid w:val="00085A9A"/>
    <w:rsid w:val="00085BFA"/>
    <w:rsid w:val="00087BFA"/>
    <w:rsid w:val="000913AA"/>
    <w:rsid w:val="00092AA7"/>
    <w:rsid w:val="000933C6"/>
    <w:rsid w:val="0009494E"/>
    <w:rsid w:val="0009543A"/>
    <w:rsid w:val="000A0524"/>
    <w:rsid w:val="000B06AE"/>
    <w:rsid w:val="000C600E"/>
    <w:rsid w:val="000D4687"/>
    <w:rsid w:val="000D7511"/>
    <w:rsid w:val="000E7A3A"/>
    <w:rsid w:val="000F01B5"/>
    <w:rsid w:val="000F1A10"/>
    <w:rsid w:val="000F20F3"/>
    <w:rsid w:val="000F3023"/>
    <w:rsid w:val="000F58F4"/>
    <w:rsid w:val="001001AE"/>
    <w:rsid w:val="0010551F"/>
    <w:rsid w:val="00106A47"/>
    <w:rsid w:val="00107378"/>
    <w:rsid w:val="00112616"/>
    <w:rsid w:val="00124AC1"/>
    <w:rsid w:val="001330C1"/>
    <w:rsid w:val="001348F3"/>
    <w:rsid w:val="00144761"/>
    <w:rsid w:val="00144786"/>
    <w:rsid w:val="001552ED"/>
    <w:rsid w:val="00164A0E"/>
    <w:rsid w:val="0016594D"/>
    <w:rsid w:val="001712CD"/>
    <w:rsid w:val="00176EBE"/>
    <w:rsid w:val="00184FD3"/>
    <w:rsid w:val="00190555"/>
    <w:rsid w:val="00196FF0"/>
    <w:rsid w:val="00197806"/>
    <w:rsid w:val="001A3456"/>
    <w:rsid w:val="001A3CD4"/>
    <w:rsid w:val="001A514F"/>
    <w:rsid w:val="001A6AB5"/>
    <w:rsid w:val="001A6EC2"/>
    <w:rsid w:val="001B334D"/>
    <w:rsid w:val="001C3524"/>
    <w:rsid w:val="001D1965"/>
    <w:rsid w:val="001D54CB"/>
    <w:rsid w:val="001D5916"/>
    <w:rsid w:val="001D6A40"/>
    <w:rsid w:val="001E045A"/>
    <w:rsid w:val="001F7F6B"/>
    <w:rsid w:val="002200EE"/>
    <w:rsid w:val="00230D7A"/>
    <w:rsid w:val="00243204"/>
    <w:rsid w:val="002437CE"/>
    <w:rsid w:val="0024517D"/>
    <w:rsid w:val="00252234"/>
    <w:rsid w:val="00256055"/>
    <w:rsid w:val="002567DE"/>
    <w:rsid w:val="00256BF5"/>
    <w:rsid w:val="00263D2A"/>
    <w:rsid w:val="00265076"/>
    <w:rsid w:val="002756E7"/>
    <w:rsid w:val="00280380"/>
    <w:rsid w:val="002805C4"/>
    <w:rsid w:val="00291909"/>
    <w:rsid w:val="00294FBD"/>
    <w:rsid w:val="002A0B16"/>
    <w:rsid w:val="002A1DD7"/>
    <w:rsid w:val="002A6853"/>
    <w:rsid w:val="002B41D6"/>
    <w:rsid w:val="002B6FF7"/>
    <w:rsid w:val="002C0701"/>
    <w:rsid w:val="002D4B3F"/>
    <w:rsid w:val="002F30E3"/>
    <w:rsid w:val="002F3F69"/>
    <w:rsid w:val="00302CA5"/>
    <w:rsid w:val="00306390"/>
    <w:rsid w:val="0031022F"/>
    <w:rsid w:val="00313E94"/>
    <w:rsid w:val="00320663"/>
    <w:rsid w:val="00321624"/>
    <w:rsid w:val="00325ED6"/>
    <w:rsid w:val="003301FA"/>
    <w:rsid w:val="003314C1"/>
    <w:rsid w:val="003334F6"/>
    <w:rsid w:val="00333AB8"/>
    <w:rsid w:val="0033471D"/>
    <w:rsid w:val="003349E7"/>
    <w:rsid w:val="003364A3"/>
    <w:rsid w:val="00344655"/>
    <w:rsid w:val="00347580"/>
    <w:rsid w:val="003668F6"/>
    <w:rsid w:val="003730A1"/>
    <w:rsid w:val="0037666C"/>
    <w:rsid w:val="00376958"/>
    <w:rsid w:val="003915D1"/>
    <w:rsid w:val="0039207A"/>
    <w:rsid w:val="003A23D0"/>
    <w:rsid w:val="003A38C2"/>
    <w:rsid w:val="003B1026"/>
    <w:rsid w:val="003C0F36"/>
    <w:rsid w:val="003C4070"/>
    <w:rsid w:val="003C4D32"/>
    <w:rsid w:val="003D2620"/>
    <w:rsid w:val="003F231F"/>
    <w:rsid w:val="0042596B"/>
    <w:rsid w:val="004306E3"/>
    <w:rsid w:val="00433210"/>
    <w:rsid w:val="00440CC8"/>
    <w:rsid w:val="00441916"/>
    <w:rsid w:val="004450B5"/>
    <w:rsid w:val="00450589"/>
    <w:rsid w:val="004549D7"/>
    <w:rsid w:val="004576C3"/>
    <w:rsid w:val="004660A7"/>
    <w:rsid w:val="00471347"/>
    <w:rsid w:val="00481703"/>
    <w:rsid w:val="00481794"/>
    <w:rsid w:val="00484CD6"/>
    <w:rsid w:val="00491146"/>
    <w:rsid w:val="0049207E"/>
    <w:rsid w:val="004926D4"/>
    <w:rsid w:val="00496B7E"/>
    <w:rsid w:val="004A6DA3"/>
    <w:rsid w:val="004B1FE9"/>
    <w:rsid w:val="004B71C5"/>
    <w:rsid w:val="004C184D"/>
    <w:rsid w:val="004C7451"/>
    <w:rsid w:val="004D030F"/>
    <w:rsid w:val="004D2152"/>
    <w:rsid w:val="004D4B18"/>
    <w:rsid w:val="004E08F0"/>
    <w:rsid w:val="004F2003"/>
    <w:rsid w:val="004F254E"/>
    <w:rsid w:val="004F4FCC"/>
    <w:rsid w:val="00503295"/>
    <w:rsid w:val="005046C1"/>
    <w:rsid w:val="00513076"/>
    <w:rsid w:val="00522EE3"/>
    <w:rsid w:val="0053029C"/>
    <w:rsid w:val="00531AF1"/>
    <w:rsid w:val="0053213E"/>
    <w:rsid w:val="00542ABA"/>
    <w:rsid w:val="00555A0F"/>
    <w:rsid w:val="005666EE"/>
    <w:rsid w:val="00571543"/>
    <w:rsid w:val="00571D0A"/>
    <w:rsid w:val="00575E69"/>
    <w:rsid w:val="00581B27"/>
    <w:rsid w:val="00582560"/>
    <w:rsid w:val="00583E90"/>
    <w:rsid w:val="00590F0F"/>
    <w:rsid w:val="0059422F"/>
    <w:rsid w:val="005970E0"/>
    <w:rsid w:val="005973C4"/>
    <w:rsid w:val="005A06E1"/>
    <w:rsid w:val="005A4191"/>
    <w:rsid w:val="005A4706"/>
    <w:rsid w:val="005A4BF2"/>
    <w:rsid w:val="005A6D05"/>
    <w:rsid w:val="005A6EDD"/>
    <w:rsid w:val="005B1360"/>
    <w:rsid w:val="005B1D5B"/>
    <w:rsid w:val="005C2A51"/>
    <w:rsid w:val="005C2F41"/>
    <w:rsid w:val="005E571E"/>
    <w:rsid w:val="005F5284"/>
    <w:rsid w:val="005F7371"/>
    <w:rsid w:val="005F741F"/>
    <w:rsid w:val="006224A2"/>
    <w:rsid w:val="00634C4B"/>
    <w:rsid w:val="00637EB2"/>
    <w:rsid w:val="0064475A"/>
    <w:rsid w:val="00644F25"/>
    <w:rsid w:val="00645F38"/>
    <w:rsid w:val="0066497C"/>
    <w:rsid w:val="00674C7C"/>
    <w:rsid w:val="0068185E"/>
    <w:rsid w:val="00690E6B"/>
    <w:rsid w:val="00690E7E"/>
    <w:rsid w:val="00690F74"/>
    <w:rsid w:val="006956B4"/>
    <w:rsid w:val="00696830"/>
    <w:rsid w:val="006A0DBA"/>
    <w:rsid w:val="006A1CE4"/>
    <w:rsid w:val="006A2B39"/>
    <w:rsid w:val="006A7EAB"/>
    <w:rsid w:val="006B20C0"/>
    <w:rsid w:val="006C5662"/>
    <w:rsid w:val="006C7E1A"/>
    <w:rsid w:val="006D158A"/>
    <w:rsid w:val="006E4592"/>
    <w:rsid w:val="006F39EE"/>
    <w:rsid w:val="006F4BF4"/>
    <w:rsid w:val="007000BE"/>
    <w:rsid w:val="00704BE3"/>
    <w:rsid w:val="00705928"/>
    <w:rsid w:val="00713B20"/>
    <w:rsid w:val="007201FB"/>
    <w:rsid w:val="00721999"/>
    <w:rsid w:val="00733743"/>
    <w:rsid w:val="0073691E"/>
    <w:rsid w:val="007417C3"/>
    <w:rsid w:val="007432F9"/>
    <w:rsid w:val="00743CA3"/>
    <w:rsid w:val="007543AE"/>
    <w:rsid w:val="0075681B"/>
    <w:rsid w:val="00761110"/>
    <w:rsid w:val="00764179"/>
    <w:rsid w:val="0077366D"/>
    <w:rsid w:val="00773AA1"/>
    <w:rsid w:val="00774FA5"/>
    <w:rsid w:val="00782EA4"/>
    <w:rsid w:val="00791E4C"/>
    <w:rsid w:val="00792B8F"/>
    <w:rsid w:val="00793D27"/>
    <w:rsid w:val="00794A02"/>
    <w:rsid w:val="007A679D"/>
    <w:rsid w:val="007A6EA5"/>
    <w:rsid w:val="007B14DE"/>
    <w:rsid w:val="007D1510"/>
    <w:rsid w:val="007D38DE"/>
    <w:rsid w:val="007D4C91"/>
    <w:rsid w:val="007F4483"/>
    <w:rsid w:val="007F482C"/>
    <w:rsid w:val="00805B45"/>
    <w:rsid w:val="00806E45"/>
    <w:rsid w:val="0081145C"/>
    <w:rsid w:val="00820239"/>
    <w:rsid w:val="00830E6A"/>
    <w:rsid w:val="00833741"/>
    <w:rsid w:val="00845E7D"/>
    <w:rsid w:val="00846C2B"/>
    <w:rsid w:val="00847636"/>
    <w:rsid w:val="0085107A"/>
    <w:rsid w:val="00851566"/>
    <w:rsid w:val="00867B26"/>
    <w:rsid w:val="00871855"/>
    <w:rsid w:val="008722A0"/>
    <w:rsid w:val="00886128"/>
    <w:rsid w:val="00887B93"/>
    <w:rsid w:val="008A182B"/>
    <w:rsid w:val="008A3B06"/>
    <w:rsid w:val="008C39A7"/>
    <w:rsid w:val="008C4B96"/>
    <w:rsid w:val="008D1A59"/>
    <w:rsid w:val="008D4528"/>
    <w:rsid w:val="008D4B7E"/>
    <w:rsid w:val="008E7846"/>
    <w:rsid w:val="008F6877"/>
    <w:rsid w:val="008F76DD"/>
    <w:rsid w:val="008F7BD8"/>
    <w:rsid w:val="009104BB"/>
    <w:rsid w:val="0091264E"/>
    <w:rsid w:val="00913514"/>
    <w:rsid w:val="00913882"/>
    <w:rsid w:val="0091431F"/>
    <w:rsid w:val="00922F3F"/>
    <w:rsid w:val="00943069"/>
    <w:rsid w:val="00956E81"/>
    <w:rsid w:val="00963F41"/>
    <w:rsid w:val="00964A07"/>
    <w:rsid w:val="00965280"/>
    <w:rsid w:val="0096606E"/>
    <w:rsid w:val="0096627E"/>
    <w:rsid w:val="009722F1"/>
    <w:rsid w:val="00977607"/>
    <w:rsid w:val="00981518"/>
    <w:rsid w:val="009817E7"/>
    <w:rsid w:val="009834CE"/>
    <w:rsid w:val="00983892"/>
    <w:rsid w:val="00984697"/>
    <w:rsid w:val="00984E0F"/>
    <w:rsid w:val="00997F84"/>
    <w:rsid w:val="009A2AEE"/>
    <w:rsid w:val="009A626E"/>
    <w:rsid w:val="009B6013"/>
    <w:rsid w:val="009C77F3"/>
    <w:rsid w:val="009C7D11"/>
    <w:rsid w:val="009E040A"/>
    <w:rsid w:val="009F3647"/>
    <w:rsid w:val="00A02593"/>
    <w:rsid w:val="00A028B5"/>
    <w:rsid w:val="00A0295C"/>
    <w:rsid w:val="00A05341"/>
    <w:rsid w:val="00A06316"/>
    <w:rsid w:val="00A06D6E"/>
    <w:rsid w:val="00A06E9D"/>
    <w:rsid w:val="00A12305"/>
    <w:rsid w:val="00A13D7E"/>
    <w:rsid w:val="00A14E35"/>
    <w:rsid w:val="00A1654F"/>
    <w:rsid w:val="00A16AB5"/>
    <w:rsid w:val="00A17048"/>
    <w:rsid w:val="00A24C1E"/>
    <w:rsid w:val="00A27C68"/>
    <w:rsid w:val="00A3280C"/>
    <w:rsid w:val="00A34D42"/>
    <w:rsid w:val="00A407FD"/>
    <w:rsid w:val="00A46299"/>
    <w:rsid w:val="00A51331"/>
    <w:rsid w:val="00A5761B"/>
    <w:rsid w:val="00A6351D"/>
    <w:rsid w:val="00A673A4"/>
    <w:rsid w:val="00A67C08"/>
    <w:rsid w:val="00A70DF1"/>
    <w:rsid w:val="00A73A87"/>
    <w:rsid w:val="00A75553"/>
    <w:rsid w:val="00A76AC2"/>
    <w:rsid w:val="00A8202E"/>
    <w:rsid w:val="00A8568E"/>
    <w:rsid w:val="00A86DCA"/>
    <w:rsid w:val="00A90E62"/>
    <w:rsid w:val="00A9383B"/>
    <w:rsid w:val="00AA0871"/>
    <w:rsid w:val="00AA21D0"/>
    <w:rsid w:val="00AA6176"/>
    <w:rsid w:val="00AA798F"/>
    <w:rsid w:val="00AB2A82"/>
    <w:rsid w:val="00AB551E"/>
    <w:rsid w:val="00AC09E6"/>
    <w:rsid w:val="00AC40B9"/>
    <w:rsid w:val="00AC78EA"/>
    <w:rsid w:val="00AC7D5C"/>
    <w:rsid w:val="00AE46AC"/>
    <w:rsid w:val="00AF2613"/>
    <w:rsid w:val="00AF4A19"/>
    <w:rsid w:val="00AF68B7"/>
    <w:rsid w:val="00AF78AA"/>
    <w:rsid w:val="00B12C1C"/>
    <w:rsid w:val="00B12EFC"/>
    <w:rsid w:val="00B17CC0"/>
    <w:rsid w:val="00B44D06"/>
    <w:rsid w:val="00B459BB"/>
    <w:rsid w:val="00B67106"/>
    <w:rsid w:val="00B72062"/>
    <w:rsid w:val="00B76D4C"/>
    <w:rsid w:val="00B7729B"/>
    <w:rsid w:val="00B81F1E"/>
    <w:rsid w:val="00B845EF"/>
    <w:rsid w:val="00B90482"/>
    <w:rsid w:val="00B93FDB"/>
    <w:rsid w:val="00BA1688"/>
    <w:rsid w:val="00BA28A1"/>
    <w:rsid w:val="00BA4146"/>
    <w:rsid w:val="00BA5977"/>
    <w:rsid w:val="00BA6731"/>
    <w:rsid w:val="00BB4191"/>
    <w:rsid w:val="00BB4EC4"/>
    <w:rsid w:val="00BB7BAC"/>
    <w:rsid w:val="00BC7080"/>
    <w:rsid w:val="00BD05A2"/>
    <w:rsid w:val="00BD0CDA"/>
    <w:rsid w:val="00BD0F60"/>
    <w:rsid w:val="00BD6B4F"/>
    <w:rsid w:val="00BD7C95"/>
    <w:rsid w:val="00BE1E52"/>
    <w:rsid w:val="00BF53C9"/>
    <w:rsid w:val="00C05823"/>
    <w:rsid w:val="00C06B09"/>
    <w:rsid w:val="00C144D7"/>
    <w:rsid w:val="00C153A7"/>
    <w:rsid w:val="00C15BCD"/>
    <w:rsid w:val="00C17CAB"/>
    <w:rsid w:val="00C234AA"/>
    <w:rsid w:val="00C24941"/>
    <w:rsid w:val="00C30FA3"/>
    <w:rsid w:val="00C43148"/>
    <w:rsid w:val="00C446B5"/>
    <w:rsid w:val="00C461B4"/>
    <w:rsid w:val="00C55030"/>
    <w:rsid w:val="00C61821"/>
    <w:rsid w:val="00C62D58"/>
    <w:rsid w:val="00C64A2D"/>
    <w:rsid w:val="00C64F29"/>
    <w:rsid w:val="00C656B7"/>
    <w:rsid w:val="00C67D60"/>
    <w:rsid w:val="00C734BE"/>
    <w:rsid w:val="00C739E6"/>
    <w:rsid w:val="00C741E2"/>
    <w:rsid w:val="00C753E6"/>
    <w:rsid w:val="00C85535"/>
    <w:rsid w:val="00C85D30"/>
    <w:rsid w:val="00C91F04"/>
    <w:rsid w:val="00C92590"/>
    <w:rsid w:val="00C95D4A"/>
    <w:rsid w:val="00CA09D2"/>
    <w:rsid w:val="00CA3CA8"/>
    <w:rsid w:val="00CA5349"/>
    <w:rsid w:val="00CB320D"/>
    <w:rsid w:val="00CB4F63"/>
    <w:rsid w:val="00CC1799"/>
    <w:rsid w:val="00CC3C93"/>
    <w:rsid w:val="00CC501F"/>
    <w:rsid w:val="00CD3E68"/>
    <w:rsid w:val="00CD3F31"/>
    <w:rsid w:val="00CE2C6E"/>
    <w:rsid w:val="00CE2D2D"/>
    <w:rsid w:val="00CE54C9"/>
    <w:rsid w:val="00CE55D4"/>
    <w:rsid w:val="00CE5FAE"/>
    <w:rsid w:val="00CE79D9"/>
    <w:rsid w:val="00CF1583"/>
    <w:rsid w:val="00D01D1E"/>
    <w:rsid w:val="00D031CB"/>
    <w:rsid w:val="00D07E46"/>
    <w:rsid w:val="00D1277C"/>
    <w:rsid w:val="00D14399"/>
    <w:rsid w:val="00D30A0A"/>
    <w:rsid w:val="00D315B0"/>
    <w:rsid w:val="00D31B34"/>
    <w:rsid w:val="00D3750E"/>
    <w:rsid w:val="00D44F6B"/>
    <w:rsid w:val="00D451F5"/>
    <w:rsid w:val="00D52DAD"/>
    <w:rsid w:val="00D55FDC"/>
    <w:rsid w:val="00D56139"/>
    <w:rsid w:val="00D6739A"/>
    <w:rsid w:val="00D70B0A"/>
    <w:rsid w:val="00D70DB2"/>
    <w:rsid w:val="00D7612B"/>
    <w:rsid w:val="00D764CA"/>
    <w:rsid w:val="00D82380"/>
    <w:rsid w:val="00D82F2B"/>
    <w:rsid w:val="00D86165"/>
    <w:rsid w:val="00D91E12"/>
    <w:rsid w:val="00D95D76"/>
    <w:rsid w:val="00DD1637"/>
    <w:rsid w:val="00DD7726"/>
    <w:rsid w:val="00DD7C5A"/>
    <w:rsid w:val="00E01FD8"/>
    <w:rsid w:val="00E047A4"/>
    <w:rsid w:val="00E14278"/>
    <w:rsid w:val="00E153A0"/>
    <w:rsid w:val="00E1693F"/>
    <w:rsid w:val="00E221EC"/>
    <w:rsid w:val="00E2549C"/>
    <w:rsid w:val="00E264A7"/>
    <w:rsid w:val="00E3050A"/>
    <w:rsid w:val="00E31ECC"/>
    <w:rsid w:val="00E34175"/>
    <w:rsid w:val="00E35638"/>
    <w:rsid w:val="00E40068"/>
    <w:rsid w:val="00E43210"/>
    <w:rsid w:val="00E47DFE"/>
    <w:rsid w:val="00E54316"/>
    <w:rsid w:val="00E60392"/>
    <w:rsid w:val="00E716D5"/>
    <w:rsid w:val="00E739CA"/>
    <w:rsid w:val="00E7707B"/>
    <w:rsid w:val="00E874BC"/>
    <w:rsid w:val="00E87565"/>
    <w:rsid w:val="00E8768D"/>
    <w:rsid w:val="00E9023E"/>
    <w:rsid w:val="00E919E3"/>
    <w:rsid w:val="00E92F6C"/>
    <w:rsid w:val="00E96E52"/>
    <w:rsid w:val="00EB0DB0"/>
    <w:rsid w:val="00EB1D7C"/>
    <w:rsid w:val="00EB3FA7"/>
    <w:rsid w:val="00EB400C"/>
    <w:rsid w:val="00EC14B0"/>
    <w:rsid w:val="00EC2D37"/>
    <w:rsid w:val="00EC4541"/>
    <w:rsid w:val="00ED05F9"/>
    <w:rsid w:val="00ED2053"/>
    <w:rsid w:val="00ED4C8F"/>
    <w:rsid w:val="00EE4394"/>
    <w:rsid w:val="00EE5358"/>
    <w:rsid w:val="00F017A9"/>
    <w:rsid w:val="00F02FFF"/>
    <w:rsid w:val="00F125E7"/>
    <w:rsid w:val="00F2341C"/>
    <w:rsid w:val="00F44F27"/>
    <w:rsid w:val="00F47429"/>
    <w:rsid w:val="00F51EFF"/>
    <w:rsid w:val="00F54E77"/>
    <w:rsid w:val="00F63433"/>
    <w:rsid w:val="00F63BF2"/>
    <w:rsid w:val="00F70FB8"/>
    <w:rsid w:val="00F91D8A"/>
    <w:rsid w:val="00FA15DE"/>
    <w:rsid w:val="00FA26CD"/>
    <w:rsid w:val="00FC3CBF"/>
    <w:rsid w:val="00FD49A3"/>
    <w:rsid w:val="00FD7C12"/>
    <w:rsid w:val="00FE7CD1"/>
    <w:rsid w:val="00FE7E45"/>
    <w:rsid w:val="00FF03F4"/>
    <w:rsid w:val="00FF04C4"/>
    <w:rsid w:val="00FF371A"/>
    <w:rsid w:val="00FF3B1C"/>
    <w:rsid w:val="00FF5D69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421EB3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Tijeloteksta">
    <w:name w:val="Body Text"/>
    <w:basedOn w:val="Normal"/>
    <w:link w:val="TijelotekstaChar"/>
    <w:rsid w:val="0058256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it-IT"/>
    </w:rPr>
  </w:style>
  <w:style w:type="character" w:customStyle="1" w:styleId="TijelotekstaChar">
    <w:name w:val="Tijelo teksta Char"/>
    <w:basedOn w:val="Zadanifontodlomka"/>
    <w:link w:val="Tijeloteksta"/>
    <w:rsid w:val="00582560"/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Hiperveza">
    <w:name w:val="Hyperlink"/>
    <w:rsid w:val="00582560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83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zsri.uniri.hr/studenti/raspored-nastave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tella.lampret.puz@fzsri.uniri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rdana.brumini@uniri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9F33ED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BB932928E71848999C56515A471EE29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6FA63D4-394B-4FC9-8DA5-20FACA83772A}"/>
      </w:docPartPr>
      <w:docPartBody>
        <w:p w:rsidR="009D1F2D" w:rsidRDefault="00B119DC" w:rsidP="00B119DC">
          <w:pPr>
            <w:pStyle w:val="BB932928E71848999C56515A471EE291"/>
          </w:pPr>
          <w:r>
            <w:rPr>
              <w:rStyle w:val="Tekstrezerviranogmjesta"/>
            </w:rPr>
            <w:t>Unesite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B1A93"/>
    <w:rsid w:val="00243FD9"/>
    <w:rsid w:val="002B2EB8"/>
    <w:rsid w:val="002F404B"/>
    <w:rsid w:val="00311D82"/>
    <w:rsid w:val="003B7DF7"/>
    <w:rsid w:val="0054047E"/>
    <w:rsid w:val="00551851"/>
    <w:rsid w:val="00566A4C"/>
    <w:rsid w:val="005B02F3"/>
    <w:rsid w:val="005B55E5"/>
    <w:rsid w:val="005F5698"/>
    <w:rsid w:val="00631081"/>
    <w:rsid w:val="006322CF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21521"/>
    <w:rsid w:val="009B3544"/>
    <w:rsid w:val="009D1F2D"/>
    <w:rsid w:val="009F33ED"/>
    <w:rsid w:val="00A01DC7"/>
    <w:rsid w:val="00A53BC3"/>
    <w:rsid w:val="00A5613F"/>
    <w:rsid w:val="00A737D0"/>
    <w:rsid w:val="00B119DC"/>
    <w:rsid w:val="00B13965"/>
    <w:rsid w:val="00B377AA"/>
    <w:rsid w:val="00C27EFB"/>
    <w:rsid w:val="00C6712D"/>
    <w:rsid w:val="00C832B9"/>
    <w:rsid w:val="00C95CBD"/>
    <w:rsid w:val="00D84053"/>
    <w:rsid w:val="00D86B4C"/>
    <w:rsid w:val="00DE3C16"/>
    <w:rsid w:val="00DF2D31"/>
    <w:rsid w:val="00E40892"/>
    <w:rsid w:val="00E55FA5"/>
    <w:rsid w:val="00EA2C9C"/>
    <w:rsid w:val="00F3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B119DC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B932928E71848999C56515A471EE291">
    <w:name w:val="BB932928E71848999C56515A471EE291"/>
    <w:rsid w:val="00B119D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7</Pages>
  <Words>2457</Words>
  <Characters>14005</Characters>
  <Application>Microsoft Office Word</Application>
  <DocSecurity>0</DocSecurity>
  <Lines>116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418</cp:revision>
  <cp:lastPrinted>2022-11-29T10:31:00Z</cp:lastPrinted>
  <dcterms:created xsi:type="dcterms:W3CDTF">2020-06-30T10:44:00Z</dcterms:created>
  <dcterms:modified xsi:type="dcterms:W3CDTF">2023-09-20T14:29:00Z</dcterms:modified>
</cp:coreProperties>
</file>