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4233163A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8-01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C47845">
            <w:rPr>
              <w:rStyle w:val="Style28"/>
            </w:rPr>
            <w:t>1. kolovoza 2023.</w:t>
          </w:r>
        </w:sdtContent>
      </w:sdt>
    </w:p>
    <w:p w14:paraId="26C19796" w14:textId="79721B7A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sdt>
            <w:sdtPr>
              <w:rPr>
                <w:rStyle w:val="Style29"/>
              </w:rPr>
              <w:alias w:val="Kolegij"/>
              <w:tag w:val="Kolegij"/>
              <w:id w:val="-1099640825"/>
              <w:placeholder>
                <w:docPart w:val="2BAE2447520B4168B68F088EFD4895E0"/>
              </w:placeholder>
            </w:sdtPr>
            <w:sdtEndPr>
              <w:rPr>
                <w:rStyle w:val="Zadanifontodlomka"/>
                <w:rFonts w:cs="Arial"/>
                <w:b/>
                <w:color w:val="auto"/>
              </w:rPr>
            </w:sdtEndPr>
            <w:sdtContent>
              <w:r w:rsidR="00032D93">
                <w:rPr>
                  <w:rStyle w:val="Style29"/>
                </w:rPr>
                <w:t>Komunikacijske vještine</w:t>
              </w:r>
            </w:sdtContent>
          </w:sdt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6AABBFAE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sdt>
            <w:sdtPr>
              <w:rPr>
                <w:rStyle w:val="Style52"/>
              </w:rPr>
              <w:alias w:val="Ime i prezime"/>
              <w:tag w:val="Ime i prezime"/>
              <w:id w:val="1829471737"/>
              <w:placeholder>
                <w:docPart w:val="ECAC67EF357F4387A586081A192163F2"/>
              </w:placeholder>
            </w:sdtPr>
            <w:sdtEndPr>
              <w:rPr>
                <w:rStyle w:val="Style37"/>
                <w:rFonts w:ascii="Calibri" w:hAnsi="Calibri"/>
                <w:color w:val="000000" w:themeColor="text1"/>
              </w:rPr>
            </w:sdtEndPr>
            <w:sdtContent>
              <w:r w:rsidR="00C47845">
                <w:rPr>
                  <w:rStyle w:val="Style52"/>
                </w:rPr>
                <w:t>P</w:t>
              </w:r>
              <w:r w:rsidR="00032D93" w:rsidRPr="00C16CCD">
                <w:rPr>
                  <w:rStyle w:val="Style52"/>
                </w:rPr>
                <w:t>rof. dr. sc. Vesna Šendula Jengić</w:t>
              </w:r>
              <w:r w:rsidR="00032D93">
                <w:rPr>
                  <w:rStyle w:val="Style52"/>
                </w:rPr>
                <w:t>, dr. med.</w:t>
              </w:r>
            </w:sdtContent>
          </w:sdt>
        </w:sdtContent>
      </w:sdt>
    </w:p>
    <w:p w14:paraId="731A239E" w14:textId="2F2463D4" w:rsidR="00CF2F27" w:rsidRDefault="00CF2F27" w:rsidP="6CD9FF13">
      <w:pPr>
        <w:autoSpaceDE w:val="0"/>
        <w:autoSpaceDN w:val="0"/>
        <w:adjustRightInd w:val="0"/>
        <w:spacing w:after="0" w:line="360" w:lineRule="auto"/>
        <w:rPr>
          <w:rStyle w:val="Style52"/>
        </w:rPr>
      </w:pPr>
      <w:r w:rsidRPr="6CD9FF13">
        <w:rPr>
          <w:rFonts w:cs="Arial"/>
          <w:b/>
          <w:bCs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88213498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sdt>
            <w:sdtPr>
              <w:rPr>
                <w:rStyle w:val="Style52"/>
                <w:color w:val="FF0000"/>
              </w:rPr>
              <w:alias w:val="Ime i prezime"/>
              <w:tag w:val="Ime i prezime"/>
              <w:id w:val="1555682165"/>
              <w:placeholder>
                <w:docPart w:val="ECC9A44B4ED74526A540FB1506FD36FA"/>
              </w:placeholder>
            </w:sdtPr>
            <w:sdtEndPr>
              <w:rPr>
                <w:rStyle w:val="Style37"/>
                <w:rFonts w:ascii="Calibri" w:hAnsi="Calibri"/>
              </w:rPr>
            </w:sdtEndPr>
            <w:sdtContent>
              <w:r w:rsidR="00032D93" w:rsidRPr="6CD9FF13">
                <w:rPr>
                  <w:rStyle w:val="Style52"/>
                </w:rPr>
                <w:t>vesna.sendula</w:t>
              </w:r>
              <w:r w:rsidR="1B987F81" w:rsidRPr="6CD9FF13">
                <w:rPr>
                  <w:rStyle w:val="Style52"/>
                </w:rPr>
                <w:t>.jengic</w:t>
              </w:r>
              <w:r w:rsidR="00032D93" w:rsidRPr="6CD9FF13">
                <w:rPr>
                  <w:rStyle w:val="Style52"/>
                </w:rPr>
                <w:t>@</w:t>
              </w:r>
              <w:r w:rsidR="5070D8CF" w:rsidRPr="6CD9FF13">
                <w:rPr>
                  <w:rStyle w:val="Style52"/>
                </w:rPr>
                <w:t>uniri.hr</w:t>
              </w:r>
            </w:sdtContent>
          </w:sdt>
        </w:sdtContent>
      </w:sdt>
    </w:p>
    <w:p w14:paraId="26F9C52A" w14:textId="37A3DFE4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2"/>
          </w:rPr>
        </w:sdtEndPr>
        <w:sdtContent>
          <w:r w:rsidR="00032D93" w:rsidRPr="00032D93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23F27B53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032D93">
            <w:rPr>
              <w:rStyle w:val="Style24"/>
            </w:rPr>
            <w:t xml:space="preserve"> Pr</w:t>
          </w:r>
          <w:r w:rsidR="005E0E69">
            <w:rPr>
              <w:rStyle w:val="Style24"/>
            </w:rPr>
            <w:t>ije</w:t>
          </w:r>
          <w:r w:rsidR="00032D93">
            <w:rPr>
              <w:rStyle w:val="Style24"/>
            </w:rPr>
            <w:t>diplomski stručni studiji - Sestrinstvo redovni</w:t>
          </w:r>
        </w:sdtContent>
      </w:sdt>
    </w:p>
    <w:p w14:paraId="41C5B683" w14:textId="1D26A8E9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032D93">
            <w:rPr>
              <w:rStyle w:val="Style9"/>
            </w:rPr>
            <w:t>1</w:t>
          </w:r>
        </w:sdtContent>
      </w:sdt>
    </w:p>
    <w:p w14:paraId="58F79DEC" w14:textId="506D2FAA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C47845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613ABEF" w14:textId="460CF8A3" w:rsidR="00032D93" w:rsidRPr="00032D93" w:rsidRDefault="00032D93" w:rsidP="00032D93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032D93">
                  <w:rPr>
                    <w:rStyle w:val="Style54"/>
                    <w:lang w:val="hr-HR"/>
                  </w:rPr>
                  <w:t xml:space="preserve">Kolegij Komunikacijske vještine je obvezni kolegij na  1. (prvoj) godini redovnog Stručnog studija Sestrinstvo i sastoji se od 15 sati predavanja i 15 sati vježbi. Ukupno 30  sati (2 ECTS). Kolegij se izvodi u prostorijama  Fakulteta zdravstvenih studija.  </w:t>
                </w:r>
              </w:p>
              <w:p w14:paraId="3BB79464" w14:textId="77777777" w:rsidR="00032D93" w:rsidRPr="00032D93" w:rsidRDefault="00032D93" w:rsidP="00032D93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</w:p>
              <w:p w14:paraId="0CC48C62" w14:textId="77777777" w:rsidR="00032D93" w:rsidRPr="00032D93" w:rsidRDefault="00032D93" w:rsidP="00032D93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032D93">
                  <w:rPr>
                    <w:rStyle w:val="Style54"/>
                    <w:lang w:val="hr-HR"/>
                  </w:rPr>
                  <w:t xml:space="preserve">Cilj kolegija je usvajanje osnovnih znanja i vještina povezanih s interpersonalnom komunikacijom, razvijanje znanja i vještina te općih i profesionalnih kompetencija potrebnih za procese kvalitetne komunikacije u okruženju zdravstvenog sektora. Komunikacija u medicini je danas prepoznata kao jedan od značajnih instrumenata prevencije, detekcije i terapije bolesti te unapređenja zdravlja. Suvremene tehnologije i njihova primjena u medicini modificiraju i moderiraju informacije, njihov tijek i prijenos na način da njihov konačni ishod može biti i suprotan željenim efektima. Stoga se u ovom kolegiju posebno naglašavaju one strategije i vještine koje za cilj imaju kvalitetniju komunikaciju između medicinske sestre/tehničara i bolesnika ili korisnika usluge, njihovih bližnjih, kao i između članova zdravstvenog tima i drugih za zdravstvo specifičnih populacija. Cilj je upoznati studente s pojedinim segmentima komunikacije, značajkama komunikacije sa specifičnim populacijama, od pacijenata do zdravstvenog tima te etičkim pitanjima povezanima s komunikacijom.   </w:t>
                </w:r>
              </w:p>
              <w:p w14:paraId="6B4A4D16" w14:textId="17574EEF" w:rsidR="00032D93" w:rsidRDefault="00032D93" w:rsidP="00032D93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</w:p>
              <w:p w14:paraId="0B7BF401" w14:textId="7438D618" w:rsidR="00C72E9A" w:rsidRPr="00032D93" w:rsidRDefault="00C72E9A" w:rsidP="00032D93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Izvođenje nastave:</w:t>
                </w:r>
              </w:p>
              <w:p w14:paraId="3FAD6D41" w14:textId="6617A2D1" w:rsidR="005C2F41" w:rsidRPr="00CD3F31" w:rsidRDefault="00032D93" w:rsidP="00032D93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32D93">
                  <w:rPr>
                    <w:rStyle w:val="Style54"/>
                    <w:lang w:val="hr-HR"/>
                  </w:rPr>
                  <w:t>​Nastava se izvodi u obliku predavanja i vježbi. Na kraju nastave održat će se pismeni završni ispit. Izvršavanjem svih nastavnih aktivnosti te polaganjem završnog ispita student stječe 2 ECTS boda.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9ECAB8D" w14:textId="77777777" w:rsidR="00032D93" w:rsidRDefault="00032D93" w:rsidP="00032D93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32D9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Lučanin D i Despot Lučanin J, Komunikacijske vještine u zdravstvu. Jastrebarsko : Naklada slap, 2010 </w:t>
                </w:r>
              </w:p>
              <w:p w14:paraId="06AC68E0" w14:textId="77777777" w:rsidR="00032D93" w:rsidRDefault="00032D93" w:rsidP="00032D93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32D9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Đorđević V, Braš M, Miličić D (ur) Person in medicine and healthcare. From bedside to community. Zagreb : Medicinska naklada. 2012 </w:t>
                </w:r>
              </w:p>
              <w:p w14:paraId="0DE2F0E3" w14:textId="77777777" w:rsidR="00032D93" w:rsidRDefault="00032D93" w:rsidP="00032D93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32D9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Štifanić M. Komunikacija liječnik – pacijent. Uvod u medicinu usmjerenu osobi. Rijeka : Hrvatski pokret za prava pacijenata. 2012 </w:t>
                </w:r>
              </w:p>
              <w:p w14:paraId="73A8E62C" w14:textId="77777777" w:rsidR="00032D93" w:rsidRDefault="00032D93" w:rsidP="00032D93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32D93">
                  <w:rPr>
                    <w:rFonts w:ascii="Calibri" w:hAnsi="Calibri"/>
                    <w:sz w:val="22"/>
                    <w:szCs w:val="22"/>
                    <w:lang w:val="hr-HR"/>
                  </w:rPr>
                  <w:lastRenderedPageBreak/>
                  <w:t xml:space="preserve">Knapp ML, Hall JA. Neverbalna komunikacija u ljudskoj interakciji. Jastrebarsko : Naklada slap. 2010 </w:t>
                </w:r>
              </w:p>
              <w:p w14:paraId="4C305F31" w14:textId="72E91A75" w:rsidR="005C2F41" w:rsidRPr="00032D93" w:rsidRDefault="00032D93" w:rsidP="00032D93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32D9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Šegota, I. i sur. (2010) Gluhi i znakovno medicinsko nazivlje. Kako komunicirati s gluhim pacijentom. Zagreb : Medicinska naklada 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1AA7671" w14:textId="77777777" w:rsidR="00032D93" w:rsidRDefault="00032D93" w:rsidP="00032D93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32D9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Klain E., Gregurek R. i sur. (2007) Grupna psihoterapija za medicinske sestre i tehničare. Zagreb : Medicinska naklada </w:t>
                </w:r>
              </w:p>
              <w:p w14:paraId="509487C5" w14:textId="77777777" w:rsidR="00032D93" w:rsidRDefault="00032D93" w:rsidP="00032D93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32D9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Šendula-Jengić, V (2009). Unaprjeđenje kvalitete rada u domovima za stare i nemoćne. Rab : Psihijatrijska bolnica Rab. </w:t>
                </w:r>
              </w:p>
              <w:p w14:paraId="4811AA24" w14:textId="5BAE80EA" w:rsidR="005C2F41" w:rsidRPr="00032D93" w:rsidRDefault="00032D93" w:rsidP="00032D93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32D9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Trenholm S, Jensen A. Interpersonal Communication. (Sixth ed.) New York-Oxford : Oxford University Press, 2008​ 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9BAE5AC" w14:textId="1D195DD2" w:rsidR="00032D93" w:rsidRPr="00032D9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032D93">
                  <w:rPr>
                    <w:b/>
                    <w:bCs/>
                  </w:rPr>
                  <w:t xml:space="preserve">P1. V1. </w:t>
                </w:r>
              </w:p>
              <w:p w14:paraId="003F9158" w14:textId="77777777" w:rsidR="00032D93" w:rsidRPr="00032D9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032D93">
                  <w:rPr>
                    <w:b/>
                    <w:bCs/>
                  </w:rPr>
                  <w:t xml:space="preserve">Komunikacijske vještine – uvodno predavanje </w:t>
                </w:r>
              </w:p>
              <w:p w14:paraId="174D5833" w14:textId="77777777" w:rsidR="00032D93" w:rsidRDefault="00032D93" w:rsidP="00032D93">
                <w:pPr>
                  <w:pStyle w:val="Podnoje"/>
                  <w:jc w:val="both"/>
                  <w:outlineLvl w:val="0"/>
                </w:pPr>
                <w:r>
                  <w:t xml:space="preserve">Ishod učenja: opisati koncept komunikacije i komunikacijskih vještina, objasniti značaj razvijanja specifičnih komunikacijskih vještina te njihovu ulogu u moderiranju i ishodu interpersonalne komunikacije, razložiti značaj komunikacijskih vještina u zdravstvenoj djelatnosti, navesti primjere dobre ili loše komunikacije u odnosu medicinska sestra/tehničar – pacijent / korisnik usluge / član obitelji / član zdravstvenog tima. </w:t>
                </w:r>
              </w:p>
              <w:p w14:paraId="0D872651" w14:textId="77777777" w:rsidR="00032D93" w:rsidRDefault="00032D93" w:rsidP="00032D93">
                <w:pPr>
                  <w:pStyle w:val="Podnoje"/>
                  <w:outlineLvl w:val="0"/>
                </w:pPr>
              </w:p>
              <w:p w14:paraId="14D5A56E" w14:textId="77777777" w:rsidR="00032D93" w:rsidRPr="00032D9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032D93">
                  <w:rPr>
                    <w:b/>
                    <w:bCs/>
                  </w:rPr>
                  <w:t xml:space="preserve">P2. V2.  </w:t>
                </w:r>
              </w:p>
              <w:p w14:paraId="7B97767A" w14:textId="77777777" w:rsidR="00032D93" w:rsidRPr="00032D9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032D93">
                  <w:rPr>
                    <w:b/>
                    <w:bCs/>
                  </w:rPr>
                  <w:t xml:space="preserve">Verbalna i neverbalna komunikacija </w:t>
                </w:r>
              </w:p>
              <w:p w14:paraId="7EDEC3F1" w14:textId="77777777" w:rsidR="00032D93" w:rsidRDefault="00032D93" w:rsidP="00032D93">
                <w:pPr>
                  <w:pStyle w:val="Podnoje"/>
                  <w:jc w:val="both"/>
                  <w:outlineLvl w:val="0"/>
                </w:pPr>
                <w:r>
                  <w:t xml:space="preserve">Ishod učenja: opisati modalitete verbalne komunikacije, objasniti denotativno i konotativno značenje, definirati osnove semantike, objasniti osnovne značajke verbalne komunikacije u različitim društvenim kontekstima.  Navesti modalitete neverbalne komunikacije: geste, postura tijela, facijalna ekspresija, prozodija i dr. te objasniti njihov odnos s verbalnom komunikacijom i funkciju u komunikacijskom procesu. Dati primjere  utjecaja društvene i fizičke okoline na ljudsku komunikaciju. Demonstrirati situacije kongruentnog i nekongruentnog odnosa verbalne i neverbalne komunikacije. Upotrijebiti različite načine verbalne i neverbalne ekspresije u različitim zadanim i/ili osobno kreiranim odglumljenim situacijama specifičnima za radno mjesto medicinske sestre/tehničara. </w:t>
                </w:r>
              </w:p>
              <w:p w14:paraId="6EDD51C7" w14:textId="77777777" w:rsidR="00032D93" w:rsidRDefault="00032D93" w:rsidP="00032D93">
                <w:pPr>
                  <w:pStyle w:val="Podnoje"/>
                  <w:outlineLvl w:val="0"/>
                </w:pPr>
              </w:p>
              <w:p w14:paraId="3B973BC0" w14:textId="77777777" w:rsidR="00032D93" w:rsidRPr="00032D9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032D93">
                  <w:rPr>
                    <w:b/>
                    <w:bCs/>
                  </w:rPr>
                  <w:t xml:space="preserve">P3. V3.   </w:t>
                </w:r>
              </w:p>
              <w:p w14:paraId="1A795BEE" w14:textId="77777777" w:rsidR="00032D93" w:rsidRPr="00032D9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032D93">
                  <w:rPr>
                    <w:b/>
                    <w:bCs/>
                  </w:rPr>
                  <w:t xml:space="preserve">Interpretacijska kompetencija </w:t>
                </w:r>
              </w:p>
              <w:p w14:paraId="709D7E22" w14:textId="77777777" w:rsidR="00032D93" w:rsidRDefault="00032D93" w:rsidP="00032D93">
                <w:pPr>
                  <w:pStyle w:val="Podnoje"/>
                  <w:jc w:val="both"/>
                  <w:outlineLvl w:val="0"/>
                </w:pPr>
                <w:r>
                  <w:t xml:space="preserve">Ishod učenja:  objasniti ulogu percepcije u kontekstu interpersonalne komunikacije na razini emocija, motivacije i kognicije. Navesti procese interpersonalne percepcije uključujući procjenu situacije, osobe, međuljudskih odnosa i interpretaciju ponašanja. Razlikovati koncepte subjektivnosti, kulturološke i sociološke determiniranosti te objasniti utjecaj istih na formiranje stavova, predrasuda, stereotipa i drugih elemenata koji predeterminiraju percepciju interpersonalnog konteksta te time i komunikacijski tijek. Analizirati i diskutirati o relevantnim zadanim primjerima, te prepoznati primjere utjecaja procesa interpretacije u interpersonalnoj komunikaciji iz vlastitog iskustva, kao i u zadanim primjerima u kontekstu odnosa između medicinske sestre/tehničara i pacijenta, njegovih bližnjih ili između članova zdravstvenog tima. </w:t>
                </w:r>
              </w:p>
              <w:p w14:paraId="52786DB1" w14:textId="77777777" w:rsidR="00032D93" w:rsidRDefault="00032D93" w:rsidP="00032D93">
                <w:pPr>
                  <w:pStyle w:val="Podnoje"/>
                  <w:outlineLvl w:val="0"/>
                </w:pPr>
              </w:p>
              <w:p w14:paraId="71151037" w14:textId="77777777" w:rsidR="00032D93" w:rsidRPr="00032D9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032D93">
                  <w:rPr>
                    <w:b/>
                    <w:bCs/>
                  </w:rPr>
                  <w:t xml:space="preserve">P4. V4.  </w:t>
                </w:r>
              </w:p>
              <w:p w14:paraId="5DCF249D" w14:textId="77777777" w:rsidR="00032D93" w:rsidRPr="00032D9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032D93">
                  <w:rPr>
                    <w:b/>
                    <w:bCs/>
                  </w:rPr>
                  <w:t xml:space="preserve">Emocije i komunikacija </w:t>
                </w:r>
              </w:p>
              <w:p w14:paraId="4F412285" w14:textId="77777777" w:rsidR="00032D93" w:rsidRDefault="00032D93" w:rsidP="00032D93">
                <w:pPr>
                  <w:pStyle w:val="Podnoje"/>
                  <w:jc w:val="both"/>
                  <w:outlineLvl w:val="0"/>
                </w:pPr>
                <w:r>
                  <w:t xml:space="preserve">Ishod učenja:  objasniti značaj interpersonalne i intrapersonalne komunikacije, objasniti pojmove emocionalne  kompetencije, objasniti i demonstrirati razlike personalne, socijalne i profesionalne komunikacijske kompetencije, objasniti različite načine obrade emocionalnih informacija (empatija, sućut..), navesti modalitete iznošenja emocionalnih informacija u interpersonalnoj komunikaciji i objasniti učinke koje različite vrste emocija imaju na tijek i ishod interpersonalne komunikacije. Analizirati primjere komunikacije medicinska sestra/tehničar – pacijent/član obitelji/član zdravstvenog tima,  identificirati razloge njihove uspješne ili neuspješne komunikacije te isto argumentirati iz aspekta emocija.  </w:t>
                </w:r>
              </w:p>
              <w:p w14:paraId="3D79B561" w14:textId="77777777" w:rsidR="00032D93" w:rsidRDefault="00032D93" w:rsidP="00032D93">
                <w:pPr>
                  <w:pStyle w:val="Podnoje"/>
                  <w:outlineLvl w:val="0"/>
                </w:pPr>
              </w:p>
              <w:p w14:paraId="01301E50" w14:textId="77777777" w:rsidR="00032D93" w:rsidRPr="00032D9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032D93">
                  <w:rPr>
                    <w:b/>
                    <w:bCs/>
                  </w:rPr>
                  <w:t xml:space="preserve">P5. V5.  </w:t>
                </w:r>
              </w:p>
              <w:p w14:paraId="7674434B" w14:textId="77777777" w:rsidR="00032D93" w:rsidRPr="00032D9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032D93">
                  <w:rPr>
                    <w:b/>
                    <w:bCs/>
                  </w:rPr>
                  <w:t xml:space="preserve">Etika komunikacije s posebnim osvrtom na transkulturalna i subkulturalna obilježja </w:t>
                </w:r>
              </w:p>
              <w:p w14:paraId="5B82720C" w14:textId="77777777" w:rsidR="00032D93" w:rsidRDefault="00032D93" w:rsidP="00032D93">
                <w:pPr>
                  <w:pStyle w:val="Podnoje"/>
                  <w:jc w:val="both"/>
                  <w:outlineLvl w:val="0"/>
                </w:pPr>
                <w:r>
                  <w:t xml:space="preserve">Ishod učenja: objasniti načela etične komunikacije u odnosu medicinska sestra/tehničar – pacijent/član obitelji s naglaskom na interpersonalnu komunikaciju u različitim okruženjima i s osobama različite kulturalne ili subkulturalne pripadnosti. Procijeniti osjetljivost podataka i objasniti upravljanje podacima uz poštivanje ljudskih prava i zaštitu digniteta. Na zadanim primjerima identificirati elemente (ne)etične komunikacije medicinske sestre prema pacijentu. Diskutirati o situacijskim i komunikacijskim primjerima interkulturalne komunikacije između medicinske sestre/tehničara i pacijenta. Prisjetiti se primjera iz vlastite prakse koji se dalje analiziraju. </w:t>
                </w:r>
              </w:p>
              <w:p w14:paraId="365E2029" w14:textId="77777777" w:rsidR="00032D93" w:rsidRDefault="00032D93" w:rsidP="00032D93">
                <w:pPr>
                  <w:pStyle w:val="Podnoje"/>
                  <w:outlineLvl w:val="0"/>
                </w:pPr>
              </w:p>
              <w:p w14:paraId="47573EEE" w14:textId="496BA617" w:rsidR="00032D93" w:rsidRPr="00032D9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032D93">
                  <w:rPr>
                    <w:b/>
                    <w:bCs/>
                  </w:rPr>
                  <w:t xml:space="preserve">P6. V6.  </w:t>
                </w:r>
              </w:p>
              <w:p w14:paraId="5EEEEE20" w14:textId="41CF9C98" w:rsidR="00032D93" w:rsidRPr="00032D9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032D93">
                  <w:rPr>
                    <w:b/>
                    <w:bCs/>
                  </w:rPr>
                  <w:t xml:space="preserve">Slušanje </w:t>
                </w:r>
              </w:p>
              <w:p w14:paraId="0F321F5D" w14:textId="77777777" w:rsidR="00032D93" w:rsidRDefault="00032D93" w:rsidP="00032D93">
                <w:pPr>
                  <w:pStyle w:val="Podnoje"/>
                  <w:jc w:val="both"/>
                  <w:outlineLvl w:val="0"/>
                </w:pPr>
                <w:r>
                  <w:t xml:space="preserve">Ishod učenja: opisati i objasniti koncept aktivnog slušanja. Navesti ciljeve aktivnog slušanja (npr. prikupljanje informacija, dobivanje uputa, razumijevanje drugih, rješavanje problema, pokazivanje zanimanja za sugovornika, dekodiranje poruka…) u kontekstu komunikacije između medicinske sestre/tehničara i pacijenta/člana obitelji. Navesti i opisati tehnike aktivnog slušanja, demonstrirati situacije aktivnog slušanja na zadanim primjerima u komunikaciji medicinske sestre/tehničara s pacijentom/članom obitelji/članom zdravstvenog tima. Primijeniti elemente aktivnog slušanja u glumljenim situacijama. Analizirati primjere iz prakse. </w:t>
                </w:r>
              </w:p>
              <w:p w14:paraId="10E9EF2E" w14:textId="77777777" w:rsidR="00032D93" w:rsidRDefault="00032D93" w:rsidP="00032D93">
                <w:pPr>
                  <w:pStyle w:val="Podnoje"/>
                  <w:outlineLvl w:val="0"/>
                </w:pPr>
              </w:p>
              <w:p w14:paraId="51925D4F" w14:textId="1C421F8B" w:rsidR="00032D93" w:rsidRPr="008E1CF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P7. V7.  </w:t>
                </w:r>
              </w:p>
              <w:p w14:paraId="1935472C" w14:textId="2FC0DCCE" w:rsidR="00032D93" w:rsidRPr="008E1CF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Terapijska komunikacija </w:t>
                </w:r>
              </w:p>
              <w:p w14:paraId="2BF81FC1" w14:textId="77777777" w:rsidR="00032D93" w:rsidRDefault="00032D93" w:rsidP="008E1CF3">
                <w:pPr>
                  <w:pStyle w:val="Podnoje"/>
                  <w:jc w:val="both"/>
                  <w:outlineLvl w:val="0"/>
                </w:pPr>
                <w:r>
                  <w:t xml:space="preserve">Ishod učenja: objasniti procese u kojima medicinska sestra/tehničar svjesno, kroz verbalnu i neverbalnu komunikaciju, pokušava terapijski utjecati na pacijenta, opisati komunikacijske pristupe koji mogu imati negativan učinak na terapijski proces, dati primjere poželjne i nepoželjne terapijske komunikacije. </w:t>
                </w:r>
              </w:p>
              <w:p w14:paraId="68E6EE80" w14:textId="77777777" w:rsidR="00032D93" w:rsidRDefault="00032D93" w:rsidP="00032D93">
                <w:pPr>
                  <w:pStyle w:val="Podnoje"/>
                  <w:outlineLvl w:val="0"/>
                </w:pPr>
              </w:p>
              <w:p w14:paraId="5AA82CEC" w14:textId="23C882FA" w:rsidR="00032D93" w:rsidRPr="008E1CF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P8. V8. </w:t>
                </w:r>
              </w:p>
              <w:p w14:paraId="4E09C391" w14:textId="77777777" w:rsidR="00032D93" w:rsidRPr="008E1CF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Komunikacija s teškim i terminalnim bolesnicima i obitelji </w:t>
                </w:r>
              </w:p>
              <w:p w14:paraId="0FA5AB77" w14:textId="77777777" w:rsidR="00032D93" w:rsidRDefault="00032D93" w:rsidP="008E1CF3">
                <w:pPr>
                  <w:pStyle w:val="Podnoje"/>
                  <w:jc w:val="both"/>
                  <w:outlineLvl w:val="0"/>
                </w:pPr>
                <w:r>
                  <w:t xml:space="preserve">Ishod učenja:  navesti posebnosti komunikacije medicinske sestre/tehničara s teškim bolesnicima i članovima njihovih obitelji te objasniti kako postupati s povjerljivim podacima o bolesniku.  </w:t>
                </w:r>
              </w:p>
              <w:p w14:paraId="56DA2C74" w14:textId="77777777" w:rsidR="00032D93" w:rsidRDefault="00032D93" w:rsidP="00032D93">
                <w:pPr>
                  <w:pStyle w:val="Podnoje"/>
                  <w:outlineLvl w:val="0"/>
                </w:pPr>
              </w:p>
              <w:p w14:paraId="0AE84000" w14:textId="77777777" w:rsidR="00032D93" w:rsidRPr="008E1CF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P9. V9.  </w:t>
                </w:r>
              </w:p>
              <w:p w14:paraId="1A301240" w14:textId="77777777" w:rsidR="00032D93" w:rsidRPr="008E1CF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Značenje empatije u zdravstvu </w:t>
                </w:r>
              </w:p>
              <w:p w14:paraId="408A0419" w14:textId="77777777" w:rsidR="00032D93" w:rsidRDefault="00032D93" w:rsidP="008E1CF3">
                <w:pPr>
                  <w:pStyle w:val="Podnoje"/>
                  <w:jc w:val="both"/>
                  <w:outlineLvl w:val="0"/>
                </w:pPr>
                <w:r>
                  <w:lastRenderedPageBreak/>
                  <w:t xml:space="preserve">Ishod učenja: definirati pojam empatije, objasniti njezin značaj u izgradnji međuljudskih odnosa te osobito u kontekstu komunikacije u zdravstvu, napose u odnosu medicinska sestra/tehničar – pacijent. Razlikovati empatiju od suosjećanja, prepoznati elemente empatične komunikacije, dati primjere empatije, demonstrirati empatičnu komunikaciju u glumljenim primjerima. Analizirati i diskutirati o primjerima komunikacije u odnosu medicinska sestra/tehničar – pacijent/član obitelji. </w:t>
                </w:r>
              </w:p>
              <w:p w14:paraId="785080C4" w14:textId="77777777" w:rsidR="00032D93" w:rsidRDefault="00032D93" w:rsidP="00032D93">
                <w:pPr>
                  <w:pStyle w:val="Podnoje"/>
                  <w:outlineLvl w:val="0"/>
                </w:pPr>
              </w:p>
              <w:p w14:paraId="4368CDB9" w14:textId="77777777" w:rsidR="00032D93" w:rsidRPr="008E1CF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P10. V10.  </w:t>
                </w:r>
              </w:p>
              <w:p w14:paraId="3DCCFF34" w14:textId="77777777" w:rsidR="00032D93" w:rsidRPr="008E1CF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Komunikacija i dob </w:t>
                </w:r>
              </w:p>
              <w:p w14:paraId="22DB4FBA" w14:textId="77777777" w:rsidR="00032D93" w:rsidRDefault="00032D93" w:rsidP="008E1CF3">
                <w:pPr>
                  <w:pStyle w:val="Podnoje"/>
                  <w:jc w:val="both"/>
                  <w:outlineLvl w:val="0"/>
                </w:pPr>
                <w:r>
                  <w:t xml:space="preserve">Ishod učenja: objasniti specifičnosti komunikacije s djecom, adolescentima i starijom populacijom s naglaskom komunikacije između medicinske sestre/tehničara i pacijenta, dati primjere ispravne komunikacije s djecom u različitim razvojnim fazama, adolescentima i starijim osobama. Demonstrirati na glumljenim primjerima prema zadanim naputcima. </w:t>
                </w:r>
              </w:p>
              <w:p w14:paraId="631CEF3D" w14:textId="77777777" w:rsidR="00032D93" w:rsidRDefault="00032D93" w:rsidP="00032D93">
                <w:pPr>
                  <w:pStyle w:val="Podnoje"/>
                  <w:outlineLvl w:val="0"/>
                </w:pPr>
              </w:p>
              <w:p w14:paraId="6812D977" w14:textId="77777777" w:rsidR="00032D93" w:rsidRPr="008E1CF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P11. V11.   </w:t>
                </w:r>
              </w:p>
              <w:p w14:paraId="0CFC6386" w14:textId="77777777" w:rsidR="00032D93" w:rsidRPr="008E1CF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Disfunkcionalna komunikacija i konflikt  </w:t>
                </w:r>
              </w:p>
              <w:p w14:paraId="36C70065" w14:textId="77777777" w:rsidR="00032D93" w:rsidRDefault="00032D93" w:rsidP="008E1CF3">
                <w:pPr>
                  <w:pStyle w:val="Podnoje"/>
                  <w:jc w:val="both"/>
                  <w:outlineLvl w:val="0"/>
                </w:pPr>
                <w:r>
                  <w:t xml:space="preserve">Ishod učenja: navesti moguće uzroke disfunkcionalne komunikacije, objasniti koncept konflikta, navesti i opisati vrste i najčešće uzroke sukoba, navesti pozitivne i negativne aspekte konflikta te razložiti zašto su pozitivni, odnosno negativni, navesti i opisati tipične oblike ponašanja u konfliktu te stilove rješavanja sukoba s obzirom na razinu brige za sebe i za druge. Prikazati primjere iz vlastite prakse. Analizirati zadane primjere komunikacije medicinska sestra/tehničar – pacijent u različitim kliničkim okruženjima, identificirati ključne elemente, odnosno uzroke konflikta. </w:t>
                </w:r>
              </w:p>
              <w:p w14:paraId="0B66FA70" w14:textId="77777777" w:rsidR="00032D93" w:rsidRDefault="00032D93" w:rsidP="00032D93">
                <w:pPr>
                  <w:pStyle w:val="Podnoje"/>
                  <w:outlineLvl w:val="0"/>
                </w:pPr>
              </w:p>
              <w:p w14:paraId="2C39A495" w14:textId="5D2D3BBA" w:rsidR="00032D93" w:rsidRPr="008E1CF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P12. V12.  </w:t>
                </w:r>
              </w:p>
              <w:p w14:paraId="4E684D88" w14:textId="77777777" w:rsidR="00032D93" w:rsidRPr="008E1CF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Komunikacija s osobama ograničenih komunikacijskih sposobnosti </w:t>
                </w:r>
              </w:p>
              <w:p w14:paraId="6799F2B7" w14:textId="77777777" w:rsidR="00032D93" w:rsidRDefault="00032D93" w:rsidP="008E1CF3">
                <w:pPr>
                  <w:pStyle w:val="Podnoje"/>
                  <w:jc w:val="both"/>
                  <w:outlineLvl w:val="0"/>
                </w:pPr>
                <w:r>
                  <w:t xml:space="preserve">Ishod učenja:  objasniti osobitosti komunikacije s osobama sa senzornim, kognitivnim i psihičkim teškoćama, te osobama sa smanjenim komunikacijskim sposobnostima uslijed stresa, krizne situacije, drugog emocionalnog distresa te s agresivnim osobama. Navesti primjere poželjne i nepoželjne komunikacije s navedenim populacijama. Prisjetiti se primjera iz vlastite prakse, analizirati i debatirati o zadanim primjerima. </w:t>
                </w:r>
              </w:p>
              <w:p w14:paraId="2AB83A73" w14:textId="77777777" w:rsidR="00032D93" w:rsidRDefault="00032D93" w:rsidP="00032D93">
                <w:pPr>
                  <w:pStyle w:val="Podnoje"/>
                  <w:outlineLvl w:val="0"/>
                </w:pPr>
              </w:p>
              <w:p w14:paraId="78A7061F" w14:textId="77777777" w:rsidR="00032D93" w:rsidRPr="008E1CF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P13. V13.  </w:t>
                </w:r>
              </w:p>
              <w:p w14:paraId="12FAA511" w14:textId="77777777" w:rsidR="00032D93" w:rsidRPr="008E1CF3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8E1CF3">
                  <w:rPr>
                    <w:b/>
                    <w:bCs/>
                  </w:rPr>
                  <w:t xml:space="preserve">Komunikacija u instituciji i zdravstvenom timu </w:t>
                </w:r>
              </w:p>
              <w:p w14:paraId="414FE0B6" w14:textId="77777777" w:rsidR="00032D93" w:rsidRDefault="00032D93" w:rsidP="008E1CF3">
                <w:pPr>
                  <w:pStyle w:val="Podnoje"/>
                  <w:jc w:val="both"/>
                  <w:outlineLvl w:val="0"/>
                </w:pPr>
                <w:r>
                  <w:t xml:space="preserve">Ishod učenja: navesti i opisati najčešće probleme komunikacije u institucionalnim uvjetima u interpersonalnim odnosima medicinske sestre/tehničara i pacijenta, člana obitelji ili člana zdravstvenog tima, osobito u uvjetima hospitalizacije te specifičnom i osjetljivom položaju u kojem se nalazi pacijent odnosno korisnik usluga institucije. Definirati načine komunikacije u zdravstvenom timu, identificirati značajke hijerarhijskih odnosa te njihovog utjecaja na komunikaciju, navesti pretpostavke za kvalitetnu komunikaciju u timu i uspješan timski rad. Navesti osnove organizacijske strukture te kulture komuniciranja u organizaciji. Prikazati primjere iz vlastitog iskustva te ih analizirati. </w:t>
                </w:r>
              </w:p>
              <w:p w14:paraId="1B0BDAD0" w14:textId="77777777" w:rsidR="00032D93" w:rsidRDefault="00032D93" w:rsidP="00032D93">
                <w:pPr>
                  <w:pStyle w:val="Podnoje"/>
                  <w:outlineLvl w:val="0"/>
                </w:pPr>
              </w:p>
              <w:p w14:paraId="30D60F17" w14:textId="77777777" w:rsidR="00032D93" w:rsidRPr="00A76CE0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A76CE0">
                  <w:rPr>
                    <w:b/>
                    <w:bCs/>
                  </w:rPr>
                  <w:t xml:space="preserve">P14. V14.  </w:t>
                </w:r>
              </w:p>
              <w:p w14:paraId="6DCB8E91" w14:textId="77777777" w:rsidR="00032D93" w:rsidRPr="00A76CE0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A76CE0">
                  <w:rPr>
                    <w:b/>
                    <w:bCs/>
                  </w:rPr>
                  <w:t xml:space="preserve">Pisana komunikacija u zdravstvenoj djelatnosti </w:t>
                </w:r>
              </w:p>
              <w:p w14:paraId="09DD5E6C" w14:textId="77777777" w:rsidR="00032D93" w:rsidRDefault="00032D93" w:rsidP="00A76CE0">
                <w:pPr>
                  <w:pStyle w:val="Podnoje"/>
                  <w:jc w:val="both"/>
                  <w:outlineLvl w:val="0"/>
                </w:pPr>
                <w:r>
                  <w:t xml:space="preserve">Ishod učenja: Primijeniti vještine pismenog obraćanja u različitim kontekstima (profesionalni, privatni, za javnost…) osobito onima koji su relevantni za radno mjesto medicinske sestre/tehničara. Prikazati vještine prezentacije stručnih sadržaja, kako u formi tako i prilagodbi ciljanoj publici. Opisati  značajke komunikacije s javnošću i medijima te s kulturom komuniciranja </w:t>
                </w:r>
                <w:r>
                  <w:lastRenderedPageBreak/>
                  <w:t xml:space="preserve">putem elektroničkih medija u zdravstvenoj djelatnosti. Analizirati i debatirati o različitim primjerima iz prakse i javnog života. </w:t>
                </w:r>
              </w:p>
              <w:p w14:paraId="2588F56F" w14:textId="77777777" w:rsidR="00A76CE0" w:rsidRDefault="00A76CE0" w:rsidP="00032D93">
                <w:pPr>
                  <w:pStyle w:val="Podnoje"/>
                  <w:outlineLvl w:val="0"/>
                </w:pPr>
              </w:p>
              <w:p w14:paraId="795843B4" w14:textId="7A8398C7" w:rsidR="00032D93" w:rsidRPr="00A76CE0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A76CE0">
                  <w:rPr>
                    <w:b/>
                    <w:bCs/>
                  </w:rPr>
                  <w:t xml:space="preserve">P15. V15.  </w:t>
                </w:r>
              </w:p>
              <w:p w14:paraId="55821C08" w14:textId="77777777" w:rsidR="00032D93" w:rsidRPr="00A76CE0" w:rsidRDefault="00032D93" w:rsidP="00032D9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A76CE0">
                  <w:rPr>
                    <w:b/>
                    <w:bCs/>
                  </w:rPr>
                  <w:t xml:space="preserve">Komunikacija u kriznim situacijama  </w:t>
                </w:r>
              </w:p>
              <w:p w14:paraId="5510E458" w14:textId="502E5901" w:rsidR="005C2F41" w:rsidRPr="00CD3F31" w:rsidRDefault="00032D93" w:rsidP="00A76CE0">
                <w:pPr>
                  <w:pStyle w:val="Podnoje"/>
                  <w:jc w:val="both"/>
                  <w:outlineLvl w:val="0"/>
                </w:pPr>
                <w:r>
                  <w:t xml:space="preserve">​Ishod učenja: Prepoznati obilježja krizne situacije i primijeniti adekvatne modalitete i način komuniciranja s obzirom na specifične okolnosti i ulogu medicinske sestre/tehničara u komunikacijskom procesu. Navesti i opisati značajke i načine informiranja vodeći računa o tome koje informacije pojedinci ili grupe trebaju dobiti, na koji način ih prenijeti, kojim vokabularom, itd. 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3B104B67" w:rsidR="005C2F41" w:rsidRPr="00CD3F31" w:rsidRDefault="00BA0333" w:rsidP="004D4B18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Style60"/>
                  </w:rPr>
                  <w:t>/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744BE413" w:rsidR="005C2F41" w:rsidRPr="00CD3F31" w:rsidRDefault="00BA033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>
                  <w:t xml:space="preserve"> </w:t>
                </w:r>
                <w:r w:rsidRPr="00BA0333">
                  <w:rPr>
                    <w:rStyle w:val="Style43"/>
                    <w:lang w:val="hr-HR"/>
                  </w:rPr>
                  <w:t xml:space="preserve">Vježbe su tematski povezane s predavanjima te su istih naslova. Cilj svih vježbi jest  usvajanje te praktična primjena usvojenog znanja izloženog u predavanjima. Cilj je također da studenti znaju navesti i objasniti predstavljene koncepte kao i njihovo značenje u procesu komunikacije. 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2125BA5F" w:rsidR="005C2F41" w:rsidRPr="00CD3F31" w:rsidRDefault="00BA0333" w:rsidP="004D4B18">
                <w:pPr>
                  <w:spacing w:after="0"/>
                  <w:jc w:val="both"/>
                </w:pPr>
                <w:r>
                  <w:t xml:space="preserve"> </w:t>
                </w:r>
                <w:r w:rsidRPr="00BA0333">
                  <w:rPr>
                    <w:rStyle w:val="Style46"/>
                  </w:rPr>
                  <w:t xml:space="preserve">Studenti su obvezni redovito pohađati predavanja i vježbe i aktivno sudjelovati na vježbama. 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Times New Roman" w:hAnsi="Times New Roman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3537E7B" w14:textId="70B8ED9D" w:rsidR="00BA0333" w:rsidRDefault="00BA0333" w:rsidP="00BA0333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Style w:val="eop"/>
                    <w:rFonts w:ascii="Calibri" w:hAnsi="Calibri" w:cs="Calibri"/>
                    <w:b/>
                    <w:bCs/>
                    <w:i/>
                    <w:iCs/>
                    <w:sz w:val="22"/>
                    <w:szCs w:val="22"/>
                  </w:rPr>
                </w:pPr>
                <w:r w:rsidRPr="00BA0333">
                  <w:rPr>
                    <w:rStyle w:val="normaltextrun"/>
                    <w:rFonts w:ascii="Calibri" w:hAnsi="Calibri" w:cs="Calibri"/>
                    <w:b/>
                    <w:bCs/>
                    <w:i/>
                    <w:iCs/>
                    <w:sz w:val="22"/>
                    <w:szCs w:val="22"/>
                  </w:rPr>
                  <w:t xml:space="preserve">ECTS bodovni sustav ocjenjivanja: </w:t>
                </w:r>
                <w:r w:rsidRPr="00BA0333">
                  <w:rPr>
                    <w:rStyle w:val="eop"/>
                    <w:rFonts w:ascii="Calibri" w:hAnsi="Calibri" w:cs="Calibri"/>
                    <w:b/>
                    <w:bCs/>
                    <w:i/>
                    <w:iCs/>
                    <w:sz w:val="22"/>
                    <w:szCs w:val="22"/>
                  </w:rPr>
                  <w:t> </w:t>
                </w:r>
              </w:p>
              <w:p w14:paraId="0180874A" w14:textId="77777777" w:rsidR="00BA0333" w:rsidRPr="00BA0333" w:rsidRDefault="00BA0333" w:rsidP="00BA0333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b/>
                    <w:bCs/>
                    <w:i/>
                    <w:iCs/>
                    <w:sz w:val="18"/>
                    <w:szCs w:val="18"/>
                  </w:rPr>
                </w:pPr>
              </w:p>
              <w:p w14:paraId="552808FA" w14:textId="40B0E252" w:rsidR="00BA0333" w:rsidRDefault="00BA0333" w:rsidP="00BA0333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Style w:val="eop"/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Ocjenjivanje studenata provodi se prema važećem </w:t>
                </w:r>
                <w:r w:rsidRPr="00BA0333">
                  <w:rPr>
                    <w:rStyle w:val="normaltextrun"/>
                    <w:rFonts w:ascii="Calibri" w:hAnsi="Calibri" w:cs="Calibri"/>
                    <w:b/>
                    <w:bCs/>
                    <w:sz w:val="22"/>
                    <w:szCs w:val="22"/>
                  </w:rPr>
                  <w:t>Pravilniku o studijima Sveučilišta u Rijeci te u skladu s pravnim aktima Fakulteta zdravstvenih studija.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  <w:r w:rsidRPr="00BA0333"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 xml:space="preserve">Ocjenjivanje studenata vrši se primjenom ECTS (A-F) i brojčanog sustava (1-5). Rad studenata vrednovat će se i ocjenjivati tijekom izvođenja nastave, te na završnom ispitu. Od ukupno </w:t>
                </w:r>
                <w:r w:rsidRPr="00BA0333">
                  <w:rPr>
                    <w:rStyle w:val="eop"/>
                    <w:rFonts w:ascii="Calibri" w:hAnsi="Calibri" w:cs="Calibri"/>
                    <w:b/>
                    <w:bCs/>
                    <w:sz w:val="22"/>
                    <w:szCs w:val="22"/>
                  </w:rPr>
                  <w:t>100 bodova</w:t>
                </w:r>
                <w:r w:rsidRPr="00BA0333"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 xml:space="preserve">, tijekom nastave student može ostvariti </w:t>
                </w:r>
                <w:r w:rsidRPr="00BA0333">
                  <w:rPr>
                    <w:rStyle w:val="eop"/>
                    <w:rFonts w:ascii="Calibri" w:hAnsi="Calibri" w:cs="Calibri"/>
                    <w:b/>
                    <w:bCs/>
                    <w:sz w:val="22"/>
                    <w:szCs w:val="22"/>
                  </w:rPr>
                  <w:t>50 bodova</w:t>
                </w:r>
                <w:r w:rsidRPr="00BA0333"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 xml:space="preserve">, a na završnom ispitu </w:t>
                </w:r>
                <w:r w:rsidRPr="00BA0333">
                  <w:rPr>
                    <w:rStyle w:val="eop"/>
                    <w:rFonts w:ascii="Calibri" w:hAnsi="Calibri" w:cs="Calibri"/>
                    <w:b/>
                    <w:bCs/>
                    <w:sz w:val="22"/>
                    <w:szCs w:val="22"/>
                  </w:rPr>
                  <w:t>50 bodova</w:t>
                </w:r>
                <w:r w:rsidRPr="00BA0333"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.</w:t>
                </w:r>
              </w:p>
              <w:p w14:paraId="471067EC" w14:textId="77777777" w:rsidR="00BA0333" w:rsidRDefault="00BA0333" w:rsidP="00BA0333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7BED45EB" w14:textId="77777777" w:rsidR="00BA0333" w:rsidRDefault="00BA0333" w:rsidP="00BA0333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spellingerror"/>
                    <w:rFonts w:ascii="Calibri" w:hAnsi="Calibri" w:cs="Calibri"/>
                    <w:sz w:val="22"/>
                    <w:szCs w:val="22"/>
                  </w:rPr>
                  <w:t>Ocjenske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bodove student stječe tijekom nastave (50%) i na pismenom ispitu (50%) i to na sljedeći način: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58A0462D" w14:textId="7ADB872A" w:rsidR="00BA0333" w:rsidRDefault="00BA0333" w:rsidP="00BA0333">
                <w:pPr>
                  <w:pStyle w:val="paragraph"/>
                  <w:numPr>
                    <w:ilvl w:val="1"/>
                    <w:numId w:val="7"/>
                  </w:numPr>
                  <w:spacing w:before="0" w:beforeAutospacing="0" w:after="0" w:afterAutospacing="0"/>
                  <w:ind w:left="586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poha</w:t>
                </w:r>
                <w:r>
                  <w:rPr>
                    <w:rStyle w:val="normaltextrun"/>
                    <w:rFonts w:ascii="Segoe UI" w:hAnsi="Segoe UI" w:cs="Segoe UI"/>
                    <w:sz w:val="22"/>
                    <w:szCs w:val="22"/>
                  </w:rPr>
                  <w:t>đ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anje nastave (do 5% </w:t>
                </w:r>
                <w:r>
                  <w:rPr>
                    <w:rStyle w:val="spellingerror"/>
                    <w:rFonts w:ascii="Calibri" w:hAnsi="Calibri" w:cs="Calibri"/>
                    <w:sz w:val="22"/>
                    <w:szCs w:val="22"/>
                  </w:rPr>
                  <w:t>ocjenskih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bodova)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17B1054A" w14:textId="535B9793" w:rsidR="00BA0333" w:rsidRDefault="00BA0333" w:rsidP="00BA0333">
                <w:pPr>
                  <w:pStyle w:val="paragraph"/>
                  <w:numPr>
                    <w:ilvl w:val="1"/>
                    <w:numId w:val="7"/>
                  </w:numPr>
                  <w:spacing w:before="0" w:beforeAutospacing="0" w:after="0" w:afterAutospacing="0"/>
                  <w:ind w:left="586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aktivnost (10%) i primjena znanja na vježbama (do 35% </w:t>
                </w:r>
                <w:r>
                  <w:rPr>
                    <w:rStyle w:val="spellingerror"/>
                    <w:rFonts w:ascii="Calibri" w:hAnsi="Calibri" w:cs="Calibri"/>
                    <w:sz w:val="22"/>
                    <w:szCs w:val="22"/>
                  </w:rPr>
                  <w:t>ocjenskih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  bodova)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7D24B2A8" w14:textId="5CE72BF2" w:rsidR="00BA0333" w:rsidRPr="00BA0333" w:rsidRDefault="00BA0333" w:rsidP="00BA0333">
                <w:pPr>
                  <w:pStyle w:val="paragraph"/>
                  <w:numPr>
                    <w:ilvl w:val="1"/>
                    <w:numId w:val="7"/>
                  </w:numPr>
                  <w:spacing w:before="0" w:beforeAutospacing="0" w:after="0" w:afterAutospacing="0"/>
                  <w:ind w:left="586"/>
                  <w:jc w:val="both"/>
                  <w:textAlignment w:val="baseline"/>
                  <w:rPr>
                    <w:rStyle w:val="eop"/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pismeni ispit (do 50% </w:t>
                </w:r>
                <w:r>
                  <w:rPr>
                    <w:rStyle w:val="spellingerror"/>
                    <w:rFonts w:ascii="Calibri" w:hAnsi="Calibri" w:cs="Calibri"/>
                    <w:sz w:val="22"/>
                    <w:szCs w:val="22"/>
                  </w:rPr>
                  <w:t>ocjenskih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bodova)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55525A23" w14:textId="77777777" w:rsidR="000C1DBB" w:rsidRPr="00D80944" w:rsidRDefault="000C1DBB" w:rsidP="000C1DBB">
                <w:pPr>
                  <w:spacing w:after="0" w:line="240" w:lineRule="auto"/>
                  <w:jc w:val="both"/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  <w:lang w:eastAsia="hr-HR"/>
                  </w:rPr>
                </w:pPr>
              </w:p>
              <w:p w14:paraId="5358DD23" w14:textId="77777777" w:rsidR="000C1DBB" w:rsidRPr="00D80944" w:rsidRDefault="000C1DBB" w:rsidP="000C1DBB">
                <w:pPr>
                  <w:pStyle w:val="Odlomakpopisa"/>
                  <w:numPr>
                    <w:ilvl w:val="0"/>
                    <w:numId w:val="8"/>
                  </w:numPr>
                  <w:spacing w:after="0" w:line="240" w:lineRule="auto"/>
                  <w:jc w:val="both"/>
                  <w:textAlignment w:val="baseline"/>
                  <w:rPr>
                    <w:rFonts w:eastAsia="Times New Roman" w:cs="Calibri"/>
                    <w:lang w:eastAsia="hr-HR"/>
                  </w:rPr>
                </w:pPr>
                <w:r w:rsidRPr="00D80944">
                  <w:rPr>
                    <w:rFonts w:eastAsia="Times New Roman" w:cs="Calibri"/>
                    <w:b/>
                    <w:bCs/>
                    <w:lang w:eastAsia="hr-HR"/>
                  </w:rPr>
                  <w:t>Pohađanje nastave (do 5% ocjenskih bodova)</w:t>
                </w:r>
                <w:r w:rsidRPr="00D80944">
                  <w:rPr>
                    <w:rFonts w:eastAsia="Times New Roman" w:cs="Calibri"/>
                    <w:lang w:eastAsia="hr-HR"/>
                  </w:rPr>
                  <w:t> </w:t>
                </w:r>
              </w:p>
              <w:p w14:paraId="2B8DB9AF" w14:textId="301A1A35" w:rsidR="00BA0333" w:rsidRPr="000C1DBB" w:rsidRDefault="000C1DBB" w:rsidP="000C1DBB">
                <w:pPr>
                  <w:spacing w:after="0" w:line="240" w:lineRule="auto"/>
                  <w:ind w:left="720"/>
                  <w:jc w:val="both"/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  <w:lang w:eastAsia="hr-HR"/>
                  </w:rPr>
                </w:pPr>
                <w:r w:rsidRPr="00D80944">
                  <w:rPr>
                    <w:rFonts w:eastAsia="Times New Roman" w:cs="Calibri"/>
                    <w:lang w:eastAsia="hr-HR"/>
                  </w:rPr>
                  <w:t> </w:t>
                </w:r>
              </w:p>
              <w:p w14:paraId="4B74182E" w14:textId="746C367F" w:rsidR="00BA0333" w:rsidRDefault="00BA0333" w:rsidP="00BA0333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Nazočnost na predavanjima i vježbama je obvezna, a student može izostati s </w:t>
                </w:r>
                <w:r w:rsidRPr="000C1DBB">
                  <w:rPr>
                    <w:rStyle w:val="normaltextrun"/>
                    <w:rFonts w:ascii="Calibri" w:hAnsi="Calibri" w:cs="Calibri"/>
                    <w:b/>
                    <w:bCs/>
                    <w:sz w:val="22"/>
                    <w:szCs w:val="22"/>
                  </w:rPr>
                  <w:t xml:space="preserve">30% nastave isključivo zbog zdravstvenih razloga 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što opravdava liječničkom ispričnicom. Ukoliko student opravdano ili neopravdano izostane s </w:t>
                </w:r>
                <w:r w:rsidRPr="000C1DBB">
                  <w:rPr>
                    <w:rStyle w:val="normaltextrun"/>
                    <w:rFonts w:ascii="Calibri" w:hAnsi="Calibri" w:cs="Calibri"/>
                    <w:b/>
                    <w:bCs/>
                    <w:sz w:val="22"/>
                    <w:szCs w:val="22"/>
                  </w:rPr>
                  <w:t>više od 30% nastave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ne može nastaviti praćenje kolegija te 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lastRenderedPageBreak/>
                  <w:t xml:space="preserve">gubi mogućnost izlaska na završni ispit. Time je prikupio 0% </w:t>
                </w:r>
                <w:r>
                  <w:rPr>
                    <w:rStyle w:val="spellingerror"/>
                    <w:rFonts w:ascii="Calibri" w:hAnsi="Calibri" w:cs="Calibri"/>
                    <w:sz w:val="22"/>
                    <w:szCs w:val="22"/>
                  </w:rPr>
                  <w:t>ocjenskih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bodova i ocijenjen je ocjenom F. Pohađanje nastave (predavanja i vježbe) boduje se na sljedeći način: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3AE53675" w14:textId="76739EC5" w:rsidR="00BA0333" w:rsidRPr="000C1DBB" w:rsidRDefault="00BA0333" w:rsidP="00BA0333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</w:pP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  <w:r w:rsidRPr="000C1DBB">
                  <w:rPr>
                    <w:rStyle w:val="normaltextrun"/>
                    <w:rFonts w:ascii="Calibri" w:hAnsi="Calibri" w:cs="Calibri"/>
                    <w:b/>
                    <w:bCs/>
                    <w:sz w:val="22"/>
                    <w:szCs w:val="22"/>
                  </w:rPr>
                  <w:t>Ocjena (% neopravdani izostanci)     -</w:t>
                </w:r>
                <w:r w:rsidRPr="000C1DBB">
                  <w:rPr>
                    <w:rStyle w:val="tabchar"/>
                    <w:rFonts w:ascii="Calibri" w:hAnsi="Calibri" w:cs="Calibri"/>
                    <w:b/>
                    <w:bCs/>
                    <w:sz w:val="22"/>
                    <w:szCs w:val="22"/>
                  </w:rPr>
                  <w:tab/>
                </w:r>
                <w:r w:rsidRPr="000C1DBB">
                  <w:rPr>
                    <w:rStyle w:val="normaltextrun"/>
                    <w:rFonts w:ascii="Calibri" w:hAnsi="Calibri" w:cs="Calibri"/>
                    <w:b/>
                    <w:bCs/>
                    <w:sz w:val="22"/>
                    <w:szCs w:val="22"/>
                  </w:rPr>
                  <w:t xml:space="preserve">% </w:t>
                </w:r>
                <w:r w:rsidRPr="000C1DBB">
                  <w:rPr>
                    <w:rStyle w:val="spellingerror"/>
                    <w:rFonts w:ascii="Calibri" w:hAnsi="Calibri" w:cs="Calibri"/>
                    <w:b/>
                    <w:bCs/>
                    <w:sz w:val="22"/>
                    <w:szCs w:val="22"/>
                  </w:rPr>
                  <w:t>ocjenski</w:t>
                </w:r>
                <w:r w:rsidRPr="000C1DBB">
                  <w:rPr>
                    <w:rStyle w:val="normaltextrun"/>
                    <w:rFonts w:ascii="Calibri" w:hAnsi="Calibri" w:cs="Calibri"/>
                    <w:b/>
                    <w:bCs/>
                    <w:sz w:val="22"/>
                    <w:szCs w:val="22"/>
                  </w:rPr>
                  <w:t xml:space="preserve"> bodovi</w:t>
                </w:r>
                <w:r w:rsidRPr="000C1DBB">
                  <w:rPr>
                    <w:rStyle w:val="eop"/>
                    <w:rFonts w:ascii="Calibri" w:hAnsi="Calibri" w:cs="Calibri"/>
                    <w:b/>
                    <w:bCs/>
                    <w:sz w:val="22"/>
                    <w:szCs w:val="22"/>
                  </w:rPr>
                  <w:t> </w:t>
                </w:r>
              </w:p>
              <w:p w14:paraId="0666F149" w14:textId="3E76A26A" w:rsidR="00BA0333" w:rsidRDefault="00BA0333" w:rsidP="00BA0333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5 (0%)</w:t>
                </w:r>
                <w:r>
                  <w:rPr>
                    <w:rStyle w:val="tabchar"/>
                    <w:rFonts w:ascii="Calibri" w:hAnsi="Calibri" w:cs="Calibri"/>
                    <w:sz w:val="22"/>
                    <w:szCs w:val="22"/>
                  </w:rPr>
                  <w:tab/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         </w:t>
                </w:r>
                <w:r w:rsidR="000C1DBB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 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     </w:t>
                </w:r>
                <w:r w:rsidR="000C1DBB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                                        </w:t>
                </w:r>
                <w:r w:rsidRPr="000C1DBB">
                  <w:rPr>
                    <w:rStyle w:val="normaltextrun"/>
                    <w:rFonts w:ascii="Calibri" w:hAnsi="Calibri" w:cs="Calibri"/>
                    <w:b/>
                    <w:bCs/>
                    <w:sz w:val="22"/>
                    <w:szCs w:val="22"/>
                  </w:rPr>
                  <w:t>5</w:t>
                </w:r>
                <w:r w:rsidRPr="000C1DBB">
                  <w:rPr>
                    <w:rStyle w:val="eop"/>
                    <w:rFonts w:ascii="Calibri" w:hAnsi="Calibri" w:cs="Calibri"/>
                    <w:b/>
                    <w:bCs/>
                    <w:sz w:val="22"/>
                    <w:szCs w:val="22"/>
                  </w:rPr>
                  <w:t> </w:t>
                </w:r>
              </w:p>
              <w:p w14:paraId="36433BA3" w14:textId="1830039E" w:rsidR="00BA0333" w:rsidRDefault="00BA0333" w:rsidP="00BA0333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4 (do 10%)    </w:t>
                </w:r>
                <w:r>
                  <w:rPr>
                    <w:rStyle w:val="tabchar"/>
                    <w:rFonts w:ascii="Calibri" w:hAnsi="Calibri" w:cs="Calibri"/>
                    <w:sz w:val="22"/>
                    <w:szCs w:val="22"/>
                  </w:rPr>
                  <w:tab/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 </w:t>
                </w:r>
                <w:r w:rsidR="000C1DBB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                                        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r w:rsidRPr="000C1DBB">
                  <w:rPr>
                    <w:rStyle w:val="normaltextrun"/>
                    <w:rFonts w:ascii="Calibri" w:hAnsi="Calibri" w:cs="Calibri"/>
                    <w:b/>
                    <w:bCs/>
                    <w:sz w:val="22"/>
                    <w:szCs w:val="22"/>
                  </w:rPr>
                  <w:t>4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4C53A5F2" w14:textId="7F69C824" w:rsidR="00BA0333" w:rsidRDefault="00BA0333" w:rsidP="00BA0333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3 (do 20%)   </w:t>
                </w:r>
                <w:r>
                  <w:rPr>
                    <w:rStyle w:val="tabchar"/>
                    <w:rFonts w:ascii="Calibri" w:hAnsi="Calibri" w:cs="Calibri"/>
                    <w:sz w:val="22"/>
                    <w:szCs w:val="22"/>
                  </w:rPr>
                  <w:tab/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 </w:t>
                </w:r>
                <w:r w:rsidR="000C1DBB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                                        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r w:rsidRPr="000C1DBB">
                  <w:rPr>
                    <w:rStyle w:val="normaltextrun"/>
                    <w:rFonts w:ascii="Calibri" w:hAnsi="Calibri" w:cs="Calibri"/>
                    <w:b/>
                    <w:bCs/>
                    <w:sz w:val="22"/>
                    <w:szCs w:val="22"/>
                  </w:rPr>
                  <w:t>3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40120490" w14:textId="6B855A66" w:rsidR="00BA0333" w:rsidRDefault="00BA0333" w:rsidP="00BA0333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2 (do 30%)    </w:t>
                </w:r>
                <w:r>
                  <w:rPr>
                    <w:rStyle w:val="tabchar"/>
                    <w:rFonts w:ascii="Calibri" w:hAnsi="Calibri" w:cs="Calibri"/>
                    <w:sz w:val="22"/>
                    <w:szCs w:val="22"/>
                  </w:rPr>
                  <w:tab/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  </w:t>
                </w:r>
                <w:r w:rsidR="000C1DBB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                                        </w:t>
                </w:r>
                <w:r w:rsidRPr="000C1DBB">
                  <w:rPr>
                    <w:rStyle w:val="normaltextrun"/>
                    <w:rFonts w:ascii="Calibri" w:hAnsi="Calibri" w:cs="Calibri"/>
                    <w:b/>
                    <w:bCs/>
                    <w:sz w:val="22"/>
                    <w:szCs w:val="22"/>
                  </w:rPr>
                  <w:t>2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0E45E560" w14:textId="612BEA7B" w:rsidR="00BA0333" w:rsidRDefault="00BA0333" w:rsidP="00BA0333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1 (više od 30%)</w:t>
                </w:r>
                <w:r>
                  <w:rPr>
                    <w:rStyle w:val="tabchar"/>
                    <w:rFonts w:ascii="Calibri" w:hAnsi="Calibri" w:cs="Calibri"/>
                    <w:sz w:val="22"/>
                    <w:szCs w:val="22"/>
                  </w:rPr>
                  <w:tab/>
                </w:r>
                <w:r w:rsidR="000C1DBB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                                          </w:t>
                </w:r>
                <w:r w:rsidRPr="000C1DBB">
                  <w:rPr>
                    <w:rStyle w:val="normaltextrun"/>
                    <w:rFonts w:ascii="Calibri" w:hAnsi="Calibri" w:cs="Calibri"/>
                    <w:b/>
                    <w:bCs/>
                    <w:sz w:val="22"/>
                    <w:szCs w:val="22"/>
                  </w:rPr>
                  <w:t>0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2A7D5E48" w14:textId="77777777" w:rsidR="00BA0333" w:rsidRDefault="00BA0333" w:rsidP="00BA0333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2696B1CC" w14:textId="259ED0B8" w:rsidR="00BA0333" w:rsidRPr="000C1DBB" w:rsidRDefault="00BA0333" w:rsidP="000C1DBB">
                <w:pPr>
                  <w:pStyle w:val="paragraph"/>
                  <w:numPr>
                    <w:ilvl w:val="0"/>
                    <w:numId w:val="8"/>
                  </w:numPr>
                  <w:spacing w:before="0" w:beforeAutospacing="0" w:after="0" w:afterAutospacing="0"/>
                  <w:jc w:val="both"/>
                  <w:textAlignment w:val="baseline"/>
                  <w:rPr>
                    <w:rStyle w:val="eop"/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0C1DBB">
                  <w:rPr>
                    <w:rStyle w:val="normaltextrun"/>
                    <w:rFonts w:ascii="Calibri" w:hAnsi="Calibri" w:cs="Calibri"/>
                    <w:b/>
                    <w:bCs/>
                    <w:sz w:val="22"/>
                    <w:szCs w:val="22"/>
                  </w:rPr>
                  <w:t>Aktivnost i primjena znanja na vježbama</w:t>
                </w:r>
                <w:r w:rsidRPr="000C1DBB">
                  <w:rPr>
                    <w:rStyle w:val="eop"/>
                    <w:rFonts w:ascii="Calibri" w:hAnsi="Calibri" w:cs="Calibri"/>
                    <w:b/>
                    <w:bCs/>
                    <w:sz w:val="22"/>
                    <w:szCs w:val="22"/>
                  </w:rPr>
                  <w:t> </w:t>
                </w:r>
              </w:p>
              <w:p w14:paraId="6A3C47E3" w14:textId="77777777" w:rsidR="000C1DBB" w:rsidRPr="000C1DBB" w:rsidRDefault="000C1DBB" w:rsidP="000C1DBB">
                <w:pPr>
                  <w:pStyle w:val="paragraph"/>
                  <w:spacing w:before="0" w:beforeAutospacing="0" w:after="0" w:afterAutospacing="0"/>
                  <w:ind w:left="720"/>
                  <w:jc w:val="both"/>
                  <w:textAlignment w:val="baseline"/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</w:pPr>
              </w:p>
              <w:p w14:paraId="7E2F9714" w14:textId="77777777" w:rsidR="00BA0333" w:rsidRDefault="00BA0333" w:rsidP="00BA0333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Elementi koji se ocjenjuju na vježbama su rad u timu, inicijativa i interes,  pravodobnost i redovitost dolaženja na vježbe, primjena usvojenog znanja, te vještine i kompetencije studenta. Za aktivnost student ostvariti najviše 10, a za primjenu znanja najviše 35 </w:t>
                </w:r>
                <w:r>
                  <w:rPr>
                    <w:rStyle w:val="spellingerror"/>
                    <w:rFonts w:ascii="Calibri" w:hAnsi="Calibri" w:cs="Calibri"/>
                    <w:sz w:val="22"/>
                    <w:szCs w:val="22"/>
                  </w:rPr>
                  <w:t>ocjenskih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bodova. Svaka vještina s popisa nosi jednak broj bodova. Studenti koji ne pokazuju dostatno znanje i aktivnost, neće ostvariti bodove.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02C3CE69" w14:textId="77777777" w:rsidR="00BA0333" w:rsidRDefault="00BA0333" w:rsidP="00BA0333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Studenti koji su tijekom nastave ostvarili 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2CD2343D" w14:textId="160271DE" w:rsidR="00BA0333" w:rsidRDefault="00BA0333" w:rsidP="000C1DBB">
                <w:pPr>
                  <w:pStyle w:val="paragraph"/>
                  <w:numPr>
                    <w:ilvl w:val="0"/>
                    <w:numId w:val="11"/>
                  </w:numPr>
                  <w:spacing w:before="0" w:beforeAutospacing="0" w:after="0" w:afterAutospacing="0"/>
                  <w:ind w:left="728" w:hanging="368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manje od 25 (0-49,9%) </w:t>
                </w:r>
                <w:r>
                  <w:rPr>
                    <w:rStyle w:val="spellingerror"/>
                    <w:rFonts w:ascii="Calibri" w:hAnsi="Calibri" w:cs="Calibri"/>
                    <w:sz w:val="22"/>
                    <w:szCs w:val="22"/>
                  </w:rPr>
                  <w:t>ocjenskih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bodova ocjenjuju se ocjenom F (neuspješan), ne mogu steći ECTS bodove i moraju ponovo upisati predmet,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172AD471" w14:textId="58F94FF8" w:rsidR="00BA0333" w:rsidRDefault="00BA0333" w:rsidP="000C1DBB">
                <w:pPr>
                  <w:pStyle w:val="paragraph"/>
                  <w:numPr>
                    <w:ilvl w:val="0"/>
                    <w:numId w:val="11"/>
                  </w:numPr>
                  <w:spacing w:before="0" w:beforeAutospacing="0" w:after="0" w:afterAutospacing="0"/>
                  <w:ind w:left="728" w:hanging="368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25 (50%) i više </w:t>
                </w:r>
                <w:r>
                  <w:rPr>
                    <w:rStyle w:val="spellingerror"/>
                    <w:rFonts w:ascii="Calibri" w:hAnsi="Calibri" w:cs="Calibri"/>
                    <w:sz w:val="22"/>
                    <w:szCs w:val="22"/>
                  </w:rPr>
                  <w:t>ocjenskih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bodova, mogu pristupiti pismenom ispitu.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6124BA15" w14:textId="77777777" w:rsidR="00BA0333" w:rsidRDefault="00BA0333" w:rsidP="00BA0333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590398F6" w14:textId="5924E8BB" w:rsidR="00BA0333" w:rsidRPr="000C1DBB" w:rsidRDefault="00BA0333" w:rsidP="000C1DBB">
                <w:pPr>
                  <w:pStyle w:val="paragraph"/>
                  <w:numPr>
                    <w:ilvl w:val="0"/>
                    <w:numId w:val="8"/>
                  </w:numPr>
                  <w:spacing w:before="0" w:beforeAutospacing="0" w:after="0" w:afterAutospacing="0"/>
                  <w:jc w:val="both"/>
                  <w:textAlignment w:val="baseline"/>
                  <w:rPr>
                    <w:rStyle w:val="eop"/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0C1DBB">
                  <w:rPr>
                    <w:rStyle w:val="normaltextrun"/>
                    <w:rFonts w:ascii="Calibri" w:hAnsi="Calibri" w:cs="Calibri"/>
                    <w:b/>
                    <w:bCs/>
                    <w:sz w:val="22"/>
                    <w:szCs w:val="22"/>
                  </w:rPr>
                  <w:t>Pismeni ispit</w:t>
                </w:r>
                <w:r w:rsidRPr="000C1DBB">
                  <w:rPr>
                    <w:rStyle w:val="eop"/>
                    <w:rFonts w:ascii="Calibri" w:hAnsi="Calibri" w:cs="Calibri"/>
                    <w:b/>
                    <w:bCs/>
                    <w:sz w:val="22"/>
                    <w:szCs w:val="22"/>
                  </w:rPr>
                  <w:t> </w:t>
                </w:r>
              </w:p>
              <w:p w14:paraId="2D094EE8" w14:textId="77777777" w:rsidR="000C1DBB" w:rsidRDefault="000C1DBB" w:rsidP="000C1DBB">
                <w:pPr>
                  <w:pStyle w:val="paragraph"/>
                  <w:spacing w:before="0" w:beforeAutospacing="0" w:after="0" w:afterAutospacing="0"/>
                  <w:ind w:left="72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7A0FED54" w14:textId="77777777" w:rsidR="00BA0333" w:rsidRDefault="00BA0333" w:rsidP="00BA0333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Pismeni ispit se sastoji od pitanja s višestrukim izborom, nadopunjavanjem i esejskih pitanja.  Ispitni prag na završnom ispitu je 50% uspješno riješenog ispita. </w:t>
                </w:r>
                <w:r>
                  <w:rPr>
                    <w:rStyle w:val="spellingerror"/>
                    <w:rFonts w:ascii="Calibri" w:hAnsi="Calibri" w:cs="Calibri"/>
                    <w:sz w:val="22"/>
                    <w:szCs w:val="22"/>
                  </w:rPr>
                  <w:t>Ocjenski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bodovi se dodjeljuju u odnosu na postotak, od 25 bodova za 50% do 50 bodova za 100% uspješnosti.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5010B929" w14:textId="77777777" w:rsidR="00BA0333" w:rsidRDefault="00BA0333" w:rsidP="00BA0333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2C9C274C" w14:textId="77192F16" w:rsidR="00BA0333" w:rsidRDefault="00BA0333" w:rsidP="00BA0333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Ocjenjivanje studenata na temelju konačnog uspjeha obavlja se kako slijedi: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7D9C5A6F" w14:textId="77777777" w:rsidR="00BA0333" w:rsidRDefault="00BA0333" w:rsidP="00BA0333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90 - 100%</w:t>
                </w:r>
                <w:r>
                  <w:rPr>
                    <w:rStyle w:val="tabchar"/>
                    <w:rFonts w:ascii="Calibri" w:hAnsi="Calibri" w:cs="Calibri"/>
                    <w:sz w:val="22"/>
                    <w:szCs w:val="22"/>
                  </w:rPr>
                  <w:tab/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5 (izvrstan)</w:t>
                </w:r>
                <w:r>
                  <w:rPr>
                    <w:rStyle w:val="tabchar"/>
                    <w:rFonts w:ascii="Calibri" w:hAnsi="Calibri" w:cs="Calibri"/>
                    <w:sz w:val="22"/>
                    <w:szCs w:val="22"/>
                  </w:rPr>
                  <w:tab/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A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72464DA1" w14:textId="77777777" w:rsidR="00BA0333" w:rsidRDefault="00BA0333" w:rsidP="00BA0333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75 - 89,9%</w:t>
                </w:r>
                <w:r>
                  <w:rPr>
                    <w:rStyle w:val="tabchar"/>
                    <w:rFonts w:ascii="Calibri" w:hAnsi="Calibri" w:cs="Calibri"/>
                    <w:sz w:val="22"/>
                    <w:szCs w:val="22"/>
                  </w:rPr>
                  <w:tab/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4 (vrlo dobar)</w:t>
                </w:r>
                <w:r>
                  <w:rPr>
                    <w:rStyle w:val="tabchar"/>
                    <w:rFonts w:ascii="Calibri" w:hAnsi="Calibri" w:cs="Calibri"/>
                    <w:sz w:val="22"/>
                    <w:szCs w:val="22"/>
                  </w:rPr>
                  <w:tab/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B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0E1D1CB1" w14:textId="77777777" w:rsidR="00BA0333" w:rsidRDefault="00BA0333" w:rsidP="00BA0333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60 - 74,9%</w:t>
                </w:r>
                <w:r>
                  <w:rPr>
                    <w:rStyle w:val="tabchar"/>
                    <w:rFonts w:ascii="Calibri" w:hAnsi="Calibri" w:cs="Calibri"/>
                    <w:sz w:val="22"/>
                    <w:szCs w:val="22"/>
                  </w:rPr>
                  <w:tab/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3 (dobar)</w:t>
                </w:r>
                <w:r>
                  <w:rPr>
                    <w:rStyle w:val="tabchar"/>
                    <w:rFonts w:ascii="Calibri" w:hAnsi="Calibri" w:cs="Calibri"/>
                    <w:sz w:val="22"/>
                    <w:szCs w:val="22"/>
                  </w:rPr>
                  <w:tab/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C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0DE267E1" w14:textId="77777777" w:rsidR="00BA0333" w:rsidRDefault="00BA0333" w:rsidP="00BA0333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50 - 59,9%</w:t>
                </w:r>
                <w:r>
                  <w:rPr>
                    <w:rStyle w:val="tabchar"/>
                    <w:rFonts w:ascii="Calibri" w:hAnsi="Calibri" w:cs="Calibri"/>
                    <w:sz w:val="22"/>
                    <w:szCs w:val="22"/>
                  </w:rPr>
                  <w:tab/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2 (dovoljan)</w:t>
                </w:r>
                <w:r>
                  <w:rPr>
                    <w:rStyle w:val="tabchar"/>
                    <w:rFonts w:ascii="Calibri" w:hAnsi="Calibri" w:cs="Calibri"/>
                    <w:sz w:val="22"/>
                    <w:szCs w:val="22"/>
                  </w:rPr>
                  <w:tab/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D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02FE1719" w14:textId="71A759C6" w:rsidR="005C2F41" w:rsidRPr="00BA0333" w:rsidRDefault="00BA0333" w:rsidP="00BA0333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contentcontrolboundarysink"/>
                    <w:rFonts w:eastAsia="Calibri" w:cs="Calibri"/>
                    <w:sz w:val="22"/>
                    <w:szCs w:val="22"/>
                  </w:rPr>
                  <w:t>​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0 - 49,9%</w:t>
                </w:r>
                <w:r>
                  <w:rPr>
                    <w:rStyle w:val="tabchar"/>
                    <w:rFonts w:ascii="Calibri" w:hAnsi="Calibri" w:cs="Calibri"/>
                    <w:sz w:val="22"/>
                    <w:szCs w:val="22"/>
                  </w:rPr>
                  <w:tab/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1 (nedovoljan)</w:t>
                </w:r>
                <w:r>
                  <w:rPr>
                    <w:rStyle w:val="tabchar"/>
                    <w:rFonts w:ascii="Calibri" w:hAnsi="Calibri" w:cs="Calibri"/>
                    <w:sz w:val="22"/>
                    <w:szCs w:val="22"/>
                  </w:rPr>
                  <w:tab/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F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88CC279" w:rsidR="005C2F41" w:rsidRPr="00CD3F31" w:rsidRDefault="000C1DBB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C1DBB">
                  <w:rPr>
                    <w:rStyle w:val="Style51"/>
                    <w:lang w:val="hr-HR"/>
                  </w:rPr>
                  <w:t xml:space="preserve">Postoji mogućnost izvođenja nastave na engleskom jeziku. 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1DD13260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9D5633" w14:textId="2C3496DF" w:rsidR="000C1DBB" w:rsidRPr="000C1DBB" w:rsidRDefault="000C1DBB" w:rsidP="000C1DBB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0C1DBB">
              <w:rPr>
                <w:rFonts w:ascii="Calibri" w:hAnsi="Calibri"/>
                <w:sz w:val="22"/>
                <w:szCs w:val="22"/>
                <w:lang w:val="hr-HR"/>
              </w:rPr>
              <w:t xml:space="preserve">Broj mogućih izostanaka je 30% od ukupnog broja sati nastave.  </w:t>
            </w:r>
          </w:p>
          <w:p w14:paraId="1E56C3BF" w14:textId="77777777" w:rsidR="000C1DBB" w:rsidRPr="000C1DBB" w:rsidRDefault="000C1DBB" w:rsidP="000C1DBB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0C1DBB">
              <w:rPr>
                <w:rFonts w:ascii="Calibri" w:hAnsi="Calibri"/>
                <w:sz w:val="22"/>
                <w:szCs w:val="22"/>
                <w:lang w:val="hr-HR"/>
              </w:rPr>
              <w:t xml:space="preserve">Remećenje nastave mobitelom i ulascima-izlascima nije dopušteno.  </w:t>
            </w:r>
          </w:p>
          <w:p w14:paraId="1916EFAB" w14:textId="320669BC" w:rsidR="005C2F41" w:rsidRPr="00CD3F31" w:rsidRDefault="000C1DBB" w:rsidP="1DD13260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1DD13260">
              <w:rPr>
                <w:rFonts w:ascii="Calibri" w:hAnsi="Calibri"/>
                <w:sz w:val="22"/>
                <w:szCs w:val="22"/>
                <w:lang w:val="hr-HR"/>
              </w:rPr>
              <w:t xml:space="preserve">Tolerira se kašnjenje od 5 minuta.  </w:t>
            </w:r>
          </w:p>
          <w:p w14:paraId="4E0E2A79" w14:textId="31947D55" w:rsidR="005C2F41" w:rsidRPr="00CD3F31" w:rsidRDefault="79105707" w:rsidP="000C1DBB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1DD13260">
              <w:rPr>
                <w:rFonts w:ascii="Calibri" w:hAnsi="Calibri"/>
                <w:sz w:val="22"/>
                <w:szCs w:val="22"/>
                <w:lang w:val="hr-HR"/>
              </w:rPr>
              <w:t>Postoji mogućnost izvođenja dijela nastave online.</w:t>
            </w:r>
          </w:p>
        </w:tc>
      </w:tr>
    </w:tbl>
    <w:p w14:paraId="25C66AA4" w14:textId="77777777" w:rsidR="005C2F41" w:rsidRDefault="005C2F41" w:rsidP="005C2F41">
      <w:pPr>
        <w:rPr>
          <w:b/>
          <w:color w:val="333399"/>
        </w:rPr>
      </w:pPr>
    </w:p>
    <w:p w14:paraId="7D91ED70" w14:textId="77777777" w:rsidR="00C47845" w:rsidRPr="00CD3F31" w:rsidRDefault="00C47845" w:rsidP="005C2F41">
      <w:pPr>
        <w:rPr>
          <w:b/>
          <w:color w:val="333399"/>
        </w:rPr>
      </w:pPr>
    </w:p>
    <w:p w14:paraId="47F5E12E" w14:textId="5B7A18A3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lastRenderedPageBreak/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730DD1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730DD1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7C543874">
        <w:trPr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7C543874">
        <w:trPr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F91121" w14:textId="08BC6EA5" w:rsidR="008D4528" w:rsidRPr="00CD3F31" w:rsidRDefault="003C625D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C47845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.10.202</w:t>
            </w:r>
            <w:r w:rsidR="00C47845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11540CC" w14:textId="45768E02" w:rsidR="00FE76C9" w:rsidRPr="00045522" w:rsidRDefault="00FE76C9" w:rsidP="00045522">
            <w:pPr>
              <w:pStyle w:val="Blokteksta"/>
              <w:spacing w:line="240" w:lineRule="auto"/>
              <w:ind w:left="11" w:right="-68"/>
              <w:rPr>
                <w:rFonts w:ascii="Calibri" w:hAnsi="Calibri"/>
                <w:bCs/>
                <w:color w:val="auto"/>
                <w:lang w:val="hr-HR"/>
              </w:rPr>
            </w:pPr>
            <w:r w:rsidRPr="00045522">
              <w:rPr>
                <w:rFonts w:ascii="Calibri" w:hAnsi="Calibri"/>
                <w:bCs/>
                <w:color w:val="auto"/>
                <w:lang w:val="hr-HR"/>
              </w:rPr>
              <w:t>P1, P2, P3</w:t>
            </w:r>
          </w:p>
          <w:p w14:paraId="3360B038" w14:textId="77777777" w:rsidR="00FE76C9" w:rsidRPr="00045522" w:rsidRDefault="00FE76C9" w:rsidP="00045522">
            <w:pPr>
              <w:pStyle w:val="Blokteksta"/>
              <w:spacing w:line="240" w:lineRule="auto"/>
              <w:ind w:left="11" w:right="-68"/>
              <w:rPr>
                <w:rFonts w:ascii="Calibri" w:hAnsi="Calibri"/>
                <w:bCs/>
                <w:color w:val="auto"/>
                <w:lang w:val="hr-HR"/>
              </w:rPr>
            </w:pPr>
            <w:r w:rsidRPr="00045522">
              <w:rPr>
                <w:rFonts w:ascii="Calibri" w:hAnsi="Calibri"/>
                <w:bCs/>
                <w:color w:val="auto"/>
                <w:lang w:val="hr-HR"/>
              </w:rPr>
              <w:t>08:00-11:00</w:t>
            </w:r>
          </w:p>
          <w:p w14:paraId="67130198" w14:textId="10765845" w:rsidR="008D4528" w:rsidRPr="00045522" w:rsidRDefault="00FE76C9" w:rsidP="00045522">
            <w:pPr>
              <w:pStyle w:val="Blokteksta"/>
              <w:spacing w:line="240" w:lineRule="auto"/>
              <w:ind w:left="11" w:right="-68"/>
              <w:rPr>
                <w:rFonts w:ascii="Calibri" w:hAnsi="Calibri"/>
                <w:bCs/>
                <w:color w:val="auto"/>
                <w:lang w:val="hr-HR"/>
              </w:rPr>
            </w:pPr>
            <w:r w:rsidRPr="00045522"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C47845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30FF8E" w14:textId="77777777" w:rsidR="008D4528" w:rsidRPr="00045522" w:rsidRDefault="008D4528" w:rsidP="0004552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5C8D488" w14:textId="77777777" w:rsidR="008D4528" w:rsidRPr="00045522" w:rsidRDefault="008D4528" w:rsidP="0004552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48E5F77" w14:textId="7EC277D1" w:rsidR="008D4528" w:rsidRPr="00CD3F31" w:rsidRDefault="00C47845" w:rsidP="0004552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045522" w:rsidRPr="00045522">
              <w:rPr>
                <w:bCs/>
              </w:rPr>
              <w:t>rof. dr. sc. V. Šendula Jengić</w:t>
            </w:r>
          </w:p>
        </w:tc>
      </w:tr>
      <w:tr w:rsidR="005C2F41" w:rsidRPr="00CD3F31" w14:paraId="550903A9" w14:textId="77777777" w:rsidTr="7C543874">
        <w:trPr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37F7532" w14:textId="6A17FBED" w:rsidR="005C2F41" w:rsidRPr="00CD3F31" w:rsidRDefault="003C625D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C47845">
              <w:rPr>
                <w:rFonts w:ascii="Calibri" w:hAnsi="Calibri"/>
                <w:b w:val="0"/>
                <w:sz w:val="22"/>
                <w:szCs w:val="22"/>
                <w:lang w:val="hr-HR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.10.202</w:t>
            </w:r>
            <w:r w:rsidR="00C47845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BBFD0EA" w14:textId="77777777" w:rsidR="005C2F41" w:rsidRPr="00045522" w:rsidRDefault="005C2F41" w:rsidP="00045522">
            <w:pPr>
              <w:pStyle w:val="Blokteksta"/>
              <w:shd w:val="clear" w:color="auto" w:fill="auto"/>
              <w:spacing w:line="240" w:lineRule="auto"/>
              <w:ind w:left="0" w:right="-66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8BE5B00" w14:textId="77777777" w:rsidR="005C2F41" w:rsidRPr="00045522" w:rsidRDefault="005C2F41" w:rsidP="0004552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9BD1F98" w14:textId="77777777" w:rsidR="005C2F41" w:rsidRDefault="00045522" w:rsidP="0004552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V1, V2, V3</w:t>
            </w:r>
          </w:p>
          <w:p w14:paraId="2CFE4351" w14:textId="76400F1F" w:rsidR="00045522" w:rsidRDefault="00045522" w:rsidP="0004552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11:00-14:00 (A)</w:t>
            </w:r>
          </w:p>
          <w:p w14:paraId="129110E6" w14:textId="01F777F3" w:rsidR="00045522" w:rsidRDefault="00045522" w:rsidP="0004552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14:00-17:00 (B)</w:t>
            </w:r>
          </w:p>
          <w:p w14:paraId="19B5FF78" w14:textId="73683A2E" w:rsidR="00045522" w:rsidRPr="00045522" w:rsidRDefault="00045522" w:rsidP="0004552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C47845">
              <w:rPr>
                <w:bCs/>
              </w:rPr>
              <w:t>1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166AB8" w14:textId="525C34DB" w:rsidR="005C2F41" w:rsidRPr="00CD3F31" w:rsidRDefault="000133E4" w:rsidP="7C543874">
            <w:pPr>
              <w:spacing w:after="0" w:line="240" w:lineRule="auto"/>
              <w:jc w:val="center"/>
              <w:rPr>
                <w:rStyle w:val="normaltextrun"/>
                <w:rFonts w:cs="Calibri"/>
                <w:color w:val="000000" w:themeColor="text1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doc. </w:t>
            </w:r>
            <w:r w:rsidR="00045522">
              <w:rPr>
                <w:rStyle w:val="normaltextrun"/>
                <w:rFonts w:cs="Calibri"/>
                <w:color w:val="000000"/>
                <w:shd w:val="clear" w:color="auto" w:fill="FFFFFF"/>
              </w:rPr>
              <w:t>dr. sc. Aleksandra Stevanović</w:t>
            </w:r>
            <w:r w:rsidR="00045522">
              <w:rPr>
                <w:rStyle w:val="scxw195041785"/>
                <w:rFonts w:cs="Calibri"/>
                <w:color w:val="000000"/>
                <w:shd w:val="clear" w:color="auto" w:fill="FFFFFF"/>
              </w:rPr>
              <w:t> </w:t>
            </w:r>
            <w:r w:rsidR="00045522">
              <w:rPr>
                <w:rFonts w:cs="Calibri"/>
                <w:color w:val="000000"/>
                <w:shd w:val="clear" w:color="auto" w:fill="FFFFFF"/>
              </w:rPr>
              <w:br/>
            </w:r>
            <w:r w:rsidR="4AC8A89D" w:rsidRPr="7C543874">
              <w:rPr>
                <w:rStyle w:val="scxw195041785"/>
                <w:rFonts w:cs="Calibri"/>
                <w:color w:val="000000" w:themeColor="text1"/>
              </w:rPr>
              <w:t>Ivana Gušćić, mag. psych.</w:t>
            </w:r>
          </w:p>
        </w:tc>
      </w:tr>
      <w:tr w:rsidR="008D4528" w:rsidRPr="00CD3F31" w14:paraId="17A3F591" w14:textId="77777777" w:rsidTr="7C543874">
        <w:trPr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5DE5D1C" w14:textId="589F63AC" w:rsidR="008D4528" w:rsidRPr="00CD3F31" w:rsidRDefault="003C625D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C47845"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.10.202</w:t>
            </w:r>
            <w:r w:rsidR="00C47845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A93C2FF" w14:textId="25ED838F" w:rsidR="007472C3" w:rsidRPr="00045522" w:rsidRDefault="007472C3" w:rsidP="007472C3">
            <w:pPr>
              <w:pStyle w:val="Blokteksta"/>
              <w:spacing w:line="240" w:lineRule="auto"/>
              <w:ind w:left="11" w:right="-68"/>
              <w:rPr>
                <w:rFonts w:ascii="Calibri" w:hAnsi="Calibri"/>
                <w:bCs/>
                <w:color w:val="auto"/>
                <w:lang w:val="hr-HR"/>
              </w:rPr>
            </w:pPr>
            <w:r w:rsidRPr="00045522">
              <w:rPr>
                <w:rFonts w:ascii="Calibri" w:hAnsi="Calibri"/>
                <w:bCs/>
                <w:color w:val="auto"/>
                <w:lang w:val="hr-HR"/>
              </w:rPr>
              <w:t>P</w:t>
            </w:r>
            <w:r>
              <w:rPr>
                <w:rFonts w:ascii="Calibri" w:hAnsi="Calibri"/>
                <w:bCs/>
                <w:color w:val="auto"/>
                <w:lang w:val="hr-HR"/>
              </w:rPr>
              <w:t>4</w:t>
            </w:r>
            <w:r w:rsidRPr="00045522">
              <w:rPr>
                <w:rFonts w:ascii="Calibri" w:hAnsi="Calibri"/>
                <w:bCs/>
                <w:color w:val="auto"/>
                <w:lang w:val="hr-HR"/>
              </w:rPr>
              <w:t>, P</w:t>
            </w:r>
            <w:r>
              <w:rPr>
                <w:rFonts w:ascii="Calibri" w:hAnsi="Calibri"/>
                <w:bCs/>
                <w:color w:val="auto"/>
                <w:lang w:val="hr-HR"/>
              </w:rPr>
              <w:t>5</w:t>
            </w:r>
            <w:r w:rsidRPr="00045522">
              <w:rPr>
                <w:rFonts w:ascii="Calibri" w:hAnsi="Calibri"/>
                <w:bCs/>
                <w:color w:val="auto"/>
                <w:lang w:val="hr-HR"/>
              </w:rPr>
              <w:t>, P</w:t>
            </w:r>
            <w:r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  <w:p w14:paraId="21AC7A5E" w14:textId="77777777" w:rsidR="007472C3" w:rsidRPr="00045522" w:rsidRDefault="007472C3" w:rsidP="007472C3">
            <w:pPr>
              <w:pStyle w:val="Blokteksta"/>
              <w:spacing w:line="240" w:lineRule="auto"/>
              <w:ind w:left="11" w:right="-68"/>
              <w:rPr>
                <w:rFonts w:ascii="Calibri" w:hAnsi="Calibri"/>
                <w:bCs/>
                <w:color w:val="auto"/>
                <w:lang w:val="hr-HR"/>
              </w:rPr>
            </w:pPr>
            <w:r w:rsidRPr="00045522">
              <w:rPr>
                <w:rFonts w:ascii="Calibri" w:hAnsi="Calibri"/>
                <w:bCs/>
                <w:color w:val="auto"/>
                <w:lang w:val="hr-HR"/>
              </w:rPr>
              <w:t>08:00-11:00</w:t>
            </w:r>
          </w:p>
          <w:p w14:paraId="4EA6D888" w14:textId="52B29619" w:rsidR="008D4528" w:rsidRPr="00045522" w:rsidRDefault="007472C3" w:rsidP="007472C3">
            <w:pPr>
              <w:pStyle w:val="Blokteksta"/>
              <w:shd w:val="clear" w:color="auto" w:fill="auto"/>
              <w:spacing w:line="240" w:lineRule="auto"/>
              <w:ind w:left="0" w:right="-66"/>
              <w:rPr>
                <w:rFonts w:ascii="Calibri" w:hAnsi="Calibri"/>
                <w:bCs/>
                <w:color w:val="auto"/>
                <w:lang w:val="hr-HR"/>
              </w:rPr>
            </w:pPr>
            <w:r w:rsidRPr="00045522"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C47845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CDBFAE" w14:textId="77777777" w:rsidR="008D4528" w:rsidRPr="00045522" w:rsidRDefault="008D4528" w:rsidP="0004552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3F7416" w14:textId="77777777" w:rsidR="008D4528" w:rsidRPr="00045522" w:rsidRDefault="008D4528" w:rsidP="0004552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557631" w14:textId="3BA43863" w:rsidR="008D4528" w:rsidRPr="00CD3F31" w:rsidRDefault="00C47845" w:rsidP="0004552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dr. sc. Nikola Babić</w:t>
            </w:r>
          </w:p>
        </w:tc>
      </w:tr>
      <w:tr w:rsidR="008D4528" w:rsidRPr="00CD3F31" w14:paraId="478C9983" w14:textId="77777777" w:rsidTr="7C543874">
        <w:trPr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108542" w14:textId="471A62C5" w:rsidR="008D4528" w:rsidRPr="00CD3F31" w:rsidRDefault="003C625D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C47845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.10.202</w:t>
            </w:r>
            <w:r w:rsidR="00C47845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CD4F6AF" w14:textId="77777777" w:rsidR="008D4528" w:rsidRPr="00045522" w:rsidRDefault="008D4528" w:rsidP="00045522">
            <w:pPr>
              <w:pStyle w:val="Blokteksta"/>
              <w:shd w:val="clear" w:color="auto" w:fill="auto"/>
              <w:spacing w:line="240" w:lineRule="auto"/>
              <w:ind w:left="0" w:right="-66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08A33E" w14:textId="77777777" w:rsidR="008D4528" w:rsidRPr="00045522" w:rsidRDefault="008D4528" w:rsidP="0004552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EE1FAEB" w14:textId="5A639A26" w:rsidR="007472C3" w:rsidRDefault="007472C3" w:rsidP="007472C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V4, V5, V6</w:t>
            </w:r>
          </w:p>
          <w:p w14:paraId="4E63DFEA" w14:textId="77777777" w:rsidR="007472C3" w:rsidRDefault="007472C3" w:rsidP="007472C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11:00-14:00 (A)</w:t>
            </w:r>
          </w:p>
          <w:p w14:paraId="6891E5FA" w14:textId="77777777" w:rsidR="007472C3" w:rsidRDefault="007472C3" w:rsidP="007472C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14:00-17:00 (B)</w:t>
            </w:r>
          </w:p>
          <w:p w14:paraId="136B4B2E" w14:textId="3160C8CC" w:rsidR="008D4528" w:rsidRPr="00045522" w:rsidRDefault="007472C3" w:rsidP="007472C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C47845">
              <w:rPr>
                <w:bCs/>
              </w:rPr>
              <w:t>1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62FEC65" w14:textId="47A9F629" w:rsidR="008D4528" w:rsidRPr="00CD3F31" w:rsidRDefault="000133E4" w:rsidP="7C543874">
            <w:pPr>
              <w:spacing w:after="0" w:line="240" w:lineRule="auto"/>
              <w:jc w:val="center"/>
              <w:rPr>
                <w:rStyle w:val="normaltextrun"/>
                <w:color w:val="000000" w:themeColor="text1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doc. dr. sc. Aleksandra Stevanović</w:t>
            </w:r>
            <w:r>
              <w:rPr>
                <w:rStyle w:val="scxw195041785"/>
                <w:rFonts w:cs="Calibri"/>
                <w:color w:val="000000"/>
                <w:shd w:val="clear" w:color="auto" w:fill="FFFFFF"/>
              </w:rPr>
              <w:t> </w:t>
            </w:r>
            <w:r w:rsidR="007472C3">
              <w:rPr>
                <w:rFonts w:cs="Calibri"/>
                <w:color w:val="000000"/>
                <w:shd w:val="clear" w:color="auto" w:fill="FFFFFF"/>
              </w:rPr>
              <w:br/>
            </w:r>
            <w:r w:rsidR="00C47845">
              <w:rPr>
                <w:rStyle w:val="normaltextrun"/>
                <w:rFonts w:cs="Calibri"/>
                <w:color w:val="000000"/>
                <w:shd w:val="clear" w:color="auto" w:fill="FFFFFF"/>
              </w:rPr>
              <w:t>dr. sc. Nikola Babić</w:t>
            </w:r>
          </w:p>
        </w:tc>
      </w:tr>
      <w:tr w:rsidR="003C625D" w:rsidRPr="00CD3F31" w14:paraId="1129E695" w14:textId="77777777" w:rsidTr="7C543874">
        <w:trPr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702D7F" w14:textId="1FDEE521" w:rsidR="003C625D" w:rsidRPr="00CD3F31" w:rsidRDefault="003C625D" w:rsidP="009D782B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C47845">
              <w:rPr>
                <w:rFonts w:ascii="Calibri" w:hAnsi="Calibri"/>
                <w:b w:val="0"/>
                <w:sz w:val="22"/>
                <w:szCs w:val="22"/>
                <w:lang w:val="hr-HR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.10.202</w:t>
            </w:r>
            <w:r w:rsidR="00C47845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D774EB4" w14:textId="1103AB9E" w:rsidR="007472C3" w:rsidRPr="00045522" w:rsidRDefault="007472C3" w:rsidP="007472C3">
            <w:pPr>
              <w:pStyle w:val="Blokteksta"/>
              <w:spacing w:line="240" w:lineRule="auto"/>
              <w:ind w:left="11" w:right="-68"/>
              <w:rPr>
                <w:rFonts w:ascii="Calibri" w:hAnsi="Calibri"/>
                <w:bCs/>
                <w:color w:val="auto"/>
                <w:lang w:val="hr-HR"/>
              </w:rPr>
            </w:pPr>
            <w:r w:rsidRPr="00045522">
              <w:rPr>
                <w:rFonts w:ascii="Calibri" w:hAnsi="Calibri"/>
                <w:bCs/>
                <w:color w:val="auto"/>
                <w:lang w:val="hr-HR"/>
              </w:rPr>
              <w:t>P</w:t>
            </w:r>
            <w:r>
              <w:rPr>
                <w:rFonts w:ascii="Calibri" w:hAnsi="Calibri"/>
                <w:bCs/>
                <w:color w:val="auto"/>
                <w:lang w:val="hr-HR"/>
              </w:rPr>
              <w:t>7</w:t>
            </w:r>
            <w:r w:rsidRPr="00045522">
              <w:rPr>
                <w:rFonts w:ascii="Calibri" w:hAnsi="Calibri"/>
                <w:bCs/>
                <w:color w:val="auto"/>
                <w:lang w:val="hr-HR"/>
              </w:rPr>
              <w:t>, P</w:t>
            </w:r>
            <w:r>
              <w:rPr>
                <w:rFonts w:ascii="Calibri" w:hAnsi="Calibri"/>
                <w:bCs/>
                <w:color w:val="auto"/>
                <w:lang w:val="hr-HR"/>
              </w:rPr>
              <w:t>8</w:t>
            </w:r>
            <w:r w:rsidRPr="00045522">
              <w:rPr>
                <w:rFonts w:ascii="Calibri" w:hAnsi="Calibri"/>
                <w:bCs/>
                <w:color w:val="auto"/>
                <w:lang w:val="hr-HR"/>
              </w:rPr>
              <w:t>, P</w:t>
            </w:r>
            <w:r>
              <w:rPr>
                <w:rFonts w:ascii="Calibri" w:hAnsi="Calibri"/>
                <w:bCs/>
                <w:color w:val="auto"/>
                <w:lang w:val="hr-HR"/>
              </w:rPr>
              <w:t>9</w:t>
            </w:r>
          </w:p>
          <w:p w14:paraId="3512FB13" w14:textId="77777777" w:rsidR="007472C3" w:rsidRPr="00045522" w:rsidRDefault="007472C3" w:rsidP="007472C3">
            <w:pPr>
              <w:pStyle w:val="Blokteksta"/>
              <w:spacing w:line="240" w:lineRule="auto"/>
              <w:ind w:left="11" w:right="-68"/>
              <w:rPr>
                <w:rFonts w:ascii="Calibri" w:hAnsi="Calibri"/>
                <w:bCs/>
                <w:color w:val="auto"/>
                <w:lang w:val="hr-HR"/>
              </w:rPr>
            </w:pPr>
            <w:r w:rsidRPr="00045522">
              <w:rPr>
                <w:rFonts w:ascii="Calibri" w:hAnsi="Calibri"/>
                <w:bCs/>
                <w:color w:val="auto"/>
                <w:lang w:val="hr-HR"/>
              </w:rPr>
              <w:t>08:00-11:00</w:t>
            </w:r>
          </w:p>
          <w:p w14:paraId="548E5619" w14:textId="7F0CE56B" w:rsidR="003C625D" w:rsidRPr="00045522" w:rsidRDefault="007472C3" w:rsidP="007472C3">
            <w:pPr>
              <w:pStyle w:val="Blokteksta"/>
              <w:shd w:val="clear" w:color="auto" w:fill="auto"/>
              <w:spacing w:line="240" w:lineRule="auto"/>
              <w:ind w:left="0" w:right="-66"/>
              <w:rPr>
                <w:rFonts w:ascii="Calibri" w:hAnsi="Calibri"/>
                <w:bCs/>
                <w:color w:val="auto"/>
                <w:lang w:val="hr-HR"/>
              </w:rPr>
            </w:pPr>
            <w:r w:rsidRPr="00045522"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C47845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389EBC0" w14:textId="77777777" w:rsidR="003C625D" w:rsidRPr="00045522" w:rsidRDefault="003C625D" w:rsidP="0004552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D260975" w14:textId="77777777" w:rsidR="003C625D" w:rsidRPr="00045522" w:rsidRDefault="003C625D" w:rsidP="0004552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74585C7" w14:textId="5CB44FB2" w:rsidR="003C625D" w:rsidRPr="00CD3F31" w:rsidRDefault="000133E4" w:rsidP="0004552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doc. dr. sc. Aleksandra Stevanović</w:t>
            </w:r>
            <w:r>
              <w:rPr>
                <w:rStyle w:val="scxw195041785"/>
                <w:rFonts w:cs="Calibri"/>
                <w:color w:val="000000"/>
                <w:shd w:val="clear" w:color="auto" w:fill="FFFFFF"/>
              </w:rPr>
              <w:t> </w:t>
            </w:r>
          </w:p>
        </w:tc>
      </w:tr>
      <w:tr w:rsidR="003C625D" w:rsidRPr="00CD3F31" w14:paraId="110A584E" w14:textId="77777777" w:rsidTr="7C543874">
        <w:trPr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276E6C7" w14:textId="1DCB22E8" w:rsidR="003C625D" w:rsidRPr="00CD3F31" w:rsidRDefault="003C625D" w:rsidP="009D782B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C47845"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.10.202</w:t>
            </w:r>
            <w:r w:rsidR="00C47845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801830" w14:textId="77777777" w:rsidR="003C625D" w:rsidRPr="00045522" w:rsidRDefault="003C625D" w:rsidP="00045522">
            <w:pPr>
              <w:pStyle w:val="Blokteksta"/>
              <w:shd w:val="clear" w:color="auto" w:fill="auto"/>
              <w:spacing w:line="240" w:lineRule="auto"/>
              <w:ind w:left="0" w:right="-66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2CD69C" w14:textId="77777777" w:rsidR="003C625D" w:rsidRPr="00045522" w:rsidRDefault="003C625D" w:rsidP="0004552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AAE614" w14:textId="22AEAC42" w:rsidR="007472C3" w:rsidRDefault="007472C3" w:rsidP="007472C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V7, V8, V9</w:t>
            </w:r>
          </w:p>
          <w:p w14:paraId="094999E9" w14:textId="77777777" w:rsidR="007472C3" w:rsidRDefault="007472C3" w:rsidP="007472C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11:00-14:00 (A)</w:t>
            </w:r>
          </w:p>
          <w:p w14:paraId="67A230DF" w14:textId="77777777" w:rsidR="007472C3" w:rsidRDefault="007472C3" w:rsidP="007472C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14:00-17:00 (B)</w:t>
            </w:r>
          </w:p>
          <w:p w14:paraId="4231EB19" w14:textId="45362848" w:rsidR="003C625D" w:rsidRPr="00045522" w:rsidRDefault="007472C3" w:rsidP="007472C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C47845">
              <w:rPr>
                <w:bCs/>
              </w:rPr>
              <w:t>7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15026A" w14:textId="0A4C7B90" w:rsidR="003C625D" w:rsidRPr="00CD3F31" w:rsidRDefault="000133E4" w:rsidP="00045522">
            <w:pPr>
              <w:spacing w:after="0" w:line="240" w:lineRule="auto"/>
              <w:jc w:val="center"/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doc. dr. sc. Aleksandra Stevanović</w:t>
            </w:r>
            <w:r>
              <w:rPr>
                <w:rStyle w:val="scxw195041785"/>
                <w:rFonts w:cs="Calibri"/>
                <w:color w:val="000000"/>
                <w:shd w:val="clear" w:color="auto" w:fill="FFFFFF"/>
              </w:rPr>
              <w:t> </w:t>
            </w:r>
            <w:r w:rsidR="007472C3">
              <w:rPr>
                <w:rFonts w:cs="Calibri"/>
                <w:color w:val="000000"/>
                <w:shd w:val="clear" w:color="auto" w:fill="FFFFFF"/>
              </w:rPr>
              <w:br/>
            </w:r>
            <w:r w:rsidR="00C47845" w:rsidRPr="7C543874">
              <w:rPr>
                <w:rStyle w:val="scxw195041785"/>
                <w:rFonts w:cs="Calibri"/>
                <w:color w:val="000000" w:themeColor="text1"/>
              </w:rPr>
              <w:t>Ivana Gušćić, mag. psych.</w:t>
            </w:r>
          </w:p>
        </w:tc>
      </w:tr>
      <w:tr w:rsidR="003C625D" w:rsidRPr="00CD3F31" w14:paraId="72BCE8FF" w14:textId="77777777" w:rsidTr="7C543874">
        <w:trPr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EA59DD" w14:textId="685B64E9" w:rsidR="003C625D" w:rsidRPr="00CD3F31" w:rsidRDefault="003C625D" w:rsidP="009D782B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C47845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.10.202</w:t>
            </w:r>
            <w:r w:rsidR="00C47845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04B9800" w14:textId="52CF7964" w:rsidR="007472C3" w:rsidRPr="00045522" w:rsidRDefault="007472C3" w:rsidP="007472C3">
            <w:pPr>
              <w:pStyle w:val="Blokteksta"/>
              <w:spacing w:line="240" w:lineRule="auto"/>
              <w:ind w:left="11" w:right="-68"/>
              <w:rPr>
                <w:rFonts w:ascii="Calibri" w:hAnsi="Calibri"/>
                <w:bCs/>
                <w:color w:val="auto"/>
                <w:lang w:val="hr-HR"/>
              </w:rPr>
            </w:pPr>
            <w:r w:rsidRPr="00045522">
              <w:rPr>
                <w:rFonts w:ascii="Calibri" w:hAnsi="Calibri"/>
                <w:bCs/>
                <w:color w:val="auto"/>
                <w:lang w:val="hr-HR"/>
              </w:rPr>
              <w:t>P</w:t>
            </w:r>
            <w:r>
              <w:rPr>
                <w:rFonts w:ascii="Calibri" w:hAnsi="Calibri"/>
                <w:bCs/>
                <w:color w:val="auto"/>
                <w:lang w:val="hr-HR"/>
              </w:rPr>
              <w:t>10</w:t>
            </w:r>
            <w:r w:rsidRPr="00045522">
              <w:rPr>
                <w:rFonts w:ascii="Calibri" w:hAnsi="Calibri"/>
                <w:bCs/>
                <w:color w:val="auto"/>
                <w:lang w:val="hr-HR"/>
              </w:rPr>
              <w:t>, P</w:t>
            </w:r>
            <w:r>
              <w:rPr>
                <w:rFonts w:ascii="Calibri" w:hAnsi="Calibri"/>
                <w:bCs/>
                <w:color w:val="auto"/>
                <w:lang w:val="hr-HR"/>
              </w:rPr>
              <w:t>11</w:t>
            </w:r>
            <w:r w:rsidRPr="00045522">
              <w:rPr>
                <w:rFonts w:ascii="Calibri" w:hAnsi="Calibri"/>
                <w:bCs/>
                <w:color w:val="auto"/>
                <w:lang w:val="hr-HR"/>
              </w:rPr>
              <w:t>, P</w:t>
            </w:r>
            <w:r>
              <w:rPr>
                <w:rFonts w:ascii="Calibri" w:hAnsi="Calibri"/>
                <w:bCs/>
                <w:color w:val="auto"/>
                <w:lang w:val="hr-HR"/>
              </w:rPr>
              <w:t>12</w:t>
            </w:r>
          </w:p>
          <w:p w14:paraId="0F12EE67" w14:textId="77777777" w:rsidR="007472C3" w:rsidRPr="00045522" w:rsidRDefault="007472C3" w:rsidP="007472C3">
            <w:pPr>
              <w:pStyle w:val="Blokteksta"/>
              <w:spacing w:line="240" w:lineRule="auto"/>
              <w:ind w:left="11" w:right="-68"/>
              <w:rPr>
                <w:rFonts w:ascii="Calibri" w:hAnsi="Calibri"/>
                <w:bCs/>
                <w:color w:val="auto"/>
                <w:lang w:val="hr-HR"/>
              </w:rPr>
            </w:pPr>
            <w:r w:rsidRPr="00045522">
              <w:rPr>
                <w:rFonts w:ascii="Calibri" w:hAnsi="Calibri"/>
                <w:bCs/>
                <w:color w:val="auto"/>
                <w:lang w:val="hr-HR"/>
              </w:rPr>
              <w:t>08:00-11:00</w:t>
            </w:r>
          </w:p>
          <w:p w14:paraId="3D864F99" w14:textId="1C1AC5B0" w:rsidR="003C625D" w:rsidRPr="00045522" w:rsidRDefault="007472C3" w:rsidP="007472C3">
            <w:pPr>
              <w:pStyle w:val="Blokteksta"/>
              <w:shd w:val="clear" w:color="auto" w:fill="auto"/>
              <w:spacing w:line="240" w:lineRule="auto"/>
              <w:ind w:left="0" w:right="-66"/>
              <w:rPr>
                <w:rFonts w:ascii="Calibri" w:hAnsi="Calibri"/>
                <w:bCs/>
                <w:color w:val="auto"/>
                <w:lang w:val="hr-HR"/>
              </w:rPr>
            </w:pPr>
            <w:r w:rsidRPr="00045522"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C47845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A87207" w14:textId="77777777" w:rsidR="003C625D" w:rsidRPr="00045522" w:rsidRDefault="003C625D" w:rsidP="0004552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2B6164" w14:textId="77777777" w:rsidR="003C625D" w:rsidRPr="00045522" w:rsidRDefault="003C625D" w:rsidP="0004552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44413EA" w14:textId="6BB29E1A" w:rsidR="003C625D" w:rsidRPr="00CD3F31" w:rsidRDefault="00C47845" w:rsidP="0004552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Pr="00045522">
              <w:rPr>
                <w:bCs/>
              </w:rPr>
              <w:t>rof. dr. sc. V. Šendula Jengić</w:t>
            </w:r>
          </w:p>
        </w:tc>
      </w:tr>
      <w:tr w:rsidR="003C625D" w:rsidRPr="00CD3F31" w14:paraId="532D9D88" w14:textId="77777777" w:rsidTr="7C543874">
        <w:trPr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437B8B" w14:textId="437DF18B" w:rsidR="003C625D" w:rsidRPr="00CD3F31" w:rsidRDefault="003C625D" w:rsidP="009D782B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C47845">
              <w:rPr>
                <w:rFonts w:ascii="Calibri" w:hAnsi="Calibri"/>
                <w:b w:val="0"/>
                <w:sz w:val="22"/>
                <w:szCs w:val="22"/>
                <w:lang w:val="hr-HR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.10.202</w:t>
            </w:r>
            <w:r w:rsidR="00C47845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E7558B" w14:textId="77777777" w:rsidR="003C625D" w:rsidRPr="00045522" w:rsidRDefault="003C625D" w:rsidP="00045522">
            <w:pPr>
              <w:pStyle w:val="Blokteksta"/>
              <w:shd w:val="clear" w:color="auto" w:fill="auto"/>
              <w:spacing w:line="240" w:lineRule="auto"/>
              <w:ind w:left="0" w:right="-66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4C98B5D" w14:textId="77777777" w:rsidR="003C625D" w:rsidRPr="00045522" w:rsidRDefault="003C625D" w:rsidP="0004552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F92271" w14:textId="2E45850B" w:rsidR="007472C3" w:rsidRDefault="007472C3" w:rsidP="007472C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V10, V11, V12</w:t>
            </w:r>
          </w:p>
          <w:p w14:paraId="70AB0511" w14:textId="77777777" w:rsidR="007472C3" w:rsidRDefault="007472C3" w:rsidP="007472C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11:00-14:00 (A)</w:t>
            </w:r>
          </w:p>
          <w:p w14:paraId="6BEE49F8" w14:textId="77777777" w:rsidR="007472C3" w:rsidRDefault="007472C3" w:rsidP="007472C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14:00-17:00 (B)</w:t>
            </w:r>
          </w:p>
          <w:p w14:paraId="32F44EC5" w14:textId="3C5856AB" w:rsidR="007472C3" w:rsidRPr="00045522" w:rsidRDefault="007472C3" w:rsidP="007472C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C47845">
              <w:rPr>
                <w:bCs/>
              </w:rPr>
              <w:t>7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17EA931" w14:textId="2FF153C7" w:rsidR="003C625D" w:rsidRPr="00CD3F31" w:rsidRDefault="000133E4" w:rsidP="7C543874">
            <w:pPr>
              <w:spacing w:after="0" w:line="240" w:lineRule="auto"/>
              <w:jc w:val="center"/>
              <w:rPr>
                <w:rStyle w:val="normaltextrun"/>
                <w:color w:val="000000" w:themeColor="text1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doc. dr. sc. Aleksandra Stevanović</w:t>
            </w:r>
            <w:r>
              <w:rPr>
                <w:rStyle w:val="scxw195041785"/>
                <w:rFonts w:cs="Calibri"/>
                <w:color w:val="000000"/>
                <w:shd w:val="clear" w:color="auto" w:fill="FFFFFF"/>
              </w:rPr>
              <w:t> </w:t>
            </w:r>
            <w:r w:rsidR="007472C3">
              <w:rPr>
                <w:rFonts w:cs="Calibri"/>
                <w:color w:val="000000"/>
                <w:shd w:val="clear" w:color="auto" w:fill="FFFFFF"/>
              </w:rPr>
              <w:br/>
            </w:r>
            <w:r w:rsidR="00C47845" w:rsidRPr="7C543874">
              <w:rPr>
                <w:rStyle w:val="scxw195041785"/>
                <w:rFonts w:cs="Calibri"/>
                <w:color w:val="000000" w:themeColor="text1"/>
              </w:rPr>
              <w:t>Ivana Gušćić, mag. psych.</w:t>
            </w:r>
          </w:p>
        </w:tc>
      </w:tr>
      <w:tr w:rsidR="003C625D" w:rsidRPr="00CD3F31" w14:paraId="59DC7213" w14:textId="77777777" w:rsidTr="7C543874">
        <w:trPr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F7F99F4" w14:textId="40B87764" w:rsidR="003C625D" w:rsidRPr="00CD3F31" w:rsidRDefault="00FE76C9" w:rsidP="009D782B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31.10.202</w:t>
            </w:r>
            <w:r w:rsidR="00C47845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0F49769" w14:textId="6EDB4B9B" w:rsidR="007472C3" w:rsidRPr="00045522" w:rsidRDefault="007472C3" w:rsidP="007472C3">
            <w:pPr>
              <w:pStyle w:val="Blokteksta"/>
              <w:spacing w:line="240" w:lineRule="auto"/>
              <w:ind w:left="11" w:right="-68"/>
              <w:rPr>
                <w:rFonts w:ascii="Calibri" w:hAnsi="Calibri"/>
                <w:bCs/>
                <w:color w:val="auto"/>
                <w:lang w:val="hr-HR"/>
              </w:rPr>
            </w:pPr>
            <w:r w:rsidRPr="00045522">
              <w:rPr>
                <w:rFonts w:ascii="Calibri" w:hAnsi="Calibri"/>
                <w:bCs/>
                <w:color w:val="auto"/>
                <w:lang w:val="hr-HR"/>
              </w:rPr>
              <w:t>P</w:t>
            </w:r>
            <w:r>
              <w:rPr>
                <w:rFonts w:ascii="Calibri" w:hAnsi="Calibri"/>
                <w:bCs/>
                <w:color w:val="auto"/>
                <w:lang w:val="hr-HR"/>
              </w:rPr>
              <w:t>13</w:t>
            </w:r>
            <w:r w:rsidRPr="00045522">
              <w:rPr>
                <w:rFonts w:ascii="Calibri" w:hAnsi="Calibri"/>
                <w:bCs/>
                <w:color w:val="auto"/>
                <w:lang w:val="hr-HR"/>
              </w:rPr>
              <w:t>, P</w:t>
            </w:r>
            <w:r>
              <w:rPr>
                <w:rFonts w:ascii="Calibri" w:hAnsi="Calibri"/>
                <w:bCs/>
                <w:color w:val="auto"/>
                <w:lang w:val="hr-HR"/>
              </w:rPr>
              <w:t>14</w:t>
            </w:r>
            <w:r w:rsidRPr="00045522">
              <w:rPr>
                <w:rFonts w:ascii="Calibri" w:hAnsi="Calibri"/>
                <w:bCs/>
                <w:color w:val="auto"/>
                <w:lang w:val="hr-HR"/>
              </w:rPr>
              <w:t>, P</w:t>
            </w:r>
            <w:r>
              <w:rPr>
                <w:rFonts w:ascii="Calibri" w:hAnsi="Calibri"/>
                <w:bCs/>
                <w:color w:val="auto"/>
                <w:lang w:val="hr-HR"/>
              </w:rPr>
              <w:t>15</w:t>
            </w:r>
          </w:p>
          <w:p w14:paraId="62615B07" w14:textId="77777777" w:rsidR="007472C3" w:rsidRPr="00045522" w:rsidRDefault="007472C3" w:rsidP="007472C3">
            <w:pPr>
              <w:pStyle w:val="Blokteksta"/>
              <w:spacing w:line="240" w:lineRule="auto"/>
              <w:ind w:left="11" w:right="-68"/>
              <w:rPr>
                <w:rFonts w:ascii="Calibri" w:hAnsi="Calibri"/>
                <w:bCs/>
                <w:color w:val="auto"/>
                <w:lang w:val="hr-HR"/>
              </w:rPr>
            </w:pPr>
            <w:r w:rsidRPr="00045522">
              <w:rPr>
                <w:rFonts w:ascii="Calibri" w:hAnsi="Calibri"/>
                <w:bCs/>
                <w:color w:val="auto"/>
                <w:lang w:val="hr-HR"/>
              </w:rPr>
              <w:t>08:00-11:00</w:t>
            </w:r>
          </w:p>
          <w:p w14:paraId="2D41E57B" w14:textId="61761B57" w:rsidR="003C625D" w:rsidRPr="00045522" w:rsidRDefault="007472C3" w:rsidP="007472C3">
            <w:pPr>
              <w:pStyle w:val="Blokteksta"/>
              <w:shd w:val="clear" w:color="auto" w:fill="auto"/>
              <w:spacing w:line="240" w:lineRule="auto"/>
              <w:ind w:left="0" w:right="-66"/>
              <w:rPr>
                <w:rFonts w:ascii="Calibri" w:hAnsi="Calibri"/>
                <w:bCs/>
                <w:color w:val="auto"/>
                <w:lang w:val="hr-HR"/>
              </w:rPr>
            </w:pPr>
            <w:r w:rsidRPr="00045522"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C47845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0D703B" w14:textId="77777777" w:rsidR="003C625D" w:rsidRPr="00045522" w:rsidRDefault="003C625D" w:rsidP="0004552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AAA85E" w14:textId="59C8D27D" w:rsidR="007472C3" w:rsidRDefault="007472C3" w:rsidP="007472C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V13, V14, V15</w:t>
            </w:r>
          </w:p>
          <w:p w14:paraId="28D9C4F7" w14:textId="77777777" w:rsidR="00C47845" w:rsidRDefault="00C47845" w:rsidP="00C4784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11:00-14:00 (A)</w:t>
            </w:r>
          </w:p>
          <w:p w14:paraId="4565FF70" w14:textId="77777777" w:rsidR="00C47845" w:rsidRDefault="00C47845" w:rsidP="00C4784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14:00-17:00 (B)</w:t>
            </w:r>
          </w:p>
          <w:p w14:paraId="22976B64" w14:textId="654F08F7" w:rsidR="003C625D" w:rsidRPr="00045522" w:rsidRDefault="00C47845" w:rsidP="007472C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Z4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11F3910" w14:textId="77777777" w:rsidR="00C47845" w:rsidRDefault="00C47845" w:rsidP="00045522">
            <w:pPr>
              <w:spacing w:after="0" w:line="240" w:lineRule="auto"/>
              <w:jc w:val="center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>
              <w:rPr>
                <w:bCs/>
              </w:rPr>
              <w:t>P</w:t>
            </w:r>
            <w:r w:rsidRPr="00045522">
              <w:rPr>
                <w:bCs/>
              </w:rPr>
              <w:t>rof. dr. sc. V. Šendula Jengić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</w:p>
          <w:p w14:paraId="3A0CC4A8" w14:textId="083AEF4A" w:rsidR="00C47845" w:rsidRDefault="000133E4" w:rsidP="00045522">
            <w:pPr>
              <w:spacing w:after="0" w:line="240" w:lineRule="auto"/>
              <w:jc w:val="center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doc. dr. sc. Aleksandra Stevanović</w:t>
            </w:r>
            <w:r>
              <w:rPr>
                <w:rStyle w:val="scxw195041785"/>
                <w:rFonts w:cs="Calibri"/>
                <w:color w:val="000000"/>
                <w:shd w:val="clear" w:color="auto" w:fill="FFFFFF"/>
              </w:rPr>
              <w:t> </w:t>
            </w:r>
            <w:r w:rsidR="007472C3">
              <w:rPr>
                <w:rFonts w:cs="Calibri"/>
                <w:color w:val="000000"/>
                <w:shd w:val="clear" w:color="auto" w:fill="FFFFFF"/>
              </w:rPr>
              <w:br/>
            </w:r>
            <w:r w:rsidR="00C47845">
              <w:rPr>
                <w:rStyle w:val="normaltextrun"/>
                <w:rFonts w:cs="Calibri"/>
                <w:color w:val="000000"/>
                <w:shd w:val="clear" w:color="auto" w:fill="FFFFFF"/>
              </w:rPr>
              <w:t>dr. sc. Nikola Babić</w:t>
            </w:r>
          </w:p>
          <w:p w14:paraId="25FF9AA5" w14:textId="4E0BE994" w:rsidR="007472C3" w:rsidRPr="00CD3F31" w:rsidRDefault="0E394BDD" w:rsidP="00045522">
            <w:pPr>
              <w:spacing w:after="0" w:line="240" w:lineRule="auto"/>
              <w:jc w:val="center"/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Estera Paparić, mag. med. techn.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4CD1FB16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1C550C" w:rsidRPr="00CD3F31" w14:paraId="6E7B2ECC" w14:textId="77777777" w:rsidTr="4CD1FB16">
        <w:tc>
          <w:tcPr>
            <w:tcW w:w="12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7749CEFF" w14:textId="72D36CDD" w:rsidR="001C550C" w:rsidRPr="00CD3F31" w:rsidRDefault="001C550C" w:rsidP="001C550C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6596FB74" w14:textId="364489C4" w:rsidR="001C550C" w:rsidRPr="00CD3F31" w:rsidRDefault="001C550C" w:rsidP="00C4784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4CD1FB16">
              <w:rPr>
                <w:rStyle w:val="normaltextrun"/>
                <w:rFonts w:ascii="Calibri" w:hAnsi="Calibri" w:cs="Calibri"/>
                <w:sz w:val="22"/>
                <w:szCs w:val="22"/>
              </w:rPr>
              <w:t>Komunikacijske vještine – uvodno predavanje</w:t>
            </w:r>
            <w:r w:rsidRPr="4CD1FB16"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6C3983DA" w14:textId="23E57832" w:rsidR="001C550C" w:rsidRPr="00CD3F31" w:rsidRDefault="001C550C" w:rsidP="001C550C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8445EB" w14:textId="40F1AD78" w:rsidR="001C550C" w:rsidRPr="00CD3F31" w:rsidRDefault="001C550C" w:rsidP="001C550C">
            <w:pPr>
              <w:spacing w:after="0"/>
              <w:jc w:val="center"/>
            </w:pPr>
            <w:r>
              <w:t>Z</w:t>
            </w:r>
            <w:r w:rsidR="00C47845">
              <w:t>3</w:t>
            </w:r>
          </w:p>
        </w:tc>
      </w:tr>
      <w:tr w:rsidR="001C550C" w:rsidRPr="00CD3F31" w14:paraId="163D1898" w14:textId="77777777" w:rsidTr="4CD1FB16">
        <w:tc>
          <w:tcPr>
            <w:tcW w:w="12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06BF2DA4" w14:textId="3540CCDD" w:rsidR="001C550C" w:rsidRPr="00CD3F31" w:rsidRDefault="001C550C" w:rsidP="001C550C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P2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6F46A4D9" w14:textId="6B0118BF" w:rsidR="001C550C" w:rsidRPr="00CD3F31" w:rsidRDefault="001C550C" w:rsidP="001C550C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4CD1FB16">
              <w:rPr>
                <w:rStyle w:val="normaltextrun"/>
                <w:rFonts w:ascii="Calibri" w:hAnsi="Calibri" w:cs="Calibri"/>
                <w:sz w:val="22"/>
                <w:szCs w:val="22"/>
              </w:rPr>
              <w:t>Verbalna i neverbalna komunikacija</w:t>
            </w:r>
            <w:r w:rsidRPr="4CD1FB16"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042F027C" w14:textId="25C0BBF1" w:rsidR="001C550C" w:rsidRPr="00CD3F31" w:rsidRDefault="001C550C" w:rsidP="001C550C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7F0705" w14:textId="039A0A55" w:rsidR="001C550C" w:rsidRPr="00CD3F31" w:rsidRDefault="001C550C" w:rsidP="001C550C">
            <w:pPr>
              <w:spacing w:after="0"/>
              <w:jc w:val="center"/>
            </w:pPr>
            <w:r w:rsidRPr="006C5D68">
              <w:t>Z</w:t>
            </w:r>
            <w:r w:rsidR="00C47845">
              <w:t>3</w:t>
            </w:r>
          </w:p>
        </w:tc>
      </w:tr>
      <w:tr w:rsidR="00C47845" w:rsidRPr="00CD3F31" w14:paraId="64C23099" w14:textId="77777777" w:rsidTr="4CD1FB16">
        <w:tc>
          <w:tcPr>
            <w:tcW w:w="12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40E54786" w14:textId="6DF6C485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P3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36F5C462" w14:textId="2EDE1675" w:rsidR="00C47845" w:rsidRPr="00CD3F31" w:rsidRDefault="00C47845" w:rsidP="00C4784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Interpretacijska kompetencija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0D7BC23D" w14:textId="19104EF6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D76172" w14:textId="2A667CF0" w:rsidR="00C47845" w:rsidRPr="00CD3F31" w:rsidRDefault="00C47845" w:rsidP="00C47845">
            <w:pPr>
              <w:spacing w:after="0"/>
              <w:jc w:val="center"/>
            </w:pPr>
            <w:r w:rsidRPr="00636BDC">
              <w:t>Z3</w:t>
            </w:r>
          </w:p>
        </w:tc>
      </w:tr>
      <w:tr w:rsidR="00C47845" w:rsidRPr="00CD3F31" w14:paraId="39F7D1C1" w14:textId="77777777" w:rsidTr="4CD1FB16">
        <w:tc>
          <w:tcPr>
            <w:tcW w:w="12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08CF43CA" w14:textId="21B1FFA5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P4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12684692" w14:textId="44A93355" w:rsidR="00C47845" w:rsidRPr="00CD3F31" w:rsidRDefault="00C47845" w:rsidP="00C4784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Emocije i komunikacija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45680CA1" w14:textId="2A232E47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B9622B" w14:textId="30AB400C" w:rsidR="00C47845" w:rsidRPr="00CD3F31" w:rsidRDefault="00C47845" w:rsidP="00C47845">
            <w:pPr>
              <w:spacing w:after="0"/>
              <w:jc w:val="center"/>
            </w:pPr>
            <w:r w:rsidRPr="00636BDC">
              <w:t>Z3</w:t>
            </w:r>
          </w:p>
        </w:tc>
      </w:tr>
      <w:tr w:rsidR="00C47845" w:rsidRPr="00CD3F31" w14:paraId="7C1022A2" w14:textId="77777777" w:rsidTr="4CD1FB16">
        <w:tc>
          <w:tcPr>
            <w:tcW w:w="12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7336B38D" w14:textId="22B330F0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P5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14930B48" w14:textId="4F69242E" w:rsidR="00C47845" w:rsidRPr="00CD3F31" w:rsidRDefault="00C47845" w:rsidP="00C4784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Etika komunikacije s posebnim osvrtom na transkulturalna i 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subkulturalna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obilježja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682481BA" w14:textId="0F9DCD02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919BBA" w14:textId="7E86DDCD" w:rsidR="00C47845" w:rsidRPr="00CD3F31" w:rsidRDefault="00C47845" w:rsidP="00C47845">
            <w:pPr>
              <w:spacing w:after="0"/>
              <w:jc w:val="center"/>
            </w:pPr>
            <w:r w:rsidRPr="00636BDC">
              <w:t>Z3</w:t>
            </w:r>
          </w:p>
        </w:tc>
      </w:tr>
      <w:tr w:rsidR="00C47845" w:rsidRPr="00CD3F31" w14:paraId="39EC436A" w14:textId="77777777" w:rsidTr="4CD1FB16">
        <w:tc>
          <w:tcPr>
            <w:tcW w:w="12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220C031C" w14:textId="33CE8677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P6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41E0118E" w14:textId="15095AAD" w:rsidR="00C47845" w:rsidRPr="00CD3F31" w:rsidRDefault="00C47845" w:rsidP="00C4784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Slušanje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4C0E39E5" w14:textId="22E8515A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CFE0B4" w14:textId="44E08A86" w:rsidR="00C47845" w:rsidRPr="00CD3F31" w:rsidRDefault="00C47845" w:rsidP="00C47845">
            <w:pPr>
              <w:spacing w:after="0"/>
              <w:jc w:val="center"/>
            </w:pPr>
            <w:r w:rsidRPr="00636BDC">
              <w:t>Z3</w:t>
            </w:r>
          </w:p>
        </w:tc>
      </w:tr>
      <w:tr w:rsidR="00C47845" w:rsidRPr="00CD3F31" w14:paraId="56092A6A" w14:textId="77777777" w:rsidTr="4CD1FB16">
        <w:tc>
          <w:tcPr>
            <w:tcW w:w="12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37E3142C" w14:textId="4585AD81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P7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1D89AD95" w14:textId="345E1677" w:rsidR="00C47845" w:rsidRPr="00CD3F31" w:rsidRDefault="00C47845" w:rsidP="00C4784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Terapijska komunikacija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45D4FF8D" w14:textId="18909C97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5C9692" w14:textId="298B30A3" w:rsidR="00C47845" w:rsidRPr="00CD3F31" w:rsidRDefault="00C47845" w:rsidP="00C47845">
            <w:pPr>
              <w:spacing w:after="0"/>
              <w:jc w:val="center"/>
            </w:pPr>
            <w:r w:rsidRPr="00636BDC">
              <w:t>Z3</w:t>
            </w:r>
          </w:p>
        </w:tc>
      </w:tr>
      <w:tr w:rsidR="00C47845" w:rsidRPr="00CD3F31" w14:paraId="7E80685C" w14:textId="77777777" w:rsidTr="4CD1FB16">
        <w:tc>
          <w:tcPr>
            <w:tcW w:w="12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38AD1A5F" w14:textId="7ED3F9A9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P8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63D97DA2" w14:textId="251DBA10" w:rsidR="00C47845" w:rsidRPr="00CD3F31" w:rsidRDefault="00C47845" w:rsidP="00C4784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Komunikacija s teškim i terminalnim bolesnicima i obitelji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29B5A8DD" w14:textId="0077C06C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1BE72C" w14:textId="2E24C50E" w:rsidR="00C47845" w:rsidRPr="00CD3F31" w:rsidRDefault="00C47845" w:rsidP="00C47845">
            <w:pPr>
              <w:spacing w:after="0"/>
              <w:jc w:val="center"/>
            </w:pPr>
            <w:r w:rsidRPr="00636BDC">
              <w:t>Z3</w:t>
            </w:r>
          </w:p>
        </w:tc>
      </w:tr>
      <w:tr w:rsidR="00C47845" w:rsidRPr="00CD3F31" w14:paraId="764B1802" w14:textId="77777777" w:rsidTr="4CD1FB16">
        <w:tc>
          <w:tcPr>
            <w:tcW w:w="12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1F308869" w14:textId="0D1DA317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P9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23EDE8B5" w14:textId="45065125" w:rsidR="00C47845" w:rsidRPr="00CD3F31" w:rsidRDefault="00C47845" w:rsidP="00C4784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Značenje empatije u zdravstvu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790522F2" w14:textId="1E63C8BB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1A8AC9" w14:textId="02C2EDCF" w:rsidR="00C47845" w:rsidRPr="00CD3F31" w:rsidRDefault="00C47845" w:rsidP="00C47845">
            <w:pPr>
              <w:spacing w:after="0"/>
              <w:jc w:val="center"/>
            </w:pPr>
            <w:r w:rsidRPr="00636BDC">
              <w:t>Z3</w:t>
            </w:r>
          </w:p>
        </w:tc>
      </w:tr>
      <w:tr w:rsidR="00C47845" w:rsidRPr="00CD3F31" w14:paraId="66F7743B" w14:textId="77777777" w:rsidTr="4CD1FB16">
        <w:tc>
          <w:tcPr>
            <w:tcW w:w="12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39E50082" w14:textId="75186647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P10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215157C4" w14:textId="4418A269" w:rsidR="00C47845" w:rsidRPr="00CD3F31" w:rsidRDefault="00C47845" w:rsidP="00C4784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Komunikacija i dob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48A0BA31" w14:textId="001B704A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13C849" w14:textId="5D7D759C" w:rsidR="00C47845" w:rsidRPr="00CD3F31" w:rsidRDefault="00C47845" w:rsidP="00C47845">
            <w:pPr>
              <w:spacing w:after="0"/>
              <w:jc w:val="center"/>
            </w:pPr>
            <w:r w:rsidRPr="00636BDC">
              <w:t>Z3</w:t>
            </w:r>
          </w:p>
        </w:tc>
      </w:tr>
      <w:tr w:rsidR="00C47845" w:rsidRPr="00CD3F31" w14:paraId="0F8F13B0" w14:textId="77777777" w:rsidTr="4CD1FB16">
        <w:tc>
          <w:tcPr>
            <w:tcW w:w="12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10F0ECD7" w14:textId="37AF67B4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P11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05BAB72C" w14:textId="5F2A2D4C" w:rsidR="00C47845" w:rsidRPr="00CD3F31" w:rsidRDefault="00C47845" w:rsidP="00C4784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Disfunkcionalna komunikacija i konflikt 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6711B5E6" w14:textId="70189AB7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7C2B1F" w14:textId="29962873" w:rsidR="00C47845" w:rsidRPr="00CD3F31" w:rsidRDefault="00C47845" w:rsidP="00C47845">
            <w:pPr>
              <w:spacing w:after="0"/>
              <w:jc w:val="center"/>
            </w:pPr>
            <w:r w:rsidRPr="00636BDC">
              <w:t>Z3</w:t>
            </w:r>
          </w:p>
        </w:tc>
      </w:tr>
      <w:tr w:rsidR="00C47845" w:rsidRPr="00CD3F31" w14:paraId="7BA86ADC" w14:textId="77777777" w:rsidTr="4CD1FB16">
        <w:tc>
          <w:tcPr>
            <w:tcW w:w="12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7EF30F17" w14:textId="7AF46413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P12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4D96E27C" w14:textId="0CB02803" w:rsidR="00C47845" w:rsidRPr="00CD3F31" w:rsidRDefault="00C47845" w:rsidP="00C4784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Komunikacija s osobama ograničenih komunikacijskih sposobnosti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307B9613" w14:textId="5CFBBF59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392761" w14:textId="453BF7FA" w:rsidR="00C47845" w:rsidRPr="00CD3F31" w:rsidRDefault="00C47845" w:rsidP="00C47845">
            <w:pPr>
              <w:spacing w:after="0"/>
              <w:jc w:val="center"/>
            </w:pPr>
            <w:r w:rsidRPr="00636BDC">
              <w:t>Z3</w:t>
            </w:r>
          </w:p>
        </w:tc>
      </w:tr>
      <w:tr w:rsidR="00C47845" w:rsidRPr="00CD3F31" w14:paraId="5A975791" w14:textId="77777777" w:rsidTr="4CD1FB16">
        <w:tc>
          <w:tcPr>
            <w:tcW w:w="12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071863B9" w14:textId="40E8A561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P13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4DB675F7" w14:textId="381D513B" w:rsidR="00C47845" w:rsidRPr="00CD3F31" w:rsidRDefault="00C47845" w:rsidP="00C4784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Komunikacija u instituciji i zdravstvenom timu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6BD862B0" w14:textId="57C219DA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4EF199" w14:textId="5FE54235" w:rsidR="00C47845" w:rsidRPr="00CD3F31" w:rsidRDefault="00C47845" w:rsidP="00C47845">
            <w:pPr>
              <w:spacing w:after="0"/>
              <w:jc w:val="center"/>
            </w:pPr>
            <w:r w:rsidRPr="00636BDC">
              <w:t>Z3</w:t>
            </w:r>
          </w:p>
        </w:tc>
      </w:tr>
      <w:tr w:rsidR="00C47845" w:rsidRPr="00CD3F31" w14:paraId="79E9D0F2" w14:textId="77777777" w:rsidTr="4CD1FB16">
        <w:tc>
          <w:tcPr>
            <w:tcW w:w="12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7B073F79" w14:textId="4C669CBB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P14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601AF114" w14:textId="1797984A" w:rsidR="00C47845" w:rsidRPr="00CD3F31" w:rsidRDefault="00C47845" w:rsidP="00C4784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Pisana komunikacija u zdravstvenoj djelatnosti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049F6A4E" w14:textId="2DBA0701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BDE43C" w14:textId="56970C0E" w:rsidR="00C47845" w:rsidRPr="00CD3F31" w:rsidRDefault="00C47845" w:rsidP="00C47845">
            <w:pPr>
              <w:spacing w:after="0"/>
              <w:jc w:val="center"/>
            </w:pPr>
            <w:r w:rsidRPr="00636BDC">
              <w:t>Z3</w:t>
            </w:r>
          </w:p>
        </w:tc>
      </w:tr>
      <w:tr w:rsidR="00C47845" w:rsidRPr="00CD3F31" w14:paraId="4160DDE3" w14:textId="77777777" w:rsidTr="4CD1FB16">
        <w:tc>
          <w:tcPr>
            <w:tcW w:w="121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1A01DD8F" w14:textId="54AB8D13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P15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69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549D8459" w14:textId="544FF854" w:rsidR="00C47845" w:rsidRPr="00CD3F31" w:rsidRDefault="00C47845" w:rsidP="00C4784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Komunikacija u kriznim situacijama </w:t>
            </w:r>
            <w:r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14:paraId="39EB3C86" w14:textId="1AF693F9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7DB3A1" w14:textId="1FDB7F49" w:rsidR="00C47845" w:rsidRPr="00CD3F31" w:rsidRDefault="00C47845" w:rsidP="00C47845">
            <w:pPr>
              <w:spacing w:after="0"/>
              <w:jc w:val="center"/>
            </w:pPr>
            <w:r w:rsidRPr="00636BDC">
              <w:t>Z3</w:t>
            </w:r>
          </w:p>
        </w:tc>
      </w:tr>
      <w:tr w:rsidR="000B06AE" w:rsidRPr="00CD3F31" w14:paraId="5A8E5377" w14:textId="77777777" w:rsidTr="4CD1FB16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F0149F" w14:textId="0FF2BC30" w:rsidR="000B06AE" w:rsidRPr="00CD3F31" w:rsidRDefault="001C550C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53DE93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1BD38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154A56" w:rsidRPr="00CD3F31" w14:paraId="57BDCBFD" w14:textId="77777777" w:rsidTr="00E01405"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64860B" w14:textId="351344C4" w:rsidR="00154A56" w:rsidRPr="00CD3F31" w:rsidRDefault="00154A56" w:rsidP="00154A56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D7743B6" w14:textId="3F41DDAF" w:rsidR="00154A56" w:rsidRPr="00CD3F31" w:rsidRDefault="00154A56" w:rsidP="00154A56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Komunikacijske vještine – uvodno predavanje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6D96A7" w14:textId="5CE24B2E" w:rsidR="00154A56" w:rsidRPr="00CD3F31" w:rsidRDefault="00154A56" w:rsidP="00154A56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464E73B9" w:rsidR="00154A56" w:rsidRPr="00154A56" w:rsidRDefault="00154A56" w:rsidP="00154A56">
            <w:pPr>
              <w:spacing w:after="0"/>
              <w:jc w:val="center"/>
              <w:rPr>
                <w:bCs/>
                <w:color w:val="333399"/>
              </w:rPr>
            </w:pPr>
            <w:r w:rsidRPr="00154A56">
              <w:rPr>
                <w:bCs/>
              </w:rPr>
              <w:t>Z</w:t>
            </w:r>
            <w:r w:rsidR="00C47845">
              <w:rPr>
                <w:bCs/>
              </w:rPr>
              <w:t>1</w:t>
            </w:r>
          </w:p>
        </w:tc>
      </w:tr>
      <w:tr w:rsidR="00154A56" w:rsidRPr="00CD3F31" w14:paraId="680A24D8" w14:textId="77777777" w:rsidTr="00E01405"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477C28" w14:textId="706AFDEC" w:rsidR="00154A56" w:rsidRPr="00CD3F31" w:rsidRDefault="00154A56" w:rsidP="00154A56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V2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C72DCCD" w14:textId="539C3B3F" w:rsidR="00154A56" w:rsidRPr="00CD3F31" w:rsidRDefault="00154A56" w:rsidP="00154A56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Verbalna i neverbalna komunikacija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8D8F3E" w14:textId="2B99CB1C" w:rsidR="00154A56" w:rsidRPr="00CD3F31" w:rsidRDefault="00154A56" w:rsidP="00154A56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69319AA2" w:rsidR="00154A56" w:rsidRPr="00CD3F31" w:rsidRDefault="00154A56" w:rsidP="00154A56">
            <w:pPr>
              <w:spacing w:after="0"/>
              <w:jc w:val="center"/>
              <w:rPr>
                <w:b/>
                <w:color w:val="333399"/>
              </w:rPr>
            </w:pPr>
            <w:r w:rsidRPr="00EB5826">
              <w:rPr>
                <w:bCs/>
              </w:rPr>
              <w:t>Z</w:t>
            </w:r>
            <w:r w:rsidR="00C47845">
              <w:rPr>
                <w:bCs/>
              </w:rPr>
              <w:t>1</w:t>
            </w:r>
          </w:p>
        </w:tc>
      </w:tr>
      <w:tr w:rsidR="00154A56" w:rsidRPr="00CD3F31" w14:paraId="6771A2BE" w14:textId="77777777" w:rsidTr="00E01405"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346AE0" w14:textId="4611C83D" w:rsidR="00154A56" w:rsidRPr="00CD3F31" w:rsidRDefault="00154A56" w:rsidP="00154A56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V3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DF50F9B" w14:textId="333BA88C" w:rsidR="00154A56" w:rsidRPr="00CD3F31" w:rsidRDefault="00154A56" w:rsidP="00154A56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Interpretacijska kompetencija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648D4A" w14:textId="12BDDB47" w:rsidR="00154A56" w:rsidRPr="00CD3F31" w:rsidRDefault="00154A56" w:rsidP="00154A56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1B9CAD36" w:rsidR="00154A56" w:rsidRPr="00CD3F31" w:rsidRDefault="00154A56" w:rsidP="00154A56">
            <w:pPr>
              <w:spacing w:after="0"/>
              <w:jc w:val="center"/>
              <w:rPr>
                <w:b/>
                <w:color w:val="333399"/>
              </w:rPr>
            </w:pPr>
            <w:r w:rsidRPr="00EB5826">
              <w:rPr>
                <w:bCs/>
              </w:rPr>
              <w:t>Z</w:t>
            </w:r>
            <w:r w:rsidR="00C47845">
              <w:rPr>
                <w:bCs/>
              </w:rPr>
              <w:t>1</w:t>
            </w:r>
          </w:p>
        </w:tc>
      </w:tr>
      <w:tr w:rsidR="00154A56" w:rsidRPr="00CD3F31" w14:paraId="5CE9614A" w14:textId="77777777" w:rsidTr="00E01405"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7D3FF9" w14:textId="1891F329" w:rsidR="00154A56" w:rsidRPr="00CD3F31" w:rsidRDefault="00154A56" w:rsidP="00154A56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V4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90BEAFB" w14:textId="322A207F" w:rsidR="00154A56" w:rsidRPr="00CD3F31" w:rsidRDefault="00154A56" w:rsidP="00154A56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Emocije i komunikacija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426982" w14:textId="152D6F3F" w:rsidR="00154A56" w:rsidRPr="00CD3F31" w:rsidRDefault="00154A56" w:rsidP="00154A56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7568B3C8" w:rsidR="00154A56" w:rsidRPr="00CD3F31" w:rsidRDefault="00154A56" w:rsidP="00154A56">
            <w:pPr>
              <w:spacing w:after="0"/>
              <w:jc w:val="center"/>
              <w:rPr>
                <w:b/>
                <w:color w:val="333399"/>
              </w:rPr>
            </w:pPr>
            <w:r w:rsidRPr="00EB5826">
              <w:rPr>
                <w:bCs/>
              </w:rPr>
              <w:t>Z</w:t>
            </w:r>
            <w:r w:rsidR="00C47845">
              <w:rPr>
                <w:bCs/>
              </w:rPr>
              <w:t>1</w:t>
            </w:r>
          </w:p>
        </w:tc>
      </w:tr>
      <w:tr w:rsidR="00154A56" w:rsidRPr="00CD3F31" w14:paraId="619E4BE4" w14:textId="77777777" w:rsidTr="00E01405"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464E9F" w14:textId="0B1185D4" w:rsidR="00154A56" w:rsidRPr="00CD3F31" w:rsidRDefault="00154A56" w:rsidP="00154A56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V5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442CB1B" w14:textId="3A47C37F" w:rsidR="00154A56" w:rsidRPr="00CD3F31" w:rsidRDefault="00154A56" w:rsidP="00154A56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 xml:space="preserve">Etika komunikacije s posebnim osvrtom na transkulturalna i </w:t>
            </w:r>
            <w:r>
              <w:rPr>
                <w:rStyle w:val="spellingerror"/>
                <w:rFonts w:cs="Calibri"/>
              </w:rPr>
              <w:t>subkulturalna</w:t>
            </w:r>
            <w:r>
              <w:rPr>
                <w:rStyle w:val="normaltextrun"/>
                <w:rFonts w:cs="Calibri"/>
              </w:rPr>
              <w:t xml:space="preserve"> obilježja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769E22" w14:textId="6E23C2CA" w:rsidR="00154A56" w:rsidRPr="00CD3F31" w:rsidRDefault="00154A56" w:rsidP="00154A56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63FDE0C5" w:rsidR="00154A56" w:rsidRPr="00CD3F31" w:rsidRDefault="00154A56" w:rsidP="00154A56">
            <w:pPr>
              <w:spacing w:after="0"/>
              <w:jc w:val="center"/>
              <w:rPr>
                <w:b/>
                <w:color w:val="333399"/>
              </w:rPr>
            </w:pPr>
            <w:r w:rsidRPr="00EB5826">
              <w:rPr>
                <w:bCs/>
              </w:rPr>
              <w:t>Z</w:t>
            </w:r>
            <w:r w:rsidR="00C47845">
              <w:rPr>
                <w:bCs/>
              </w:rPr>
              <w:t>1</w:t>
            </w:r>
          </w:p>
        </w:tc>
      </w:tr>
      <w:tr w:rsidR="00154A56" w:rsidRPr="00CD3F31" w14:paraId="6EAE53FA" w14:textId="77777777" w:rsidTr="00E01405"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8E2B8F" w14:textId="6CF4AF8C" w:rsidR="00154A56" w:rsidRPr="00CD3F31" w:rsidRDefault="00154A56" w:rsidP="00154A56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V6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329D76E" w14:textId="01FF8AEB" w:rsidR="00154A56" w:rsidRPr="00CD3F31" w:rsidRDefault="00154A56" w:rsidP="00154A56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Slušanje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3A5F91" w14:textId="438112FE" w:rsidR="00154A56" w:rsidRPr="00CD3F31" w:rsidRDefault="00154A56" w:rsidP="00154A56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117E3" w14:textId="5ED9F388" w:rsidR="00154A56" w:rsidRPr="00CD3F31" w:rsidRDefault="00154A56" w:rsidP="00154A56">
            <w:pPr>
              <w:spacing w:after="0"/>
              <w:jc w:val="center"/>
              <w:rPr>
                <w:b/>
                <w:color w:val="333399"/>
              </w:rPr>
            </w:pPr>
            <w:r w:rsidRPr="00EB5826">
              <w:rPr>
                <w:bCs/>
              </w:rPr>
              <w:t>Z</w:t>
            </w:r>
            <w:r w:rsidR="00C47845">
              <w:rPr>
                <w:bCs/>
              </w:rPr>
              <w:t>1</w:t>
            </w:r>
          </w:p>
        </w:tc>
      </w:tr>
      <w:tr w:rsidR="00154A56" w:rsidRPr="00CD3F31" w14:paraId="3C93B50E" w14:textId="77777777" w:rsidTr="00E01405"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D888F8" w14:textId="49C267E7" w:rsidR="00154A56" w:rsidRPr="00CD3F31" w:rsidRDefault="00154A56" w:rsidP="00154A56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lastRenderedPageBreak/>
              <w:t>V7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E0B6257" w14:textId="4218DA4A" w:rsidR="00154A56" w:rsidRPr="00CD3F31" w:rsidRDefault="00154A56" w:rsidP="00154A56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Terapijska komunikacija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C8920D" w14:textId="4E7B2CC3" w:rsidR="00154A56" w:rsidRPr="00CD3F31" w:rsidRDefault="00154A56" w:rsidP="00154A56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7CCAC" w14:textId="158544A3" w:rsidR="00154A56" w:rsidRPr="00CD3F31" w:rsidRDefault="00154A56" w:rsidP="00154A56">
            <w:pPr>
              <w:spacing w:after="0"/>
              <w:jc w:val="center"/>
              <w:rPr>
                <w:b/>
                <w:color w:val="333399"/>
              </w:rPr>
            </w:pPr>
            <w:r w:rsidRPr="00EB5826">
              <w:rPr>
                <w:bCs/>
              </w:rPr>
              <w:t>Z</w:t>
            </w:r>
            <w:r w:rsidR="00C47845">
              <w:rPr>
                <w:bCs/>
              </w:rPr>
              <w:t>7</w:t>
            </w:r>
          </w:p>
        </w:tc>
      </w:tr>
      <w:tr w:rsidR="00154A56" w:rsidRPr="00CD3F31" w14:paraId="1518E7EC" w14:textId="77777777" w:rsidTr="00E01405"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95BA5F" w14:textId="6671138C" w:rsidR="00154A56" w:rsidRPr="00CD3F31" w:rsidRDefault="00154A56" w:rsidP="00154A56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V8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01B91A6" w14:textId="1B07D27B" w:rsidR="00154A56" w:rsidRPr="00CD3F31" w:rsidRDefault="00154A56" w:rsidP="00154A56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Komunikacija s teškim i terminalnim bolesnicima i obitelji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AF5D8D" w14:textId="16226C63" w:rsidR="00154A56" w:rsidRPr="00CD3F31" w:rsidRDefault="00154A56" w:rsidP="00154A56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4D8AA" w14:textId="7FE3F457" w:rsidR="00154A56" w:rsidRPr="00CD3F31" w:rsidRDefault="00154A56" w:rsidP="00154A56">
            <w:pPr>
              <w:spacing w:after="0"/>
              <w:jc w:val="center"/>
              <w:rPr>
                <w:b/>
                <w:color w:val="333399"/>
              </w:rPr>
            </w:pPr>
            <w:r w:rsidRPr="00EB5826">
              <w:rPr>
                <w:bCs/>
              </w:rPr>
              <w:t>Z</w:t>
            </w:r>
            <w:r w:rsidR="00C47845">
              <w:rPr>
                <w:bCs/>
              </w:rPr>
              <w:t>7</w:t>
            </w:r>
          </w:p>
        </w:tc>
      </w:tr>
      <w:tr w:rsidR="00154A56" w:rsidRPr="00CD3F31" w14:paraId="43754F86" w14:textId="77777777" w:rsidTr="00E01405"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860D71" w14:textId="41A4D22E" w:rsidR="00154A56" w:rsidRPr="00CD3F31" w:rsidRDefault="00154A56" w:rsidP="00154A56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V9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CBE978B" w14:textId="6B1FFBBC" w:rsidR="00154A56" w:rsidRPr="00CD3F31" w:rsidRDefault="00154A56" w:rsidP="00154A56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Značenje empatije u zdravstvu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C8941F" w14:textId="45095102" w:rsidR="00154A56" w:rsidRPr="00CD3F31" w:rsidRDefault="00154A56" w:rsidP="00154A56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7675E" w14:textId="10132706" w:rsidR="00154A56" w:rsidRPr="00CD3F31" w:rsidRDefault="00154A56" w:rsidP="00154A56">
            <w:pPr>
              <w:spacing w:after="0"/>
              <w:jc w:val="center"/>
              <w:rPr>
                <w:b/>
                <w:color w:val="333399"/>
              </w:rPr>
            </w:pPr>
            <w:r w:rsidRPr="00EB5826">
              <w:rPr>
                <w:bCs/>
              </w:rPr>
              <w:t>Z</w:t>
            </w:r>
            <w:r w:rsidR="00C47845">
              <w:rPr>
                <w:bCs/>
              </w:rPr>
              <w:t>7</w:t>
            </w:r>
          </w:p>
        </w:tc>
      </w:tr>
      <w:tr w:rsidR="00C47845" w:rsidRPr="00CD3F31" w14:paraId="4FAB008B" w14:textId="77777777" w:rsidTr="00E01405"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78A15F" w14:textId="1175A15B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V10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CD37D3F" w14:textId="68BBDB8D" w:rsidR="00C47845" w:rsidRPr="00CD3F31" w:rsidRDefault="00C47845" w:rsidP="00C47845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Komunikacija i dob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78BB85" w14:textId="09E2929B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EAACC" w14:textId="15CE3EBC" w:rsidR="00C47845" w:rsidRPr="00CD3F31" w:rsidRDefault="00C47845" w:rsidP="00C47845">
            <w:pPr>
              <w:spacing w:after="0"/>
              <w:jc w:val="center"/>
              <w:rPr>
                <w:b/>
                <w:color w:val="333399"/>
              </w:rPr>
            </w:pPr>
            <w:r w:rsidRPr="005D46DF">
              <w:rPr>
                <w:bCs/>
              </w:rPr>
              <w:t>Z7</w:t>
            </w:r>
          </w:p>
        </w:tc>
      </w:tr>
      <w:tr w:rsidR="00C47845" w:rsidRPr="00CD3F31" w14:paraId="4EF1FB8E" w14:textId="77777777" w:rsidTr="00E01405"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40A351" w14:textId="541F0ABE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V11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0C65DED" w14:textId="45EBEAF9" w:rsidR="00C47845" w:rsidRPr="00CD3F31" w:rsidRDefault="00C47845" w:rsidP="00C47845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Disfunkcionalna komunikacija i konflikt 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0E1E8C" w14:textId="06A22508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6A558" w14:textId="309E19E9" w:rsidR="00C47845" w:rsidRPr="00CD3F31" w:rsidRDefault="00C47845" w:rsidP="00C47845">
            <w:pPr>
              <w:spacing w:after="0"/>
              <w:jc w:val="center"/>
              <w:rPr>
                <w:b/>
                <w:color w:val="333399"/>
              </w:rPr>
            </w:pPr>
            <w:r w:rsidRPr="005D46DF">
              <w:rPr>
                <w:bCs/>
              </w:rPr>
              <w:t>Z7</w:t>
            </w:r>
          </w:p>
        </w:tc>
      </w:tr>
      <w:tr w:rsidR="00C47845" w:rsidRPr="00CD3F31" w14:paraId="03478787" w14:textId="77777777" w:rsidTr="00E01405"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4C6794" w14:textId="15735DD4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V12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22E6F4E" w14:textId="05E35128" w:rsidR="00C47845" w:rsidRPr="00CD3F31" w:rsidRDefault="00C47845" w:rsidP="00C47845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Komunikacija s osobama ograničenih komunikacijskih sposobnosti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70FBAB" w14:textId="7CAD156A" w:rsidR="00C47845" w:rsidRPr="00CD3F31" w:rsidRDefault="00C47845" w:rsidP="00C47845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3C488" w14:textId="1D0308EA" w:rsidR="00C47845" w:rsidRPr="00CD3F31" w:rsidRDefault="00C47845" w:rsidP="00C47845">
            <w:pPr>
              <w:spacing w:after="0"/>
              <w:jc w:val="center"/>
              <w:rPr>
                <w:b/>
                <w:color w:val="333399"/>
              </w:rPr>
            </w:pPr>
            <w:r w:rsidRPr="005D46DF">
              <w:rPr>
                <w:bCs/>
              </w:rPr>
              <w:t>Z7</w:t>
            </w:r>
          </w:p>
        </w:tc>
      </w:tr>
      <w:tr w:rsidR="00154A56" w:rsidRPr="00CD3F31" w14:paraId="57E2C052" w14:textId="77777777" w:rsidTr="00E01405"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26EBA8" w14:textId="171B71F4" w:rsidR="00154A56" w:rsidRPr="00CD3F31" w:rsidRDefault="00154A56" w:rsidP="00154A56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V13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22B6CEA" w14:textId="12EF6D98" w:rsidR="00154A56" w:rsidRPr="00CD3F31" w:rsidRDefault="00154A56" w:rsidP="00154A56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Komunikacija u instituciji i zdravstvenom timu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FE3889" w14:textId="064C0C6E" w:rsidR="00154A56" w:rsidRPr="00CD3F31" w:rsidRDefault="00154A56" w:rsidP="00154A56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B860E" w14:textId="43F8759A" w:rsidR="00154A56" w:rsidRPr="00154A56" w:rsidRDefault="00154A56" w:rsidP="00154A56">
            <w:pPr>
              <w:spacing w:after="0"/>
              <w:jc w:val="center"/>
              <w:rPr>
                <w:bCs/>
                <w:color w:val="333399"/>
              </w:rPr>
            </w:pPr>
            <w:r w:rsidRPr="00154A56">
              <w:rPr>
                <w:bCs/>
              </w:rPr>
              <w:t>Z4</w:t>
            </w:r>
          </w:p>
        </w:tc>
      </w:tr>
      <w:tr w:rsidR="00154A56" w:rsidRPr="00CD3F31" w14:paraId="35CE7E37" w14:textId="77777777" w:rsidTr="00E01405"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F8DF95" w14:textId="2E8591E2" w:rsidR="00154A56" w:rsidRPr="00CD3F31" w:rsidRDefault="00154A56" w:rsidP="00154A56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V14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6A63025" w14:textId="553A4E3D" w:rsidR="00154A56" w:rsidRPr="00CD3F31" w:rsidRDefault="00154A56" w:rsidP="00154A56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Pisana komunikacija u zdravstvenoj djelatnosti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91CD30" w14:textId="38D84A69" w:rsidR="00154A56" w:rsidRPr="00CD3F31" w:rsidRDefault="00154A56" w:rsidP="00154A56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98ACC" w14:textId="5CDBA747" w:rsidR="00154A56" w:rsidRPr="00CD3F31" w:rsidRDefault="00154A56" w:rsidP="00154A56">
            <w:pPr>
              <w:spacing w:after="0"/>
              <w:jc w:val="center"/>
              <w:rPr>
                <w:b/>
                <w:color w:val="333399"/>
              </w:rPr>
            </w:pPr>
            <w:r w:rsidRPr="00811A3D">
              <w:rPr>
                <w:bCs/>
              </w:rPr>
              <w:t>Z4</w:t>
            </w:r>
          </w:p>
        </w:tc>
      </w:tr>
      <w:tr w:rsidR="00154A56" w:rsidRPr="00CD3F31" w14:paraId="281AF0B2" w14:textId="77777777" w:rsidTr="00E01405">
        <w:tc>
          <w:tcPr>
            <w:tcW w:w="1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CCD01B" w14:textId="5CAB6639" w:rsidR="00154A56" w:rsidRPr="00CD3F31" w:rsidRDefault="00154A56" w:rsidP="00154A56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V15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4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5588AA1" w14:textId="367D8EDF" w:rsidR="00154A56" w:rsidRPr="00CD3F31" w:rsidRDefault="00154A56" w:rsidP="00154A56">
            <w:pPr>
              <w:spacing w:after="0"/>
              <w:rPr>
                <w:b/>
                <w:color w:val="333399"/>
              </w:rPr>
            </w:pPr>
            <w:r>
              <w:rPr>
                <w:rStyle w:val="normaltextrun"/>
                <w:rFonts w:cs="Calibri"/>
              </w:rPr>
              <w:t>Komunikacija u kriznim situacijama 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CB0EC3" w14:textId="09DEC5A6" w:rsidR="00154A56" w:rsidRPr="00CD3F31" w:rsidRDefault="00154A56" w:rsidP="00154A56">
            <w:pPr>
              <w:spacing w:after="0"/>
              <w:jc w:val="center"/>
            </w:pPr>
            <w:r>
              <w:rPr>
                <w:rStyle w:val="normaltextrun"/>
                <w:rFonts w:cs="Calibri"/>
              </w:rPr>
              <w:t>1</w:t>
            </w:r>
            <w:r>
              <w:rPr>
                <w:rStyle w:val="eop"/>
                <w:rFonts w:cs="Calibri"/>
              </w:rPr>
              <w:t> 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24B99" w14:textId="38AA30BF" w:rsidR="00154A56" w:rsidRPr="00CD3F31" w:rsidRDefault="00154A56" w:rsidP="00154A56">
            <w:pPr>
              <w:spacing w:after="0"/>
              <w:jc w:val="center"/>
              <w:rPr>
                <w:b/>
                <w:color w:val="333399"/>
              </w:rPr>
            </w:pPr>
            <w:r w:rsidRPr="00811A3D">
              <w:rPr>
                <w:bCs/>
              </w:rPr>
              <w:t>Z4</w:t>
            </w: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26237800" w:rsidR="000B06AE" w:rsidRPr="00CD3F31" w:rsidRDefault="00154A56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1B4F6E69" w14:textId="77777777" w:rsidR="00154A56" w:rsidRPr="00CD3F31" w:rsidRDefault="00154A56" w:rsidP="005C2F41">
      <w:pPr>
        <w:jc w:val="center"/>
        <w:rPr>
          <w:lang w:eastAsia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0E44A954" w:rsidR="005C2F41" w:rsidRPr="00CD3F31" w:rsidRDefault="00154A56" w:rsidP="0001711D">
            <w:pPr>
              <w:spacing w:after="0"/>
            </w:pPr>
            <w:r>
              <w:t>1</w:t>
            </w:r>
            <w:r w:rsidR="00C47845">
              <w:t>3</w:t>
            </w:r>
            <w:r>
              <w:t>.11.202</w:t>
            </w:r>
            <w:r w:rsidR="00C47845">
              <w:t>3</w:t>
            </w:r>
            <w:r>
              <w:t>.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5030CC1F" w:rsidR="005C2F41" w:rsidRPr="00CD3F31" w:rsidRDefault="00C47845" w:rsidP="00BF53C9">
            <w:pPr>
              <w:spacing w:after="0"/>
            </w:pPr>
            <w:r>
              <w:t>15</w:t>
            </w:r>
            <w:r w:rsidR="00154A56">
              <w:t>.01.202</w:t>
            </w:r>
            <w:r>
              <w:t>4</w:t>
            </w:r>
            <w:r w:rsidR="00154A56">
              <w:t>.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1FD7E0C4" w:rsidR="005C2F41" w:rsidRPr="00CD3F31" w:rsidRDefault="00154A56" w:rsidP="00BF53C9">
            <w:pPr>
              <w:spacing w:after="0"/>
            </w:pPr>
            <w:r>
              <w:t>0</w:t>
            </w:r>
            <w:r w:rsidR="00C47845">
              <w:t>5</w:t>
            </w:r>
            <w:r>
              <w:t>.02.202</w:t>
            </w:r>
            <w:r w:rsidR="00C47845">
              <w:t>4</w:t>
            </w:r>
            <w:r>
              <w:t>.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3AAA29D9" w:rsidR="005C2F41" w:rsidRPr="00CD3F31" w:rsidRDefault="00154A56" w:rsidP="00BF53C9">
            <w:pPr>
              <w:spacing w:after="0"/>
            </w:pPr>
            <w:r>
              <w:t>1</w:t>
            </w:r>
            <w:r w:rsidR="00C47845">
              <w:t>9</w:t>
            </w:r>
            <w:r>
              <w:t>.02.202</w:t>
            </w:r>
            <w:r w:rsidR="00C47845">
              <w:t>4</w:t>
            </w:r>
            <w:r>
              <w:t>.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B7C4" w14:textId="77777777" w:rsidR="00F5336E" w:rsidRDefault="00F5336E">
      <w:pPr>
        <w:spacing w:after="0" w:line="240" w:lineRule="auto"/>
      </w:pPr>
      <w:r>
        <w:separator/>
      </w:r>
    </w:p>
  </w:endnote>
  <w:endnote w:type="continuationSeparator" w:id="0">
    <w:p w14:paraId="59A81E2F" w14:textId="77777777" w:rsidR="00F5336E" w:rsidRDefault="00F5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4593" w14:textId="77777777" w:rsidR="00F5336E" w:rsidRDefault="00F5336E">
      <w:pPr>
        <w:spacing w:after="0" w:line="240" w:lineRule="auto"/>
      </w:pPr>
      <w:r>
        <w:separator/>
      </w:r>
    </w:p>
  </w:footnote>
  <w:footnote w:type="continuationSeparator" w:id="0">
    <w:p w14:paraId="609E2432" w14:textId="77777777" w:rsidR="00F5336E" w:rsidRDefault="00F5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30E"/>
    <w:multiLevelType w:val="hybridMultilevel"/>
    <w:tmpl w:val="9EF0E3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801"/>
    <w:multiLevelType w:val="hybridMultilevel"/>
    <w:tmpl w:val="0624F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023F"/>
    <w:multiLevelType w:val="hybridMultilevel"/>
    <w:tmpl w:val="C18251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9510E"/>
    <w:multiLevelType w:val="hybridMultilevel"/>
    <w:tmpl w:val="7DE2AD8C"/>
    <w:lvl w:ilvl="0" w:tplc="041A0017">
      <w:start w:val="1"/>
      <w:numFmt w:val="lowerLetter"/>
      <w:lvlText w:val="%1)"/>
      <w:lvlJc w:val="left"/>
      <w:pPr>
        <w:ind w:left="1513" w:hanging="360"/>
      </w:pPr>
    </w:lvl>
    <w:lvl w:ilvl="1" w:tplc="041A0019">
      <w:start w:val="1"/>
      <w:numFmt w:val="lowerLetter"/>
      <w:lvlText w:val="%2."/>
      <w:lvlJc w:val="left"/>
      <w:pPr>
        <w:ind w:left="2233" w:hanging="360"/>
      </w:pPr>
    </w:lvl>
    <w:lvl w:ilvl="2" w:tplc="041A001B" w:tentative="1">
      <w:start w:val="1"/>
      <w:numFmt w:val="lowerRoman"/>
      <w:lvlText w:val="%3."/>
      <w:lvlJc w:val="right"/>
      <w:pPr>
        <w:ind w:left="2953" w:hanging="180"/>
      </w:pPr>
    </w:lvl>
    <w:lvl w:ilvl="3" w:tplc="041A000F" w:tentative="1">
      <w:start w:val="1"/>
      <w:numFmt w:val="decimal"/>
      <w:lvlText w:val="%4."/>
      <w:lvlJc w:val="left"/>
      <w:pPr>
        <w:ind w:left="3673" w:hanging="360"/>
      </w:pPr>
    </w:lvl>
    <w:lvl w:ilvl="4" w:tplc="041A0019" w:tentative="1">
      <w:start w:val="1"/>
      <w:numFmt w:val="lowerLetter"/>
      <w:lvlText w:val="%5."/>
      <w:lvlJc w:val="left"/>
      <w:pPr>
        <w:ind w:left="4393" w:hanging="360"/>
      </w:pPr>
    </w:lvl>
    <w:lvl w:ilvl="5" w:tplc="041A001B" w:tentative="1">
      <w:start w:val="1"/>
      <w:numFmt w:val="lowerRoman"/>
      <w:lvlText w:val="%6."/>
      <w:lvlJc w:val="right"/>
      <w:pPr>
        <w:ind w:left="5113" w:hanging="180"/>
      </w:pPr>
    </w:lvl>
    <w:lvl w:ilvl="6" w:tplc="041A000F" w:tentative="1">
      <w:start w:val="1"/>
      <w:numFmt w:val="decimal"/>
      <w:lvlText w:val="%7."/>
      <w:lvlJc w:val="left"/>
      <w:pPr>
        <w:ind w:left="5833" w:hanging="360"/>
      </w:pPr>
    </w:lvl>
    <w:lvl w:ilvl="7" w:tplc="041A0019" w:tentative="1">
      <w:start w:val="1"/>
      <w:numFmt w:val="lowerLetter"/>
      <w:lvlText w:val="%8."/>
      <w:lvlJc w:val="left"/>
      <w:pPr>
        <w:ind w:left="6553" w:hanging="360"/>
      </w:pPr>
    </w:lvl>
    <w:lvl w:ilvl="8" w:tplc="041A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4" w15:restartNumberingAfterBreak="0">
    <w:nsid w:val="1AAC7C20"/>
    <w:multiLevelType w:val="hybridMultilevel"/>
    <w:tmpl w:val="DD081C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4928"/>
    <w:multiLevelType w:val="hybridMultilevel"/>
    <w:tmpl w:val="F9DE6504"/>
    <w:lvl w:ilvl="0" w:tplc="FC98ECB2">
      <w:start w:val="3"/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24042"/>
    <w:multiLevelType w:val="hybridMultilevel"/>
    <w:tmpl w:val="69426A6C"/>
    <w:lvl w:ilvl="0" w:tplc="FFFFFFFF">
      <w:start w:val="1"/>
      <w:numFmt w:val="lowerLetter"/>
      <w:lvlText w:val="%1)"/>
      <w:lvlJc w:val="left"/>
      <w:pPr>
        <w:ind w:left="1513" w:hanging="360"/>
      </w:pPr>
    </w:lvl>
    <w:lvl w:ilvl="1" w:tplc="041A0017">
      <w:start w:val="1"/>
      <w:numFmt w:val="lowerLetter"/>
      <w:lvlText w:val="%2)"/>
      <w:lvlJc w:val="left"/>
      <w:pPr>
        <w:ind w:left="2233" w:hanging="360"/>
      </w:pPr>
    </w:lvl>
    <w:lvl w:ilvl="2" w:tplc="FFFFFFFF" w:tentative="1">
      <w:start w:val="1"/>
      <w:numFmt w:val="lowerRoman"/>
      <w:lvlText w:val="%3."/>
      <w:lvlJc w:val="right"/>
      <w:pPr>
        <w:ind w:left="2953" w:hanging="180"/>
      </w:pPr>
    </w:lvl>
    <w:lvl w:ilvl="3" w:tplc="FFFFFFFF" w:tentative="1">
      <w:start w:val="1"/>
      <w:numFmt w:val="decimal"/>
      <w:lvlText w:val="%4."/>
      <w:lvlJc w:val="left"/>
      <w:pPr>
        <w:ind w:left="3673" w:hanging="360"/>
      </w:pPr>
    </w:lvl>
    <w:lvl w:ilvl="4" w:tplc="FFFFFFFF" w:tentative="1">
      <w:start w:val="1"/>
      <w:numFmt w:val="lowerLetter"/>
      <w:lvlText w:val="%5."/>
      <w:lvlJc w:val="left"/>
      <w:pPr>
        <w:ind w:left="4393" w:hanging="360"/>
      </w:pPr>
    </w:lvl>
    <w:lvl w:ilvl="5" w:tplc="FFFFFFFF" w:tentative="1">
      <w:start w:val="1"/>
      <w:numFmt w:val="lowerRoman"/>
      <w:lvlText w:val="%6."/>
      <w:lvlJc w:val="right"/>
      <w:pPr>
        <w:ind w:left="5113" w:hanging="180"/>
      </w:pPr>
    </w:lvl>
    <w:lvl w:ilvl="6" w:tplc="FFFFFFFF" w:tentative="1">
      <w:start w:val="1"/>
      <w:numFmt w:val="decimal"/>
      <w:lvlText w:val="%7."/>
      <w:lvlJc w:val="left"/>
      <w:pPr>
        <w:ind w:left="5833" w:hanging="360"/>
      </w:pPr>
    </w:lvl>
    <w:lvl w:ilvl="7" w:tplc="FFFFFFFF" w:tentative="1">
      <w:start w:val="1"/>
      <w:numFmt w:val="lowerLetter"/>
      <w:lvlText w:val="%8."/>
      <w:lvlJc w:val="left"/>
      <w:pPr>
        <w:ind w:left="6553" w:hanging="360"/>
      </w:pPr>
    </w:lvl>
    <w:lvl w:ilvl="8" w:tplc="FFFFFFFF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7" w15:restartNumberingAfterBreak="0">
    <w:nsid w:val="58016ECA"/>
    <w:multiLevelType w:val="hybridMultilevel"/>
    <w:tmpl w:val="46FA4A4E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14A4E"/>
    <w:multiLevelType w:val="hybridMultilevel"/>
    <w:tmpl w:val="E2E88228"/>
    <w:lvl w:ilvl="0" w:tplc="C7CEC4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164B1"/>
    <w:multiLevelType w:val="hybridMultilevel"/>
    <w:tmpl w:val="2C5656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41D32"/>
    <w:multiLevelType w:val="hybridMultilevel"/>
    <w:tmpl w:val="0C8484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0BC0CE8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33E4"/>
    <w:rsid w:val="0001711D"/>
    <w:rsid w:val="00032D93"/>
    <w:rsid w:val="00032FCB"/>
    <w:rsid w:val="00045522"/>
    <w:rsid w:val="0006705E"/>
    <w:rsid w:val="00080AD4"/>
    <w:rsid w:val="00092AA7"/>
    <w:rsid w:val="0009494E"/>
    <w:rsid w:val="000B06AE"/>
    <w:rsid w:val="000C1DBB"/>
    <w:rsid w:val="000F01B5"/>
    <w:rsid w:val="000F1A10"/>
    <w:rsid w:val="000F3023"/>
    <w:rsid w:val="00144761"/>
    <w:rsid w:val="00147D2F"/>
    <w:rsid w:val="00154A56"/>
    <w:rsid w:val="00184FD3"/>
    <w:rsid w:val="00196FF0"/>
    <w:rsid w:val="001A3CD4"/>
    <w:rsid w:val="001B3869"/>
    <w:rsid w:val="001C550C"/>
    <w:rsid w:val="00202676"/>
    <w:rsid w:val="00230D7A"/>
    <w:rsid w:val="00243FD9"/>
    <w:rsid w:val="00282364"/>
    <w:rsid w:val="002A0B16"/>
    <w:rsid w:val="002B41D6"/>
    <w:rsid w:val="002F30E3"/>
    <w:rsid w:val="00313E94"/>
    <w:rsid w:val="003314C1"/>
    <w:rsid w:val="0039207A"/>
    <w:rsid w:val="003B7DF7"/>
    <w:rsid w:val="003C0F36"/>
    <w:rsid w:val="003C625D"/>
    <w:rsid w:val="0042B9E6"/>
    <w:rsid w:val="004306E3"/>
    <w:rsid w:val="004450B5"/>
    <w:rsid w:val="004576C3"/>
    <w:rsid w:val="00481703"/>
    <w:rsid w:val="00484CD6"/>
    <w:rsid w:val="0049207E"/>
    <w:rsid w:val="004A0232"/>
    <w:rsid w:val="004D4B18"/>
    <w:rsid w:val="004F254E"/>
    <w:rsid w:val="004F31DA"/>
    <w:rsid w:val="004F4FCC"/>
    <w:rsid w:val="0050135D"/>
    <w:rsid w:val="00542ABA"/>
    <w:rsid w:val="00596742"/>
    <w:rsid w:val="005970E0"/>
    <w:rsid w:val="005A06E1"/>
    <w:rsid w:val="005A4191"/>
    <w:rsid w:val="005A6EDD"/>
    <w:rsid w:val="005C2F41"/>
    <w:rsid w:val="005E0E69"/>
    <w:rsid w:val="005F7371"/>
    <w:rsid w:val="00634C4B"/>
    <w:rsid w:val="00690F74"/>
    <w:rsid w:val="006F39EE"/>
    <w:rsid w:val="00730DD1"/>
    <w:rsid w:val="00733743"/>
    <w:rsid w:val="007472C3"/>
    <w:rsid w:val="00761543"/>
    <w:rsid w:val="00763D37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6C2B"/>
    <w:rsid w:val="00851566"/>
    <w:rsid w:val="008A3B06"/>
    <w:rsid w:val="008D4528"/>
    <w:rsid w:val="008E1CF3"/>
    <w:rsid w:val="008E7846"/>
    <w:rsid w:val="008F76DD"/>
    <w:rsid w:val="0091264E"/>
    <w:rsid w:val="0091431F"/>
    <w:rsid w:val="00961E3A"/>
    <w:rsid w:val="00965280"/>
    <w:rsid w:val="00973FFD"/>
    <w:rsid w:val="00983892"/>
    <w:rsid w:val="00984697"/>
    <w:rsid w:val="00A05341"/>
    <w:rsid w:val="00A12305"/>
    <w:rsid w:val="00A27C68"/>
    <w:rsid w:val="00A46299"/>
    <w:rsid w:val="00A51331"/>
    <w:rsid w:val="00A5761B"/>
    <w:rsid w:val="00A76CE0"/>
    <w:rsid w:val="00AA6176"/>
    <w:rsid w:val="00AB551E"/>
    <w:rsid w:val="00AC7D5C"/>
    <w:rsid w:val="00AF78AA"/>
    <w:rsid w:val="00B12C1C"/>
    <w:rsid w:val="00B15F53"/>
    <w:rsid w:val="00B90482"/>
    <w:rsid w:val="00BA0333"/>
    <w:rsid w:val="00BB7BAC"/>
    <w:rsid w:val="00BD6B4F"/>
    <w:rsid w:val="00BF53C9"/>
    <w:rsid w:val="00C24941"/>
    <w:rsid w:val="00C30FA3"/>
    <w:rsid w:val="00C446B5"/>
    <w:rsid w:val="00C47845"/>
    <w:rsid w:val="00C72E9A"/>
    <w:rsid w:val="00C753E6"/>
    <w:rsid w:val="00C92590"/>
    <w:rsid w:val="00CB4F63"/>
    <w:rsid w:val="00CC56AC"/>
    <w:rsid w:val="00CD3E68"/>
    <w:rsid w:val="00CD3F31"/>
    <w:rsid w:val="00CF2F27"/>
    <w:rsid w:val="00D451F5"/>
    <w:rsid w:val="00D70B0A"/>
    <w:rsid w:val="00D7612B"/>
    <w:rsid w:val="00D86165"/>
    <w:rsid w:val="00E221EC"/>
    <w:rsid w:val="00E40068"/>
    <w:rsid w:val="00E92F6C"/>
    <w:rsid w:val="00EB0DB0"/>
    <w:rsid w:val="00EB67E1"/>
    <w:rsid w:val="00EC2D37"/>
    <w:rsid w:val="00F47429"/>
    <w:rsid w:val="00F47E9F"/>
    <w:rsid w:val="00F5336E"/>
    <w:rsid w:val="00FE44BD"/>
    <w:rsid w:val="00FE76C9"/>
    <w:rsid w:val="00FF5D69"/>
    <w:rsid w:val="0E394BDD"/>
    <w:rsid w:val="1B987F81"/>
    <w:rsid w:val="1CA862F5"/>
    <w:rsid w:val="1D41F242"/>
    <w:rsid w:val="1DD13260"/>
    <w:rsid w:val="1EDDC2A3"/>
    <w:rsid w:val="2416D980"/>
    <w:rsid w:val="2A1B1B36"/>
    <w:rsid w:val="3B454638"/>
    <w:rsid w:val="4AC8A89D"/>
    <w:rsid w:val="4CD1FB16"/>
    <w:rsid w:val="5070D8CF"/>
    <w:rsid w:val="6CD9FF13"/>
    <w:rsid w:val="79105707"/>
    <w:rsid w:val="7C54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customStyle="1" w:styleId="paragraph">
    <w:name w:val="paragraph"/>
    <w:basedOn w:val="Normal"/>
    <w:rsid w:val="00BA0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contentcontrolboundarysink">
    <w:name w:val="contentcontrolboundarysink"/>
    <w:basedOn w:val="Zadanifontodlomka"/>
    <w:rsid w:val="00BA0333"/>
  </w:style>
  <w:style w:type="character" w:customStyle="1" w:styleId="normaltextrun">
    <w:name w:val="normaltextrun"/>
    <w:basedOn w:val="Zadanifontodlomka"/>
    <w:rsid w:val="00BA0333"/>
  </w:style>
  <w:style w:type="character" w:customStyle="1" w:styleId="eop">
    <w:name w:val="eop"/>
    <w:basedOn w:val="Zadanifontodlomka"/>
    <w:rsid w:val="00BA0333"/>
  </w:style>
  <w:style w:type="character" w:customStyle="1" w:styleId="spellingerror">
    <w:name w:val="spellingerror"/>
    <w:basedOn w:val="Zadanifontodlomka"/>
    <w:rsid w:val="00BA0333"/>
  </w:style>
  <w:style w:type="character" w:customStyle="1" w:styleId="tabchar">
    <w:name w:val="tabchar"/>
    <w:basedOn w:val="Zadanifontodlomka"/>
    <w:rsid w:val="00BA0333"/>
  </w:style>
  <w:style w:type="paragraph" w:styleId="Odlomakpopisa">
    <w:name w:val="List Paragraph"/>
    <w:basedOn w:val="Normal"/>
    <w:uiPriority w:val="34"/>
    <w:qFormat/>
    <w:rsid w:val="000C1DBB"/>
    <w:pPr>
      <w:ind w:left="720"/>
      <w:contextualSpacing/>
    </w:pPr>
  </w:style>
  <w:style w:type="character" w:customStyle="1" w:styleId="scxw195041785">
    <w:name w:val="scxw195041785"/>
    <w:basedOn w:val="Zadanifontodlomka"/>
    <w:rsid w:val="0004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2BAE2447520B4168B68F088EFD4895E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C8A441-5CA6-4E12-AF59-A720F466F5E4}"/>
      </w:docPartPr>
      <w:docPartBody>
        <w:p w:rsidR="00900755" w:rsidRDefault="00763D37" w:rsidP="00763D37">
          <w:pPr>
            <w:pStyle w:val="2BAE2447520B4168B68F088EFD4895E0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ECAC67EF357F4387A586081A192163F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C05C7F9-3D59-460A-87FF-155B67D615B8}"/>
      </w:docPartPr>
      <w:docPartBody>
        <w:p w:rsidR="00900755" w:rsidRDefault="00763D37" w:rsidP="00763D37">
          <w:pPr>
            <w:pStyle w:val="ECAC67EF357F4387A586081A192163F2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ECC9A44B4ED74526A540FB1506FD36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7B4C4C6-55F7-466B-8851-C6924EFC6BFB}"/>
      </w:docPartPr>
      <w:docPartBody>
        <w:p w:rsidR="00900755" w:rsidRDefault="00763D37" w:rsidP="00763D37">
          <w:pPr>
            <w:pStyle w:val="ECC9A44B4ED74526A540FB1506FD36FA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B7DF7"/>
    <w:rsid w:val="00551851"/>
    <w:rsid w:val="005B02F3"/>
    <w:rsid w:val="005B55E5"/>
    <w:rsid w:val="005F5698"/>
    <w:rsid w:val="00631081"/>
    <w:rsid w:val="00731BD7"/>
    <w:rsid w:val="00763D37"/>
    <w:rsid w:val="00807016"/>
    <w:rsid w:val="00820630"/>
    <w:rsid w:val="008271D5"/>
    <w:rsid w:val="00842297"/>
    <w:rsid w:val="008B3B87"/>
    <w:rsid w:val="008C44BE"/>
    <w:rsid w:val="008E4F30"/>
    <w:rsid w:val="009004FD"/>
    <w:rsid w:val="00900755"/>
    <w:rsid w:val="00903BA7"/>
    <w:rsid w:val="009A4A9D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E3C16"/>
    <w:rsid w:val="00E1613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63D37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BAE2447520B4168B68F088EFD4895E0">
    <w:name w:val="2BAE2447520B4168B68F088EFD4895E0"/>
    <w:rsid w:val="00763D37"/>
    <w:pPr>
      <w:spacing w:after="160" w:line="259" w:lineRule="auto"/>
    </w:pPr>
  </w:style>
  <w:style w:type="paragraph" w:customStyle="1" w:styleId="ECAC67EF357F4387A586081A192163F2">
    <w:name w:val="ECAC67EF357F4387A586081A192163F2"/>
    <w:rsid w:val="00763D37"/>
    <w:pPr>
      <w:spacing w:after="160" w:line="259" w:lineRule="auto"/>
    </w:pPr>
  </w:style>
  <w:style w:type="paragraph" w:customStyle="1" w:styleId="ECC9A44B4ED74526A540FB1506FD36FA">
    <w:name w:val="ECC9A44B4ED74526A540FB1506FD36FA"/>
    <w:rsid w:val="00763D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2831</Words>
  <Characters>16139</Characters>
  <Application>Microsoft Office Word</Application>
  <DocSecurity>0</DocSecurity>
  <Lines>134</Lines>
  <Paragraphs>37</Paragraphs>
  <ScaleCrop>false</ScaleCrop>
  <Company>Microsoft</Company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22</cp:revision>
  <dcterms:created xsi:type="dcterms:W3CDTF">2022-08-26T08:40:00Z</dcterms:created>
  <dcterms:modified xsi:type="dcterms:W3CDTF">2023-09-20T14:30:00Z</dcterms:modified>
</cp:coreProperties>
</file>