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58D03CE2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5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175C11">
            <w:rPr>
              <w:rStyle w:val="Style28"/>
            </w:rPr>
            <w:t>5. rujna 2023.</w:t>
          </w:r>
        </w:sdtContent>
      </w:sdt>
    </w:p>
    <w:p w14:paraId="26C19796" w14:textId="1D551C04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AD3C06" w:rsidRPr="00AD3C06">
            <w:rPr>
              <w:rStyle w:val="Style29"/>
            </w:rPr>
            <w:t>ORGANIZACIJA,UPRAVLJANJE I ADMINISTRACIJA U ZDRAVSTVENOJ NJEZI</w:t>
          </w:r>
          <w:r w:rsidR="00AD3C06" w:rsidRPr="00AD3C06">
            <w:rPr>
              <w:rStyle w:val="Style29"/>
            </w:rPr>
            <w:cr/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4710FD28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AD3C06">
            <w:rPr>
              <w:rStyle w:val="Style52"/>
            </w:rPr>
            <w:t>Karolina Vižintin</w:t>
          </w:r>
          <w:r w:rsidR="00175C11">
            <w:rPr>
              <w:rStyle w:val="Style52"/>
            </w:rPr>
            <w:t>, mag. med. techn</w:t>
          </w:r>
        </w:sdtContent>
      </w:sdt>
    </w:p>
    <w:p w14:paraId="731A239E" w14:textId="3342AEF9" w:rsidR="00CF2F27" w:rsidRDefault="00AD3C06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</w:t>
      </w:r>
      <w:r w:rsidR="00F8445F" w:rsidRPr="00F8445F">
        <w:rPr>
          <w:rFonts w:cs="Arial"/>
        </w:rPr>
        <w:t>karolina.vizintin@bolnica-karlovac.hr</w:t>
      </w:r>
    </w:p>
    <w:p w14:paraId="26F9C52A" w14:textId="7CBF9DC9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r w:rsidR="00914FF7">
        <w:rPr>
          <w:rStyle w:val="Style22"/>
        </w:rPr>
        <w:t>Katedra za sestrinstvo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672F49D9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AD3C06">
            <w:rPr>
              <w:rStyle w:val="Style24"/>
            </w:rPr>
            <w:t xml:space="preserve"> Pr</w:t>
          </w:r>
          <w:r w:rsidR="00914FF7">
            <w:rPr>
              <w:rStyle w:val="Style24"/>
            </w:rPr>
            <w:t>ije</w:t>
          </w:r>
          <w:r w:rsidR="00AD3C06">
            <w:rPr>
              <w:rStyle w:val="Style24"/>
            </w:rPr>
            <w:t>diplomski stručni studiji - Sestrinstvo izvanredni</w:t>
          </w:r>
        </w:sdtContent>
      </w:sdt>
    </w:p>
    <w:p w14:paraId="41C5B683" w14:textId="463D81A9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AD3C06">
            <w:rPr>
              <w:rStyle w:val="Style9"/>
            </w:rPr>
            <w:t>3</w:t>
          </w:r>
        </w:sdtContent>
      </w:sdt>
    </w:p>
    <w:p w14:paraId="58F79DEC" w14:textId="2DD77119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AD3C06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9EE8BCD" w14:textId="59919D7E" w:rsidR="00F8445F" w:rsidRPr="00F8445F" w:rsidRDefault="00F8445F" w:rsidP="001E09C8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8445F">
                  <w:rPr>
                    <w:rStyle w:val="Style54"/>
                    <w:lang w:val="hr-HR"/>
                  </w:rPr>
                  <w:t>Kolegij - Organizacija, upravljanje i administracija u zdravstvenoj njezi je obvezni kolegij na</w:t>
                </w:r>
              </w:p>
              <w:p w14:paraId="4F7625EB" w14:textId="4253D433" w:rsidR="00F8445F" w:rsidRPr="00F8445F" w:rsidRDefault="00F8445F" w:rsidP="001E09C8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8445F">
                  <w:rPr>
                    <w:rStyle w:val="Style54"/>
                    <w:lang w:val="hr-HR"/>
                  </w:rPr>
                  <w:t>trećoj godini Stručnog studija sestrinstva i sastoji se od 30 sati predavanja i 30 sati vježbi,</w:t>
                </w:r>
              </w:p>
              <w:p w14:paraId="02997853" w14:textId="250071CF" w:rsidR="00F8445F" w:rsidRPr="00F8445F" w:rsidRDefault="00F8445F" w:rsidP="001E09C8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8445F">
                  <w:rPr>
                    <w:rStyle w:val="Style54"/>
                    <w:lang w:val="hr-HR"/>
                  </w:rPr>
                  <w:t>ukupno 60 sati(4 ECTS).</w:t>
                </w:r>
              </w:p>
              <w:p w14:paraId="54A9B45C" w14:textId="77777777" w:rsidR="00F8445F" w:rsidRPr="00F8445F" w:rsidRDefault="00F8445F" w:rsidP="001E09C8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8445F">
                  <w:rPr>
                    <w:rStyle w:val="Style54"/>
                    <w:lang w:val="hr-HR"/>
                  </w:rPr>
                  <w:t>Kolegij se izvodi u u prostoru Veleučilišta Karlovac i u Općoj bolnici Karlovac.</w:t>
                </w:r>
              </w:p>
              <w:p w14:paraId="0D790DB6" w14:textId="1D1ADE67" w:rsidR="00F8445F" w:rsidRPr="00F8445F" w:rsidRDefault="00F8445F" w:rsidP="001E09C8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8445F">
                  <w:rPr>
                    <w:rStyle w:val="Style54"/>
                    <w:lang w:val="hr-HR"/>
                  </w:rPr>
                  <w:t>Cilj kolegija je upoznati studente s osnovama organizacije, upravljanja i administracije u</w:t>
                </w:r>
              </w:p>
              <w:p w14:paraId="780FB2E4" w14:textId="2AD2E4D8" w:rsidR="00F8445F" w:rsidRPr="00F8445F" w:rsidRDefault="00F8445F" w:rsidP="001E09C8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8445F">
                  <w:rPr>
                    <w:rStyle w:val="Style54"/>
                    <w:lang w:val="hr-HR"/>
                  </w:rPr>
                  <w:t>području zdravstvene njege. Stečeno znanje trebalo bi omogućiti studentima razumijevanje</w:t>
                </w:r>
              </w:p>
              <w:p w14:paraId="2183A5EF" w14:textId="23B02FBE" w:rsidR="00F8445F" w:rsidRPr="00F8445F" w:rsidRDefault="00F8445F" w:rsidP="001E09C8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8445F">
                  <w:rPr>
                    <w:rStyle w:val="Style54"/>
                    <w:lang w:val="hr-HR"/>
                  </w:rPr>
                  <w:t>procesa u području organizacije, upravljanja i administracije</w:t>
                </w:r>
                <w:r w:rsidR="001E09C8">
                  <w:rPr>
                    <w:rStyle w:val="Style54"/>
                    <w:lang w:val="hr-HR"/>
                  </w:rPr>
                  <w:t xml:space="preserve"> sestrinstva,</w:t>
                </w:r>
                <w:r w:rsidR="00712B4B">
                  <w:rPr>
                    <w:rStyle w:val="Style54"/>
                    <w:lang w:val="hr-HR"/>
                  </w:rPr>
                  <w:t xml:space="preserve"> </w:t>
                </w:r>
                <w:r w:rsidRPr="00F8445F">
                  <w:rPr>
                    <w:rStyle w:val="Style54"/>
                    <w:lang w:val="hr-HR"/>
                  </w:rPr>
                  <w:t>te implementaciju istog u</w:t>
                </w:r>
                <w:r w:rsidR="001E09C8">
                  <w:rPr>
                    <w:rStyle w:val="Style54"/>
                    <w:lang w:val="hr-HR"/>
                  </w:rPr>
                  <w:t xml:space="preserve"> s</w:t>
                </w:r>
                <w:r w:rsidRPr="00F8445F">
                  <w:rPr>
                    <w:rStyle w:val="Style54"/>
                    <w:lang w:val="hr-HR"/>
                  </w:rPr>
                  <w:t>vakodnevni proces rada.</w:t>
                </w:r>
              </w:p>
              <w:p w14:paraId="5281791F" w14:textId="1C18A2E5" w:rsidR="00F8445F" w:rsidRPr="00F8445F" w:rsidRDefault="00F8445F" w:rsidP="001E09C8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8445F">
                  <w:rPr>
                    <w:rStyle w:val="Style54"/>
                    <w:lang w:val="hr-HR"/>
                  </w:rPr>
                  <w:t>Usvojene vještine iz područja organizacije, upravljanja i administracije omogućit će podizanje i</w:t>
                </w:r>
              </w:p>
              <w:p w14:paraId="4C10760C" w14:textId="77777777" w:rsidR="00F8445F" w:rsidRPr="00F8445F" w:rsidRDefault="00F8445F" w:rsidP="001E09C8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8445F">
                  <w:rPr>
                    <w:rStyle w:val="Style54"/>
                    <w:lang w:val="hr-HR"/>
                  </w:rPr>
                  <w:t>unapređivanje izvrsnosti sestrinske prakse.</w:t>
                </w:r>
              </w:p>
              <w:p w14:paraId="2E8D97C2" w14:textId="77777777" w:rsidR="00F8445F" w:rsidRPr="00F8445F" w:rsidRDefault="00F8445F" w:rsidP="001E09C8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8445F">
                  <w:rPr>
                    <w:rStyle w:val="Style54"/>
                    <w:lang w:val="hr-HR"/>
                  </w:rPr>
                  <w:t>Nakon odslušanih predavanja, samostalnog učenja i položenog ispita student će bit sposoban</w:t>
                </w:r>
              </w:p>
              <w:p w14:paraId="3FAD6D41" w14:textId="0903A873" w:rsidR="005C2F41" w:rsidRPr="00CD3F31" w:rsidRDefault="00F8445F" w:rsidP="001E09C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8445F">
                  <w:rPr>
                    <w:rStyle w:val="Style54"/>
                    <w:lang w:val="hr-HR"/>
                  </w:rPr>
                  <w:t>primjeniti znanja i vještina iz područja zdravstvene skrbi.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5E1CF66" w14:textId="05D673E1" w:rsidR="00F8445F" w:rsidRPr="00F8445F" w:rsidRDefault="00F8445F" w:rsidP="00F8445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8445F">
                  <w:rPr>
                    <w:rFonts w:ascii="Calibri" w:hAnsi="Calibri"/>
                    <w:sz w:val="22"/>
                    <w:szCs w:val="22"/>
                    <w:lang w:val="hr-HR"/>
                  </w:rPr>
                  <w:t>1) Kalauz S. Organizacija i upravljanje u zdravstvenoj njez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i, Medicinska naklada, Zagreb; </w:t>
                </w:r>
                <w:r w:rsidRPr="00F8445F">
                  <w:rPr>
                    <w:rFonts w:ascii="Calibri" w:hAnsi="Calibri"/>
                    <w:sz w:val="22"/>
                    <w:szCs w:val="22"/>
                    <w:lang w:val="hr-HR"/>
                  </w:rPr>
                  <w:t>2014.</w:t>
                </w:r>
              </w:p>
              <w:p w14:paraId="12DE3CA5" w14:textId="77777777" w:rsidR="00F8445F" w:rsidRPr="00F8445F" w:rsidRDefault="00F8445F" w:rsidP="00F8445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8445F">
                  <w:rPr>
                    <w:rFonts w:ascii="Calibri" w:hAnsi="Calibri"/>
                    <w:sz w:val="22"/>
                    <w:szCs w:val="22"/>
                    <w:lang w:val="hr-HR"/>
                  </w:rPr>
                  <w:t>2) Bahtijarević Šiber F. Management ljudskih potencijala, Golden marketing, Zagreb; 2007.</w:t>
                </w:r>
              </w:p>
              <w:p w14:paraId="72C94F71" w14:textId="77777777" w:rsidR="00F8445F" w:rsidRPr="00F8445F" w:rsidRDefault="00F8445F" w:rsidP="00F8445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8445F">
                  <w:rPr>
                    <w:rFonts w:ascii="Calibri" w:hAnsi="Calibri"/>
                    <w:sz w:val="22"/>
                    <w:szCs w:val="22"/>
                    <w:lang w:val="hr-HR"/>
                  </w:rPr>
                  <w:t>3) Balen S. Priručnik, Menadžment u zdravstvu, Medicinski fakultet Osijek; 2012.</w:t>
                </w:r>
              </w:p>
              <w:p w14:paraId="2FF9A986" w14:textId="77777777" w:rsidR="00F8445F" w:rsidRPr="00F8445F" w:rsidRDefault="00F8445F" w:rsidP="00F8445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8445F">
                  <w:rPr>
                    <w:rFonts w:ascii="Calibri" w:hAnsi="Calibri"/>
                    <w:sz w:val="22"/>
                    <w:szCs w:val="22"/>
                    <w:lang w:val="hr-HR"/>
                  </w:rPr>
                  <w:t>4) Pravilnik o akreditacijskim standardima za bolničke zdravstvene ustanove NN 92/2019</w:t>
                </w:r>
              </w:p>
              <w:p w14:paraId="69CC0E4D" w14:textId="02D92C31" w:rsidR="00F8445F" w:rsidRPr="00F8445F" w:rsidRDefault="00F8445F" w:rsidP="00F8445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8445F">
                  <w:rPr>
                    <w:rFonts w:ascii="Calibri" w:hAnsi="Calibri"/>
                    <w:sz w:val="22"/>
                    <w:szCs w:val="22"/>
                    <w:lang w:val="hr-HR"/>
                  </w:rPr>
                  <w:t>5) Pravilnik o standardima kvalitete zdravstvene zaštit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e i načinu njihove primjene NN </w:t>
                </w:r>
                <w:r w:rsidRPr="00F8445F">
                  <w:rPr>
                    <w:rFonts w:ascii="Calibri" w:hAnsi="Calibri"/>
                    <w:sz w:val="22"/>
                    <w:szCs w:val="22"/>
                    <w:lang w:val="hr-HR"/>
                  </w:rPr>
                  <w:t>79/2011</w:t>
                </w:r>
              </w:p>
              <w:p w14:paraId="4C305F31" w14:textId="544D9289" w:rsidR="005C2F41" w:rsidRPr="00CD3F31" w:rsidRDefault="00F8445F" w:rsidP="00F8445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8445F">
                  <w:rPr>
                    <w:rFonts w:ascii="Calibri" w:hAnsi="Calibri"/>
                    <w:sz w:val="22"/>
                    <w:szCs w:val="22"/>
                    <w:lang w:val="hr-HR"/>
                  </w:rPr>
                  <w:t>6) Zakon o kvaliteti zdravstvene zaštite NN 118/201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6EB5A7" w14:textId="29E6416F" w:rsidR="00F8445F" w:rsidRDefault="00F8445F" w:rsidP="00F8445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1)</w:t>
                </w:r>
                <w:r w:rsidRPr="00F8445F">
                  <w:rPr>
                    <w:rFonts w:ascii="Calibri" w:hAnsi="Calibri"/>
                    <w:sz w:val="22"/>
                    <w:szCs w:val="22"/>
                    <w:lang w:val="hr-HR"/>
                  </w:rPr>
                  <w:t>.</w:t>
                </w:r>
                <w:r w:rsidR="001F3EAF">
                  <w:rPr>
                    <w:rFonts w:ascii="Calibri" w:hAnsi="Calibri"/>
                    <w:sz w:val="22"/>
                    <w:szCs w:val="22"/>
                    <w:lang w:val="hr-HR"/>
                  </w:rPr>
                  <w:t>Zrinka B., Ana B., Smilja K., Osiguranje kvalitete rada u sestrinstvu,2023</w:t>
                </w:r>
              </w:p>
              <w:p w14:paraId="368F0DA2" w14:textId="0A6A3ED3" w:rsidR="001F3EAF" w:rsidRPr="00F8445F" w:rsidRDefault="001F3EAF" w:rsidP="00F8445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2) </w:t>
                </w:r>
                <w:r w:rsidRPr="001F3EAF">
                  <w:rPr>
                    <w:rFonts w:ascii="Calibri" w:hAnsi="Calibri"/>
                    <w:sz w:val="22"/>
                    <w:szCs w:val="22"/>
                    <w:lang w:val="hr-HR"/>
                  </w:rPr>
                  <w:t>Petar S. Tamna strana upravljanja ljudima, Mozaik knjiga, Zagreb, Zagreb; 2005</w:t>
                </w:r>
              </w:p>
              <w:p w14:paraId="4811AA24" w14:textId="67A596FC" w:rsidR="005C2F41" w:rsidRPr="00CD3F31" w:rsidRDefault="00F8445F" w:rsidP="00F8445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8445F">
                  <w:rPr>
                    <w:rFonts w:ascii="Calibri" w:hAnsi="Calibri"/>
                    <w:sz w:val="22"/>
                    <w:szCs w:val="22"/>
                    <w:lang w:val="hr-HR"/>
                  </w:rPr>
                  <w:t>4) Kozina,M.,Vičić Hudorović, V. Profesionalna komunikacij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a u sestrinstvu,Školska knjiga ,</w:t>
                </w:r>
                <w:r w:rsidRPr="00F8445F">
                  <w:rPr>
                    <w:rFonts w:ascii="Calibri" w:hAnsi="Calibri"/>
                    <w:sz w:val="22"/>
                    <w:szCs w:val="22"/>
                    <w:lang w:val="hr-HR"/>
                  </w:rPr>
                  <w:t>2019.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lastRenderedPageBreak/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7346CF1" w14:textId="1A3578BC" w:rsidR="00F931F3" w:rsidRDefault="00F931F3" w:rsidP="00F931F3">
                <w:pPr>
                  <w:pStyle w:val="Podnoje"/>
                  <w:outlineLvl w:val="0"/>
                </w:pPr>
                <w:r>
                  <w:t>1.</w:t>
                </w:r>
                <w:r w:rsidRPr="00320696">
                  <w:rPr>
                    <w:b/>
                  </w:rPr>
                  <w:t>Uvod u teoriju upravljanja i organizaciju rada u sestrinstvu</w:t>
                </w:r>
              </w:p>
              <w:p w14:paraId="5B25D363" w14:textId="76A10542" w:rsidR="00320696" w:rsidRDefault="00320696" w:rsidP="00320696">
                <w:pPr>
                  <w:pStyle w:val="Podnoje"/>
                  <w:outlineLvl w:val="0"/>
                </w:pPr>
                <w:r>
                  <w:t xml:space="preserve">Razumjeti i usvojiti znanja o teorijama upravljanja, procesima upravljanja, organizacijskom </w:t>
                </w:r>
              </w:p>
              <w:p w14:paraId="552B6231" w14:textId="77777777" w:rsidR="00320696" w:rsidRDefault="00320696" w:rsidP="00320696">
                <w:pPr>
                  <w:pStyle w:val="Podnoje"/>
                  <w:outlineLvl w:val="0"/>
                </w:pPr>
                <w:r>
                  <w:t xml:space="preserve">kulturom, organizacijskom strukturom, organizacijskim: načelima i konceptima, ustroju radne </w:t>
                </w:r>
              </w:p>
              <w:p w14:paraId="10E243AD" w14:textId="51F63EA4" w:rsidR="00F931F3" w:rsidRDefault="00320696" w:rsidP="00F931F3">
                <w:pPr>
                  <w:pStyle w:val="Podnoje"/>
                  <w:outlineLvl w:val="0"/>
                </w:pPr>
                <w:r>
                  <w:t>organizacije prema konceptima rukovođenja.</w:t>
                </w:r>
              </w:p>
              <w:p w14:paraId="534B106C" w14:textId="77777777" w:rsidR="00F931F3" w:rsidRDefault="00F931F3" w:rsidP="00F931F3">
                <w:pPr>
                  <w:pStyle w:val="Podnoje"/>
                  <w:outlineLvl w:val="0"/>
                </w:pPr>
                <w:r w:rsidRPr="00320696">
                  <w:rPr>
                    <w:b/>
                  </w:rPr>
                  <w:t>2.Upravljanje i organizacija-zadaci medicinske sestre-tehničara na svim upravljačkim razinama</w:t>
                </w:r>
              </w:p>
              <w:p w14:paraId="085A956B" w14:textId="4112360D" w:rsidR="00F931F3" w:rsidRDefault="00320696" w:rsidP="00F931F3">
                <w:pPr>
                  <w:pStyle w:val="Podnoje"/>
                  <w:outlineLvl w:val="0"/>
                </w:pPr>
                <w:r w:rsidRPr="00320696">
                  <w:t>Objasniti osnove funkcije menadžmenta te fun</w:t>
                </w:r>
                <w:r w:rsidR="00FA4142">
                  <w:t>kcije medicinskih sestara menadžerica</w:t>
                </w:r>
              </w:p>
              <w:p w14:paraId="1622DC27" w14:textId="77777777" w:rsidR="00F931F3" w:rsidRDefault="00F931F3" w:rsidP="00F931F3">
                <w:pPr>
                  <w:pStyle w:val="Podnoje"/>
                  <w:outlineLvl w:val="0"/>
                </w:pPr>
                <w:r>
                  <w:t xml:space="preserve">Demonstrirati vještine organizacije i upravljanja u sestrinskoj praksi: načine upravljanja na </w:t>
                </w:r>
              </w:p>
              <w:p w14:paraId="52648A11" w14:textId="77777777" w:rsidR="00F931F3" w:rsidRDefault="00F931F3" w:rsidP="00F931F3">
                <w:pPr>
                  <w:pStyle w:val="Podnoje"/>
                  <w:outlineLvl w:val="0"/>
                </w:pPr>
                <w:r>
                  <w:t>različitim upravljačkim razinama</w:t>
                </w:r>
              </w:p>
              <w:p w14:paraId="76118AD2" w14:textId="77777777" w:rsidR="00F931F3" w:rsidRDefault="00F931F3" w:rsidP="00F931F3">
                <w:pPr>
                  <w:pStyle w:val="Podnoje"/>
                  <w:outlineLvl w:val="0"/>
                </w:pPr>
                <w:r w:rsidRPr="00320696">
                  <w:rPr>
                    <w:b/>
                  </w:rPr>
                  <w:t>3.Organizacijska kultura zdravstvene radne organizacije</w:t>
                </w:r>
              </w:p>
              <w:p w14:paraId="31513F00" w14:textId="6B329001" w:rsidR="00F931F3" w:rsidRDefault="00320696" w:rsidP="00F931F3">
                <w:pPr>
                  <w:pStyle w:val="Podnoje"/>
                  <w:outlineLvl w:val="0"/>
                </w:pPr>
                <w:r w:rsidRPr="00320696">
                  <w:t xml:space="preserve">Razumjeti i usvojiti </w:t>
                </w:r>
                <w:r w:rsidR="00F931F3">
                  <w:t>pojmove organizacijske kulture, organizacijske strukture</w:t>
                </w:r>
              </w:p>
              <w:p w14:paraId="14EAB7F9" w14:textId="77777777" w:rsidR="00F931F3" w:rsidRDefault="00F931F3" w:rsidP="00F931F3">
                <w:pPr>
                  <w:pStyle w:val="Podnoje"/>
                  <w:outlineLvl w:val="0"/>
                </w:pPr>
                <w:r>
                  <w:t>Usvojiti temeljna znanja o organizacijskoj kulturi radne organizacije.</w:t>
                </w:r>
              </w:p>
              <w:p w14:paraId="0BA07E30" w14:textId="77777777" w:rsidR="00F931F3" w:rsidRDefault="00F931F3" w:rsidP="00F931F3">
                <w:pPr>
                  <w:pStyle w:val="Podnoje"/>
                  <w:outlineLvl w:val="0"/>
                </w:pPr>
                <w:r>
                  <w:t>Znati nabrojati koncepte i načela.</w:t>
                </w:r>
              </w:p>
              <w:p w14:paraId="2715A9CB" w14:textId="77777777" w:rsidR="00F931F3" w:rsidRDefault="00F931F3" w:rsidP="00F931F3">
                <w:pPr>
                  <w:pStyle w:val="Podnoje"/>
                  <w:outlineLvl w:val="0"/>
                </w:pPr>
                <w:r>
                  <w:t>Znati primijeniti načela pozitivne organizacijske kulture u timu</w:t>
                </w:r>
              </w:p>
              <w:p w14:paraId="051F86A0" w14:textId="77777777" w:rsidR="00F931F3" w:rsidRDefault="00F931F3" w:rsidP="00F931F3">
                <w:pPr>
                  <w:pStyle w:val="Podnoje"/>
                  <w:outlineLvl w:val="0"/>
                </w:pPr>
                <w:r>
                  <w:t>Razumjeti važnost i ulogu organizacijske kulture u radnoj organizaciji.</w:t>
                </w:r>
              </w:p>
              <w:p w14:paraId="2C85AF21" w14:textId="5C5DAEDF" w:rsidR="00F931F3" w:rsidRPr="00320696" w:rsidRDefault="00F931F3" w:rsidP="00F931F3">
                <w:pPr>
                  <w:pStyle w:val="Podnoje"/>
                  <w:outlineLvl w:val="0"/>
                  <w:rPr>
                    <w:b/>
                  </w:rPr>
                </w:pPr>
                <w:r>
                  <w:t>4.</w:t>
                </w:r>
                <w:r w:rsidRPr="00320696">
                  <w:rPr>
                    <w:b/>
                  </w:rPr>
                  <w:t>Osnovni elementi i stilovi upravljanja ljudskim potencijalima u sestrinskoj praksi</w:t>
                </w:r>
              </w:p>
              <w:p w14:paraId="1F9C5F34" w14:textId="77777777" w:rsidR="00F931F3" w:rsidRDefault="00F931F3" w:rsidP="00F931F3">
                <w:pPr>
                  <w:pStyle w:val="Podnoje"/>
                  <w:outlineLvl w:val="0"/>
                </w:pPr>
                <w:r>
                  <w:t>Demonstrirati vještine organizacije, stilove i modele upravljanja ljudskim potencijalima</w:t>
                </w:r>
              </w:p>
              <w:p w14:paraId="4CFD1C0A" w14:textId="77777777" w:rsidR="00F931F3" w:rsidRDefault="00F931F3" w:rsidP="00F931F3">
                <w:pPr>
                  <w:pStyle w:val="Podnoje"/>
                  <w:outlineLvl w:val="0"/>
                </w:pPr>
                <w:r>
                  <w:t>Razlikovati stilove upravljanja</w:t>
                </w:r>
              </w:p>
              <w:p w14:paraId="252996C8" w14:textId="77777777" w:rsidR="00F931F3" w:rsidRDefault="00F931F3" w:rsidP="00F931F3">
                <w:pPr>
                  <w:pStyle w:val="Podnoje"/>
                  <w:outlineLvl w:val="0"/>
                </w:pPr>
                <w:r>
                  <w:t>Znati nabrojati prednosti i nedostatke pojedinog stila upravljanja</w:t>
                </w:r>
              </w:p>
              <w:p w14:paraId="478A46C1" w14:textId="77777777" w:rsidR="00F931F3" w:rsidRPr="00320696" w:rsidRDefault="00F931F3" w:rsidP="00F931F3">
                <w:pPr>
                  <w:pStyle w:val="Podnoje"/>
                  <w:outlineLvl w:val="0"/>
                  <w:rPr>
                    <w:b/>
                  </w:rPr>
                </w:pPr>
                <w:r w:rsidRPr="00320696">
                  <w:rPr>
                    <w:b/>
                  </w:rPr>
                  <w:t>5.Organizacija rada medicinskih sestara</w:t>
                </w:r>
              </w:p>
              <w:p w14:paraId="28DABDCE" w14:textId="12180054" w:rsidR="00F931F3" w:rsidRDefault="00F931F3" w:rsidP="00F931F3">
                <w:pPr>
                  <w:pStyle w:val="Podnoje"/>
                  <w:outlineLvl w:val="0"/>
                </w:pPr>
                <w:r>
                  <w:t>Znati nabrojati elemente organi</w:t>
                </w:r>
                <w:r w:rsidR="006F1598">
                  <w:t>ziranja i modele rasporeda rada</w:t>
                </w:r>
              </w:p>
              <w:p w14:paraId="6AB04BB8" w14:textId="2681CD5F" w:rsidR="00F931F3" w:rsidRDefault="00B461A3" w:rsidP="00F931F3">
                <w:pPr>
                  <w:pStyle w:val="Podnoje"/>
                  <w:outlineLvl w:val="0"/>
                </w:pPr>
                <w:r>
                  <w:t xml:space="preserve">Znati razlikovati </w:t>
                </w:r>
                <w:r w:rsidR="00F931F3">
                  <w:t xml:space="preserve"> modele organizacije rada i primijeniti u praksi odgovarajući model</w:t>
                </w:r>
              </w:p>
              <w:p w14:paraId="0855C16A" w14:textId="77777777" w:rsidR="00F931F3" w:rsidRDefault="00F931F3" w:rsidP="00F931F3">
                <w:pPr>
                  <w:pStyle w:val="Podnoje"/>
                  <w:outlineLvl w:val="0"/>
                </w:pPr>
                <w:r>
                  <w:t>Definirati i provesti kategorizaciju bolesnika ovisno o potrebama za zdravstvenom njegom</w:t>
                </w:r>
              </w:p>
              <w:p w14:paraId="5CE9C4BD" w14:textId="77777777" w:rsidR="00F931F3" w:rsidRPr="006F1598" w:rsidRDefault="00F931F3" w:rsidP="00F931F3">
                <w:pPr>
                  <w:pStyle w:val="Podnoje"/>
                  <w:outlineLvl w:val="0"/>
                  <w:rPr>
                    <w:b/>
                  </w:rPr>
                </w:pPr>
                <w:r w:rsidRPr="006F1598">
                  <w:rPr>
                    <w:b/>
                  </w:rPr>
                  <w:t>6.Planiranje</w:t>
                </w:r>
              </w:p>
              <w:p w14:paraId="5FAA28D2" w14:textId="2D2BCCC0" w:rsidR="00F931F3" w:rsidRDefault="00F931F3" w:rsidP="00F931F3">
                <w:pPr>
                  <w:pStyle w:val="Podnoje"/>
                  <w:outlineLvl w:val="0"/>
                </w:pPr>
                <w:r>
                  <w:t xml:space="preserve">Razumjeti važnost planiranja procesa rada </w:t>
                </w:r>
              </w:p>
              <w:p w14:paraId="1DECDA94" w14:textId="77777777" w:rsidR="00F931F3" w:rsidRDefault="00F931F3" w:rsidP="00F931F3">
                <w:pPr>
                  <w:pStyle w:val="Podnoje"/>
                  <w:outlineLvl w:val="0"/>
                </w:pPr>
                <w:r>
                  <w:t>Znati nabrojati vrste planiranja</w:t>
                </w:r>
              </w:p>
              <w:p w14:paraId="73B84565" w14:textId="7D2B713E" w:rsidR="00F931F3" w:rsidRPr="006F1598" w:rsidRDefault="00F931F3" w:rsidP="00F931F3">
                <w:pPr>
                  <w:pStyle w:val="Podnoje"/>
                  <w:outlineLvl w:val="0"/>
                  <w:rPr>
                    <w:b/>
                  </w:rPr>
                </w:pPr>
                <w:r w:rsidRPr="006F1598">
                  <w:rPr>
                    <w:b/>
                  </w:rPr>
                  <w:t>7.Donošenje odluka</w:t>
                </w:r>
              </w:p>
              <w:p w14:paraId="7F4B21D5" w14:textId="77777777" w:rsidR="00F931F3" w:rsidRDefault="00F931F3" w:rsidP="00F931F3">
                <w:pPr>
                  <w:pStyle w:val="Podnoje"/>
                  <w:outlineLvl w:val="0"/>
                </w:pPr>
                <w:r>
                  <w:t>Nabrojati načine i vrste odluka</w:t>
                </w:r>
              </w:p>
              <w:p w14:paraId="2DC76CD8" w14:textId="61B04BB5" w:rsidR="00F931F3" w:rsidRDefault="00F931F3" w:rsidP="00F931F3">
                <w:pPr>
                  <w:pStyle w:val="Podnoje"/>
                  <w:outlineLvl w:val="0"/>
                </w:pPr>
                <w:r>
                  <w:t>Znati objasniti faze donošenja odluke, provođenja odluke, kontrolu provođenja odluke.</w:t>
                </w:r>
              </w:p>
              <w:p w14:paraId="6D2F2868" w14:textId="56F418FB" w:rsidR="00F931F3" w:rsidRDefault="00F931F3" w:rsidP="00F931F3">
                <w:pPr>
                  <w:pStyle w:val="Podnoje"/>
                  <w:outlineLvl w:val="0"/>
                </w:pPr>
                <w:r>
                  <w:t>8.</w:t>
                </w:r>
                <w:r w:rsidRPr="00E669C9">
                  <w:rPr>
                    <w:b/>
                  </w:rPr>
                  <w:t>Upravljanje sustavima tehničke i strukturalne potpore u sestrinskoj praksi</w:t>
                </w:r>
              </w:p>
              <w:p w14:paraId="452E15AB" w14:textId="77777777" w:rsidR="00F931F3" w:rsidRDefault="00F931F3" w:rsidP="00F931F3">
                <w:pPr>
                  <w:pStyle w:val="Podnoje"/>
                  <w:outlineLvl w:val="0"/>
                </w:pPr>
                <w:r>
                  <w:t xml:space="preserve">Objasniti način funkcioniranja sustava tehničke i strukturalne potpore i njihovu primjenu u </w:t>
                </w:r>
              </w:p>
              <w:p w14:paraId="14020C94" w14:textId="77777777" w:rsidR="00F931F3" w:rsidRDefault="00F931F3" w:rsidP="00F931F3">
                <w:pPr>
                  <w:pStyle w:val="Podnoje"/>
                  <w:outlineLvl w:val="0"/>
                </w:pPr>
                <w:r>
                  <w:t>sestrinskoj praksi;</w:t>
                </w:r>
              </w:p>
              <w:p w14:paraId="2DA939DF" w14:textId="77777777" w:rsidR="00F931F3" w:rsidRDefault="00F931F3" w:rsidP="00F931F3">
                <w:pPr>
                  <w:pStyle w:val="Podnoje"/>
                  <w:outlineLvl w:val="0"/>
                </w:pPr>
                <w:r>
                  <w:t>Nabrojati sustave potpore</w:t>
                </w:r>
              </w:p>
              <w:p w14:paraId="501DEB04" w14:textId="77777777" w:rsidR="00F931F3" w:rsidRDefault="00F931F3" w:rsidP="00F931F3">
                <w:pPr>
                  <w:pStyle w:val="Podnoje"/>
                  <w:outlineLvl w:val="0"/>
                </w:pPr>
                <w:r>
                  <w:t>Znati koristiti sustave potpore u svakodnevnom procesu rada</w:t>
                </w:r>
              </w:p>
              <w:p w14:paraId="26CDCB7A" w14:textId="77777777" w:rsidR="00F931F3" w:rsidRDefault="00F931F3" w:rsidP="00F931F3">
                <w:pPr>
                  <w:pStyle w:val="Podnoje"/>
                  <w:outlineLvl w:val="0"/>
                </w:pPr>
                <w:r>
                  <w:t>9.</w:t>
                </w:r>
                <w:r w:rsidRPr="00E669C9">
                  <w:rPr>
                    <w:b/>
                  </w:rPr>
                  <w:t>Upravljanje vremenom u sestrinskoj praksi</w:t>
                </w:r>
              </w:p>
              <w:p w14:paraId="6B9D64B5" w14:textId="71AB64C8" w:rsidR="00F931F3" w:rsidRDefault="00F931F3" w:rsidP="00F931F3">
                <w:pPr>
                  <w:pStyle w:val="Podnoje"/>
                  <w:outlineLvl w:val="0"/>
                </w:pPr>
                <w:r>
                  <w:t>Upravljati vremenom: primjena principa upravljanja vremenom .</w:t>
                </w:r>
              </w:p>
              <w:p w14:paraId="102D6C9E" w14:textId="77777777" w:rsidR="00F931F3" w:rsidRDefault="00F931F3" w:rsidP="00F931F3">
                <w:pPr>
                  <w:pStyle w:val="Podnoje"/>
                  <w:outlineLvl w:val="0"/>
                </w:pPr>
                <w:r>
                  <w:t>Znati osnovne elemente upravljanja vremenom.</w:t>
                </w:r>
              </w:p>
              <w:p w14:paraId="39AC9C6D" w14:textId="77777777" w:rsidR="00F931F3" w:rsidRDefault="00F931F3" w:rsidP="00F931F3">
                <w:pPr>
                  <w:pStyle w:val="Podnoje"/>
                  <w:outlineLvl w:val="0"/>
                </w:pPr>
                <w:r>
                  <w:t>Prepoznati kradljivce vremena i upravljati s njima.</w:t>
                </w:r>
              </w:p>
              <w:p w14:paraId="2DF9CFD3" w14:textId="77777777" w:rsidR="00F931F3" w:rsidRPr="00E669C9" w:rsidRDefault="00F931F3" w:rsidP="00F931F3">
                <w:pPr>
                  <w:pStyle w:val="Podnoje"/>
                  <w:outlineLvl w:val="0"/>
                  <w:rPr>
                    <w:b/>
                  </w:rPr>
                </w:pPr>
                <w:r w:rsidRPr="00E669C9">
                  <w:rPr>
                    <w:b/>
                  </w:rPr>
                  <w:t>10. Upravljanje kvalitetom u području zdravstvene njege</w:t>
                </w:r>
              </w:p>
              <w:p w14:paraId="09F16AC3" w14:textId="2E04DC8B" w:rsidR="00F931F3" w:rsidRDefault="00F931F3" w:rsidP="00F931F3">
                <w:pPr>
                  <w:pStyle w:val="Podnoje"/>
                  <w:outlineLvl w:val="0"/>
                </w:pPr>
                <w:r>
                  <w:t xml:space="preserve">Upravljati znanjem, odlučivanjem i kvalitetom zdravstvene njege na svim razinama zdravstvene </w:t>
                </w:r>
              </w:p>
              <w:p w14:paraId="0D99755D" w14:textId="77777777" w:rsidR="00F931F3" w:rsidRDefault="00F931F3" w:rsidP="00F931F3">
                <w:pPr>
                  <w:pStyle w:val="Podnoje"/>
                  <w:outlineLvl w:val="0"/>
                </w:pPr>
                <w:r>
                  <w:t>zaštite samostalno i u suradnji sa zdravstvenim timom</w:t>
                </w:r>
              </w:p>
              <w:p w14:paraId="53381EF1" w14:textId="77777777" w:rsidR="00F931F3" w:rsidRDefault="00F931F3" w:rsidP="00F931F3">
                <w:pPr>
                  <w:pStyle w:val="Podnoje"/>
                  <w:outlineLvl w:val="0"/>
                </w:pPr>
                <w:r>
                  <w:t>Razumjeti važnost upravljanja kvalitetom u zdravstvenoj njezi</w:t>
                </w:r>
              </w:p>
              <w:p w14:paraId="2B07D932" w14:textId="77777777" w:rsidR="00F931F3" w:rsidRDefault="00F931F3" w:rsidP="00F931F3">
                <w:pPr>
                  <w:pStyle w:val="Podnoje"/>
                  <w:outlineLvl w:val="0"/>
                </w:pPr>
                <w:r>
                  <w:t>Znati objasniti procesni krug kvalitete</w:t>
                </w:r>
              </w:p>
              <w:p w14:paraId="67241E3D" w14:textId="77777777" w:rsidR="00F931F3" w:rsidRPr="00E669C9" w:rsidRDefault="00F931F3" w:rsidP="00F931F3">
                <w:pPr>
                  <w:pStyle w:val="Podnoje"/>
                  <w:outlineLvl w:val="0"/>
                  <w:rPr>
                    <w:b/>
                  </w:rPr>
                </w:pPr>
                <w:r w:rsidRPr="00E669C9">
                  <w:rPr>
                    <w:b/>
                  </w:rPr>
                  <w:t>11.Upravljanje rizicima u zdravstvenoj njezi</w:t>
                </w:r>
              </w:p>
              <w:p w14:paraId="43052333" w14:textId="34567989" w:rsidR="00F931F3" w:rsidRDefault="00F931F3" w:rsidP="00F931F3">
                <w:pPr>
                  <w:pStyle w:val="Podnoje"/>
                  <w:outlineLvl w:val="0"/>
                </w:pPr>
                <w:r>
                  <w:t>Usvojiti temeljna znanja o rizicima u zdravstvenoj njezi</w:t>
                </w:r>
              </w:p>
              <w:p w14:paraId="37242CAD" w14:textId="77777777" w:rsidR="00F931F3" w:rsidRDefault="00F931F3" w:rsidP="00F931F3">
                <w:pPr>
                  <w:pStyle w:val="Podnoje"/>
                  <w:outlineLvl w:val="0"/>
                </w:pPr>
                <w:r>
                  <w:t>Prepoznati rizike u procesu rada</w:t>
                </w:r>
              </w:p>
              <w:p w14:paraId="01D2B7D4" w14:textId="77777777" w:rsidR="00F931F3" w:rsidRDefault="00F931F3" w:rsidP="00F931F3">
                <w:pPr>
                  <w:pStyle w:val="Podnoje"/>
                  <w:outlineLvl w:val="0"/>
                </w:pPr>
                <w:r>
                  <w:t>Znati upravljati organizacijskim, ljudskim i tehničkim rizicima</w:t>
                </w:r>
              </w:p>
              <w:p w14:paraId="0BE2DE5D" w14:textId="77777777" w:rsidR="00F931F3" w:rsidRPr="00E669C9" w:rsidRDefault="00F931F3" w:rsidP="00F931F3">
                <w:pPr>
                  <w:pStyle w:val="Podnoje"/>
                  <w:outlineLvl w:val="0"/>
                  <w:rPr>
                    <w:b/>
                  </w:rPr>
                </w:pPr>
                <w:r w:rsidRPr="00E669C9">
                  <w:rPr>
                    <w:b/>
                  </w:rPr>
                  <w:lastRenderedPageBreak/>
                  <w:t>12.Indikatori kvalitete u zdravstvenoj njezi</w:t>
                </w:r>
              </w:p>
              <w:p w14:paraId="603B32A1" w14:textId="14B7F74B" w:rsidR="00F931F3" w:rsidRDefault="00F931F3" w:rsidP="00F931F3">
                <w:pPr>
                  <w:pStyle w:val="Podnoje"/>
                  <w:outlineLvl w:val="0"/>
                </w:pPr>
                <w:r>
                  <w:t>Znati objasniti važnost indikatora,</w:t>
                </w:r>
                <w:r w:rsidR="00B461A3">
                  <w:t xml:space="preserve"> </w:t>
                </w:r>
                <w:r>
                  <w:t>svrhu i cilj</w:t>
                </w:r>
              </w:p>
              <w:p w14:paraId="5A123034" w14:textId="77777777" w:rsidR="00F931F3" w:rsidRDefault="00F931F3" w:rsidP="00F931F3">
                <w:pPr>
                  <w:pStyle w:val="Podnoje"/>
                  <w:outlineLvl w:val="0"/>
                </w:pPr>
                <w:r>
                  <w:t>Znati nabrojati indikatore i svrhu praćenja indikatora</w:t>
                </w:r>
              </w:p>
              <w:p w14:paraId="06D017A8" w14:textId="77777777" w:rsidR="00F931F3" w:rsidRDefault="00F931F3" w:rsidP="00F931F3">
                <w:pPr>
                  <w:pStyle w:val="Podnoje"/>
                  <w:outlineLvl w:val="0"/>
                </w:pPr>
                <w:r w:rsidRPr="00E669C9">
                  <w:rPr>
                    <w:b/>
                  </w:rPr>
                  <w:t>13.Osnove administrativnog rada zakonski propisi u području zdravstvene njege</w:t>
                </w:r>
              </w:p>
              <w:p w14:paraId="39C2046F" w14:textId="643BB14C" w:rsidR="00F931F3" w:rsidRDefault="00F931F3" w:rsidP="00F931F3">
                <w:pPr>
                  <w:pStyle w:val="Podnoje"/>
                  <w:outlineLvl w:val="0"/>
                </w:pPr>
                <w:r>
                  <w:t xml:space="preserve">Znati objasniti ulogu sestrinske dokumentacije e-vizita, planiranje materijalnih i ostalih </w:t>
                </w:r>
              </w:p>
              <w:p w14:paraId="6330F329" w14:textId="77777777" w:rsidR="00F931F3" w:rsidRDefault="00F931F3" w:rsidP="00F931F3">
                <w:pPr>
                  <w:pStyle w:val="Podnoje"/>
                  <w:outlineLvl w:val="0"/>
                </w:pPr>
                <w:r>
                  <w:t>troškova, koordinacije rada s nezdravstvenim sustavima</w:t>
                </w:r>
              </w:p>
              <w:p w14:paraId="67ED47C1" w14:textId="77777777" w:rsidR="00F931F3" w:rsidRDefault="00F931F3" w:rsidP="00F931F3">
                <w:pPr>
                  <w:pStyle w:val="Podnoje"/>
                  <w:outlineLvl w:val="0"/>
                </w:pPr>
                <w:r>
                  <w:t>Koristiti se sestrinskom dokumentacijom, bolesničkim elektronskim kartonom, e-vizita;</w:t>
                </w:r>
              </w:p>
              <w:p w14:paraId="14E6AB7B" w14:textId="77777777" w:rsidR="00F931F3" w:rsidRDefault="00F931F3" w:rsidP="00F931F3">
                <w:pPr>
                  <w:pStyle w:val="Podnoje"/>
                  <w:outlineLvl w:val="0"/>
                </w:pPr>
                <w:r>
                  <w:t>Planirati materijalne i ostale troškove;</w:t>
                </w:r>
              </w:p>
              <w:p w14:paraId="704D4487" w14:textId="77777777" w:rsidR="00F931F3" w:rsidRDefault="00F931F3" w:rsidP="00F931F3">
                <w:pPr>
                  <w:pStyle w:val="Podnoje"/>
                  <w:outlineLvl w:val="0"/>
                </w:pPr>
                <w:r>
                  <w:t>Koordinati rad s nemedicinskim službama unutar radne organizacije</w:t>
                </w:r>
              </w:p>
              <w:p w14:paraId="5F4AEDBF" w14:textId="77777777" w:rsidR="00F931F3" w:rsidRDefault="00F931F3" w:rsidP="00F931F3">
                <w:pPr>
                  <w:pStyle w:val="Podnoje"/>
                  <w:outlineLvl w:val="0"/>
                </w:pPr>
                <w:r>
                  <w:t xml:space="preserve">Preuzeti odgovornost za provedbu procesa zdravstvene njege u skladu s načelima, standardima i </w:t>
                </w:r>
              </w:p>
              <w:p w14:paraId="588F9838" w14:textId="77777777" w:rsidR="00F931F3" w:rsidRDefault="00F931F3" w:rsidP="00F931F3">
                <w:pPr>
                  <w:pStyle w:val="Podnoje"/>
                  <w:outlineLvl w:val="0"/>
                </w:pPr>
                <w:r>
                  <w:t>zakonskim propisima</w:t>
                </w:r>
              </w:p>
              <w:p w14:paraId="77FB2830" w14:textId="2E83112F" w:rsidR="00F931F3" w:rsidRPr="00E669C9" w:rsidRDefault="00F931F3" w:rsidP="00F931F3">
                <w:pPr>
                  <w:pStyle w:val="Podnoje"/>
                  <w:outlineLvl w:val="0"/>
                  <w:rPr>
                    <w:b/>
                  </w:rPr>
                </w:pPr>
                <w:r w:rsidRPr="00E669C9">
                  <w:rPr>
                    <w:b/>
                  </w:rPr>
                  <w:t>14.Supervizija u sestrinstvu</w:t>
                </w:r>
              </w:p>
              <w:p w14:paraId="68F76046" w14:textId="64FD6BF0" w:rsidR="00F931F3" w:rsidRDefault="00F931F3" w:rsidP="00F931F3">
                <w:pPr>
                  <w:pStyle w:val="Podnoje"/>
                  <w:outlineLvl w:val="0"/>
                </w:pPr>
                <w:r>
                  <w:t>Znati nabrojati osnovna načela i zadatke supervizije</w:t>
                </w:r>
              </w:p>
              <w:p w14:paraId="75353B9D" w14:textId="77777777" w:rsidR="00F931F3" w:rsidRDefault="00F931F3" w:rsidP="00F931F3">
                <w:pPr>
                  <w:pStyle w:val="Podnoje"/>
                  <w:outlineLvl w:val="0"/>
                </w:pPr>
                <w:r>
                  <w:t xml:space="preserve">Razumjeti i razlikovati vrste supervizije </w:t>
                </w:r>
              </w:p>
              <w:p w14:paraId="163CDC3D" w14:textId="77777777" w:rsidR="00F931F3" w:rsidRDefault="00F931F3" w:rsidP="00F931F3">
                <w:pPr>
                  <w:pStyle w:val="Podnoje"/>
                  <w:outlineLvl w:val="0"/>
                </w:pPr>
                <w:r>
                  <w:t>Razumjeti važnost supervizije u osiguravanju kvalitete zdravstvene njege</w:t>
                </w:r>
              </w:p>
              <w:p w14:paraId="37D9E0B5" w14:textId="77777777" w:rsidR="00F931F3" w:rsidRDefault="00F931F3" w:rsidP="00F931F3">
                <w:pPr>
                  <w:pStyle w:val="Podnoje"/>
                  <w:outlineLvl w:val="0"/>
                </w:pPr>
                <w:r>
                  <w:t>Analizirati različite modele supervizijskih procesa u praksi</w:t>
                </w:r>
              </w:p>
              <w:p w14:paraId="3D93FC6F" w14:textId="1022558D" w:rsidR="00F931F3" w:rsidRPr="00E669C9" w:rsidRDefault="00F931F3" w:rsidP="00F931F3">
                <w:pPr>
                  <w:pStyle w:val="Podnoje"/>
                  <w:outlineLvl w:val="0"/>
                  <w:rPr>
                    <w:b/>
                  </w:rPr>
                </w:pPr>
                <w:r w:rsidRPr="00E669C9">
                  <w:rPr>
                    <w:b/>
                  </w:rPr>
                  <w:t>15.Upravljanje promjenama</w:t>
                </w:r>
              </w:p>
              <w:p w14:paraId="7147F474" w14:textId="77777777" w:rsidR="00F931F3" w:rsidRDefault="00F931F3" w:rsidP="00F931F3">
                <w:pPr>
                  <w:pStyle w:val="Podnoje"/>
                  <w:outlineLvl w:val="0"/>
                </w:pPr>
                <w:r>
                  <w:t>Upravljati promjenama u sestrinskoj praksi</w:t>
                </w:r>
              </w:p>
              <w:p w14:paraId="707A06F1" w14:textId="77777777" w:rsidR="00F931F3" w:rsidRDefault="00F931F3" w:rsidP="00F931F3">
                <w:pPr>
                  <w:pStyle w:val="Podnoje"/>
                  <w:outlineLvl w:val="0"/>
                </w:pPr>
                <w:r>
                  <w:t>Razumjeti važnost upravljanja promjenama</w:t>
                </w:r>
              </w:p>
              <w:p w14:paraId="5510E458" w14:textId="5BB0B245" w:rsidR="005C2F41" w:rsidRPr="00CD3F31" w:rsidRDefault="00F931F3" w:rsidP="00F931F3">
                <w:pPr>
                  <w:pStyle w:val="Podnoje"/>
                  <w:outlineLvl w:val="0"/>
                </w:pPr>
                <w:r>
                  <w:t>Analizirati učinke promjena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9F551FA" w14:textId="77777777" w:rsidR="00F931F3" w:rsidRPr="00F931F3" w:rsidRDefault="00F931F3" w:rsidP="00F931F3">
                <w:pPr>
                  <w:pStyle w:val="Default"/>
                  <w:rPr>
                    <w:rStyle w:val="Style43"/>
                    <w:lang w:val="hr-HR"/>
                  </w:rPr>
                </w:pPr>
                <w:r w:rsidRPr="00F931F3">
                  <w:rPr>
                    <w:rStyle w:val="Style43"/>
                    <w:lang w:val="hr-HR"/>
                  </w:rPr>
                  <w:t xml:space="preserve">Vježbe se provode u OB Karlovac, mentori su glavne sestre Službi i odjela. Kroz primjere u </w:t>
                </w:r>
              </w:p>
              <w:p w14:paraId="3356C77A" w14:textId="77777777" w:rsidR="00F931F3" w:rsidRPr="00F931F3" w:rsidRDefault="00F931F3" w:rsidP="00F931F3">
                <w:pPr>
                  <w:pStyle w:val="Default"/>
                  <w:rPr>
                    <w:rStyle w:val="Style43"/>
                    <w:lang w:val="hr-HR"/>
                  </w:rPr>
                </w:pPr>
                <w:r w:rsidRPr="00F931F3">
                  <w:rPr>
                    <w:rStyle w:val="Style43"/>
                    <w:lang w:val="hr-HR"/>
                  </w:rPr>
                  <w:t xml:space="preserve">procesu rada student se upoznaje s zadacima organizacije i vođenja zdravstvene njege od </w:t>
                </w:r>
              </w:p>
              <w:p w14:paraId="232F5D20" w14:textId="77777777" w:rsidR="00F931F3" w:rsidRPr="00F931F3" w:rsidRDefault="00F931F3" w:rsidP="00F931F3">
                <w:pPr>
                  <w:pStyle w:val="Default"/>
                  <w:rPr>
                    <w:rStyle w:val="Style43"/>
                    <w:lang w:val="hr-HR"/>
                  </w:rPr>
                </w:pPr>
                <w:r w:rsidRPr="00F931F3">
                  <w:rPr>
                    <w:rStyle w:val="Style43"/>
                    <w:lang w:val="hr-HR"/>
                  </w:rPr>
                  <w:t xml:space="preserve">strane glavnih sestara Službi i odjela. </w:t>
                </w:r>
              </w:p>
              <w:p w14:paraId="6B146B3D" w14:textId="77777777" w:rsidR="00F931F3" w:rsidRPr="00F931F3" w:rsidRDefault="00F931F3" w:rsidP="00F931F3">
                <w:pPr>
                  <w:pStyle w:val="Default"/>
                  <w:rPr>
                    <w:rStyle w:val="Style43"/>
                    <w:lang w:val="hr-HR"/>
                  </w:rPr>
                </w:pPr>
                <w:r w:rsidRPr="00F931F3">
                  <w:rPr>
                    <w:rStyle w:val="Style43"/>
                    <w:lang w:val="hr-HR"/>
                  </w:rPr>
                  <w:t xml:space="preserve">V 1- 4 Funkcije sestrinskog menadžmenta -Planiranje, organiziranje, upravljanje ljudskim </w:t>
                </w:r>
              </w:p>
              <w:p w14:paraId="09630278" w14:textId="10E2734F" w:rsidR="00F931F3" w:rsidRPr="00F931F3" w:rsidRDefault="00F931F3" w:rsidP="00F931F3">
                <w:pPr>
                  <w:pStyle w:val="Default"/>
                  <w:rPr>
                    <w:rStyle w:val="Style43"/>
                    <w:lang w:val="hr-HR"/>
                  </w:rPr>
                </w:pPr>
                <w:r w:rsidRPr="00F931F3">
                  <w:rPr>
                    <w:rStyle w:val="Style43"/>
                    <w:lang w:val="hr-HR"/>
                  </w:rPr>
                  <w:t>potencijalima,</w:t>
                </w:r>
                <w:r w:rsidR="00B461A3">
                  <w:rPr>
                    <w:rStyle w:val="Style43"/>
                    <w:lang w:val="hr-HR"/>
                  </w:rPr>
                  <w:t xml:space="preserve"> </w:t>
                </w:r>
                <w:r w:rsidRPr="00F931F3">
                  <w:rPr>
                    <w:rStyle w:val="Style43"/>
                    <w:lang w:val="hr-HR"/>
                  </w:rPr>
                  <w:t>supervizija</w:t>
                </w:r>
                <w:r w:rsidR="00B461A3">
                  <w:rPr>
                    <w:rStyle w:val="Style43"/>
                    <w:lang w:val="hr-HR"/>
                  </w:rPr>
                  <w:t xml:space="preserve"> radnog procesa</w:t>
                </w:r>
              </w:p>
              <w:p w14:paraId="36625A16" w14:textId="77777777" w:rsidR="00F931F3" w:rsidRPr="00F931F3" w:rsidRDefault="00F931F3" w:rsidP="00F931F3">
                <w:pPr>
                  <w:pStyle w:val="Default"/>
                  <w:rPr>
                    <w:rStyle w:val="Style43"/>
                    <w:lang w:val="hr-HR"/>
                  </w:rPr>
                </w:pPr>
                <w:r w:rsidRPr="00F931F3">
                  <w:rPr>
                    <w:rStyle w:val="Style43"/>
                    <w:lang w:val="hr-HR"/>
                  </w:rPr>
                  <w:t xml:space="preserve">V 5-9 Organizacija rada ,izrada tjednih i mjesečnih rasporeda , Sustavi potpore u sestrinskoj </w:t>
                </w:r>
              </w:p>
              <w:p w14:paraId="7626C313" w14:textId="77777777" w:rsidR="00F931F3" w:rsidRPr="00F931F3" w:rsidRDefault="00F931F3" w:rsidP="00F931F3">
                <w:pPr>
                  <w:pStyle w:val="Default"/>
                  <w:rPr>
                    <w:rStyle w:val="Style43"/>
                    <w:lang w:val="hr-HR"/>
                  </w:rPr>
                </w:pPr>
                <w:r w:rsidRPr="00F931F3">
                  <w:rPr>
                    <w:rStyle w:val="Style43"/>
                    <w:lang w:val="hr-HR"/>
                  </w:rPr>
                  <w:t xml:space="preserve">praksi -Strukturalni sustav potpore- organizacijski model zdravstvene njege - broj medicinskih </w:t>
                </w:r>
              </w:p>
              <w:p w14:paraId="3A3E1C51" w14:textId="14AA1AB3" w:rsidR="00F931F3" w:rsidRPr="00F931F3" w:rsidRDefault="00F931F3" w:rsidP="00F931F3">
                <w:pPr>
                  <w:pStyle w:val="Default"/>
                  <w:rPr>
                    <w:rStyle w:val="Style43"/>
                    <w:lang w:val="hr-HR"/>
                  </w:rPr>
                </w:pPr>
                <w:r w:rsidRPr="00F931F3">
                  <w:rPr>
                    <w:rStyle w:val="Style43"/>
                    <w:lang w:val="hr-HR"/>
                  </w:rPr>
                  <w:t>sestara / tehničara na odjelu, njihova razina obrazovanja i</w:t>
                </w:r>
                <w:r w:rsidR="00956505">
                  <w:rPr>
                    <w:rStyle w:val="Style43"/>
                    <w:lang w:val="hr-HR"/>
                  </w:rPr>
                  <w:t xml:space="preserve"> podjela poslova prema kompetencijama</w:t>
                </w:r>
                <w:r w:rsidRPr="00F931F3">
                  <w:rPr>
                    <w:rStyle w:val="Style43"/>
                    <w:lang w:val="hr-HR"/>
                  </w:rPr>
                  <w:t xml:space="preserve"> , sustav tehničke potpore- podjela radnog opterećenja, organizacija rada medicinskih s</w:t>
                </w:r>
                <w:r w:rsidR="00B461A3">
                  <w:rPr>
                    <w:rStyle w:val="Style43"/>
                    <w:lang w:val="hr-HR"/>
                  </w:rPr>
                  <w:t>estara (smjena/turnus)</w:t>
                </w:r>
                <w:r w:rsidRPr="00F931F3">
                  <w:rPr>
                    <w:rStyle w:val="Style43"/>
                    <w:lang w:val="hr-HR"/>
                  </w:rPr>
                  <w:t>, izrada rasporeda rada, broj medicinskih sestara na odjelu prema broju pacijenata (kapac</w:t>
                </w:r>
                <w:r w:rsidR="00956505">
                  <w:rPr>
                    <w:rStyle w:val="Style43"/>
                    <w:lang w:val="hr-HR"/>
                  </w:rPr>
                  <w:t>itetu odjela) i potreban broj izvršitelja</w:t>
                </w:r>
                <w:r w:rsidRPr="00F931F3">
                  <w:rPr>
                    <w:rStyle w:val="Style43"/>
                    <w:lang w:val="hr-HR"/>
                  </w:rPr>
                  <w:t xml:space="preserve"> prema kategorizaciji pacijenata.</w:t>
                </w:r>
              </w:p>
              <w:p w14:paraId="7BD118A1" w14:textId="4F095D40" w:rsidR="00F931F3" w:rsidRPr="00F931F3" w:rsidRDefault="00F931F3" w:rsidP="00F931F3">
                <w:pPr>
                  <w:pStyle w:val="Default"/>
                  <w:rPr>
                    <w:rStyle w:val="Style43"/>
                    <w:lang w:val="hr-HR"/>
                  </w:rPr>
                </w:pPr>
                <w:r w:rsidRPr="00F931F3">
                  <w:rPr>
                    <w:rStyle w:val="Style43"/>
                    <w:lang w:val="hr-HR"/>
                  </w:rPr>
                  <w:t>V 10-12 Upravljanje rizicima u zdravstvenoj njezi</w:t>
                </w:r>
                <w:r w:rsidR="00E669C9">
                  <w:rPr>
                    <w:rStyle w:val="Style43"/>
                    <w:lang w:val="hr-HR"/>
                  </w:rPr>
                  <w:t>-primjeri iz prakse</w:t>
                </w:r>
              </w:p>
              <w:p w14:paraId="1FAAC416" w14:textId="77777777" w:rsidR="00F931F3" w:rsidRPr="00F931F3" w:rsidRDefault="00F931F3" w:rsidP="00F931F3">
                <w:pPr>
                  <w:pStyle w:val="Default"/>
                  <w:rPr>
                    <w:rStyle w:val="Style43"/>
                    <w:lang w:val="hr-HR"/>
                  </w:rPr>
                </w:pPr>
                <w:r w:rsidRPr="00F931F3">
                  <w:rPr>
                    <w:rStyle w:val="Style43"/>
                    <w:lang w:val="hr-HR"/>
                  </w:rPr>
                  <w:t>V 13-16 Sestrinska dokumentacija u procesu rada, svrha i cilj</w:t>
                </w:r>
              </w:p>
              <w:p w14:paraId="75315389" w14:textId="2A3A480F" w:rsidR="00F931F3" w:rsidRPr="00F931F3" w:rsidRDefault="00F931F3" w:rsidP="00F931F3">
                <w:pPr>
                  <w:pStyle w:val="Default"/>
                  <w:rPr>
                    <w:rStyle w:val="Style43"/>
                    <w:lang w:val="hr-HR"/>
                  </w:rPr>
                </w:pPr>
                <w:r w:rsidRPr="00F931F3">
                  <w:rPr>
                    <w:rStyle w:val="Style43"/>
                    <w:lang w:val="hr-HR"/>
                  </w:rPr>
                  <w:t>V 17-22 Upravljanje sustavom kvalitete u zdravstvenoj njezi</w:t>
                </w:r>
                <w:r w:rsidR="00B461A3">
                  <w:rPr>
                    <w:rStyle w:val="Style43"/>
                    <w:lang w:val="hr-HR"/>
                  </w:rPr>
                  <w:t>, alati</w:t>
                </w:r>
              </w:p>
              <w:p w14:paraId="005E9CEB" w14:textId="570F87C1" w:rsidR="00F931F3" w:rsidRPr="00F931F3" w:rsidRDefault="00F931F3" w:rsidP="00F931F3">
                <w:pPr>
                  <w:pStyle w:val="Default"/>
                  <w:rPr>
                    <w:rStyle w:val="Style43"/>
                    <w:lang w:val="hr-HR"/>
                  </w:rPr>
                </w:pPr>
                <w:r w:rsidRPr="00F931F3">
                  <w:rPr>
                    <w:rStyle w:val="Style43"/>
                    <w:lang w:val="hr-HR"/>
                  </w:rPr>
                  <w:t xml:space="preserve">V 23-25 Kradljivci vremena u procesu rada </w:t>
                </w:r>
                <w:r w:rsidR="00E669C9">
                  <w:rPr>
                    <w:rStyle w:val="Style43"/>
                    <w:lang w:val="hr-HR"/>
                  </w:rPr>
                  <w:t>–primjeri iz prakse</w:t>
                </w:r>
              </w:p>
              <w:p w14:paraId="48B69772" w14:textId="77777777" w:rsidR="00F931F3" w:rsidRPr="00F931F3" w:rsidRDefault="00F931F3" w:rsidP="00F931F3">
                <w:pPr>
                  <w:pStyle w:val="Default"/>
                  <w:rPr>
                    <w:rStyle w:val="Style43"/>
                    <w:lang w:val="hr-HR"/>
                  </w:rPr>
                </w:pPr>
                <w:r w:rsidRPr="00F931F3">
                  <w:rPr>
                    <w:rStyle w:val="Style43"/>
                    <w:lang w:val="hr-HR"/>
                  </w:rPr>
                  <w:t xml:space="preserve">V 26-30 Razvrstavanje pacijenata u kategorije ovisno o potrebama za zdravstvenom njegom </w:t>
                </w:r>
              </w:p>
              <w:p w14:paraId="1FDCD379" w14:textId="77777777" w:rsidR="00F931F3" w:rsidRPr="00F931F3" w:rsidRDefault="00F931F3" w:rsidP="00F931F3">
                <w:pPr>
                  <w:pStyle w:val="Default"/>
                  <w:rPr>
                    <w:rStyle w:val="Style43"/>
                    <w:lang w:val="hr-HR"/>
                  </w:rPr>
                </w:pPr>
                <w:r w:rsidRPr="00F931F3">
                  <w:rPr>
                    <w:rStyle w:val="Style43"/>
                    <w:lang w:val="hr-HR"/>
                  </w:rPr>
                  <w:t xml:space="preserve">Utvrđivanje potrebnog broja medicinskih sestara /tehničara i razine obrazovanja prema </w:t>
                </w:r>
              </w:p>
              <w:p w14:paraId="6CBB9FC2" w14:textId="75A98FC3" w:rsidR="005C2F41" w:rsidRPr="00CD3F31" w:rsidRDefault="00F931F3" w:rsidP="00F931F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F931F3">
                  <w:rPr>
                    <w:rStyle w:val="Style43"/>
                    <w:lang w:val="hr-HR"/>
                  </w:rPr>
                  <w:t>kategorizaciji pacijenata.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lastRenderedPageBreak/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D7C02C" w14:textId="77777777" w:rsidR="00536495" w:rsidRPr="00536495" w:rsidRDefault="00536495" w:rsidP="00536495">
                <w:pPr>
                  <w:spacing w:after="0"/>
                  <w:jc w:val="both"/>
                  <w:rPr>
                    <w:rStyle w:val="Style46"/>
                  </w:rPr>
                </w:pPr>
                <w:r w:rsidRPr="00536495">
                  <w:rPr>
                    <w:rStyle w:val="Style46"/>
                  </w:rPr>
                  <w:t xml:space="preserve">Obveze studenta spram kolegija odnose se na redovito pohađanje nastave koje je određeno </w:t>
                </w:r>
              </w:p>
              <w:p w14:paraId="33F40D56" w14:textId="77777777" w:rsidR="00536495" w:rsidRPr="00536495" w:rsidRDefault="00536495" w:rsidP="00536495">
                <w:pPr>
                  <w:spacing w:after="0"/>
                  <w:jc w:val="both"/>
                  <w:rPr>
                    <w:rStyle w:val="Style46"/>
                  </w:rPr>
                </w:pPr>
                <w:r w:rsidRPr="00536495">
                  <w:rPr>
                    <w:rStyle w:val="Style46"/>
                  </w:rPr>
                  <w:t xml:space="preserve">prema Pravilniku o studiranju. Pohađanje kliničkih vježbi obaveza je u potpunoj satnici vježbi. Za </w:t>
                </w:r>
              </w:p>
              <w:p w14:paraId="34B05C4F" w14:textId="77777777" w:rsidR="00536495" w:rsidRPr="00536495" w:rsidRDefault="00536495" w:rsidP="00536495">
                <w:pPr>
                  <w:spacing w:after="0"/>
                  <w:jc w:val="both"/>
                  <w:rPr>
                    <w:rStyle w:val="Style46"/>
                  </w:rPr>
                </w:pPr>
                <w:r w:rsidRPr="00536495">
                  <w:rPr>
                    <w:rStyle w:val="Style46"/>
                  </w:rPr>
                  <w:t xml:space="preserve">evidenciju prisutnosti studenata na predavanjima / seminarima / vježbama koristiti će se </w:t>
                </w:r>
              </w:p>
              <w:p w14:paraId="6CD201C9" w14:textId="77777777" w:rsidR="00536495" w:rsidRPr="00536495" w:rsidRDefault="00536495" w:rsidP="00536495">
                <w:pPr>
                  <w:spacing w:after="0"/>
                  <w:jc w:val="both"/>
                  <w:rPr>
                    <w:rStyle w:val="Style46"/>
                  </w:rPr>
                </w:pPr>
                <w:r w:rsidRPr="00536495">
                  <w:rPr>
                    <w:rStyle w:val="Style46"/>
                  </w:rPr>
                  <w:t xml:space="preserve">potpisne liste. Studenti su obvezni redovito pohađati i aktivno sudjelovati u svim oblicima </w:t>
                </w:r>
              </w:p>
              <w:p w14:paraId="42BA386F" w14:textId="06F689FC" w:rsidR="005C2F41" w:rsidRPr="00CD3F31" w:rsidRDefault="00536495" w:rsidP="00536495">
                <w:pPr>
                  <w:spacing w:after="0"/>
                  <w:jc w:val="both"/>
                </w:pPr>
                <w:r w:rsidRPr="00536495">
                  <w:rPr>
                    <w:rStyle w:val="Style46"/>
                  </w:rPr>
                  <w:t>nastave.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8A07020" w14:textId="77777777" w:rsidR="00CB5D0F" w:rsidRPr="00CB5D0F" w:rsidRDefault="00CB5D0F" w:rsidP="00B461A3">
                <w:pPr>
                  <w:spacing w:after="0"/>
                  <w:rPr>
                    <w:rStyle w:val="Style49"/>
                  </w:rPr>
                </w:pPr>
                <w:r w:rsidRPr="00CB5D0F">
                  <w:rPr>
                    <w:rStyle w:val="Style49"/>
                  </w:rPr>
                  <w:t xml:space="preserve">ECTS bodovni sustav ocjenjivanja: </w:t>
                </w:r>
              </w:p>
              <w:p w14:paraId="0DFA3E77" w14:textId="063FAE88" w:rsidR="00CB5D0F" w:rsidRPr="00CB5D0F" w:rsidRDefault="00CB5D0F" w:rsidP="00B461A3">
                <w:pPr>
                  <w:spacing w:after="0"/>
                  <w:rPr>
                    <w:rStyle w:val="Style49"/>
                  </w:rPr>
                </w:pPr>
                <w:r w:rsidRPr="00CB5D0F">
                  <w:rPr>
                    <w:rStyle w:val="Style49"/>
                  </w:rPr>
                  <w:t>Ocjenjivanje studenata provodi se prema važe</w:t>
                </w:r>
                <w:r w:rsidR="00585F3B">
                  <w:rPr>
                    <w:rStyle w:val="Style49"/>
                  </w:rPr>
                  <w:t>ćem Pravilniku o studijima Sveuč</w:t>
                </w:r>
                <w:r w:rsidRPr="00CB5D0F">
                  <w:rPr>
                    <w:rStyle w:val="Style49"/>
                  </w:rPr>
                  <w:t xml:space="preserve">ilišta u Rijeci, </w:t>
                </w:r>
              </w:p>
              <w:p w14:paraId="543B0F9B" w14:textId="3EAEA27B" w:rsidR="00CB5D0F" w:rsidRPr="00CB5D0F" w:rsidRDefault="00CB5D0F" w:rsidP="00B461A3">
                <w:pPr>
                  <w:spacing w:after="0"/>
                  <w:rPr>
                    <w:rStyle w:val="Style49"/>
                  </w:rPr>
                </w:pPr>
                <w:r w:rsidRPr="00CB5D0F">
                  <w:rPr>
                    <w:rStyle w:val="Style49"/>
                  </w:rPr>
                  <w:t>odnosno Odluci o izmjenama i dopun</w:t>
                </w:r>
                <w:r w:rsidR="00585F3B">
                  <w:rPr>
                    <w:rStyle w:val="Style49"/>
                  </w:rPr>
                  <w:t>ama Pravilniku o studijima Sveuč</w:t>
                </w:r>
                <w:r w:rsidRPr="00CB5D0F">
                  <w:rPr>
                    <w:rStyle w:val="Style49"/>
                  </w:rPr>
                  <w:t xml:space="preserve">ilišta u Rijeci te Odluci </w:t>
                </w:r>
              </w:p>
              <w:p w14:paraId="78D285DF" w14:textId="77777777" w:rsidR="00CB5D0F" w:rsidRPr="00CB5D0F" w:rsidRDefault="00CB5D0F" w:rsidP="00B461A3">
                <w:pPr>
                  <w:spacing w:after="0"/>
                  <w:rPr>
                    <w:rStyle w:val="Style49"/>
                  </w:rPr>
                </w:pPr>
                <w:r w:rsidRPr="00CB5D0F">
                  <w:rPr>
                    <w:rStyle w:val="Style49"/>
                  </w:rPr>
                  <w:t xml:space="preserve">Fakultetskog vijeća Fakulteta zdravstvenih studija usvojenoj na sjednici održanoj 14. lipnja 2018. </w:t>
                </w:r>
              </w:p>
              <w:p w14:paraId="55FEC7A0" w14:textId="77777777" w:rsidR="002E227E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 xml:space="preserve">prema kojoj studenti na pojedinom predmetu od 100% ocjenskih bodova tijekom nastave mogu </w:t>
                </w:r>
              </w:p>
              <w:p w14:paraId="2A3D1DC4" w14:textId="0926B637" w:rsidR="002E227E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>ostvariti najviše 50% oc</w:t>
                </w:r>
                <w:r w:rsidR="00FC3839">
                  <w:rPr>
                    <w:rStyle w:val="Style49"/>
                  </w:rPr>
                  <w:t xml:space="preserve">jenskih </w:t>
                </w:r>
                <w:r w:rsidRPr="002E227E">
                  <w:rPr>
                    <w:rStyle w:val="Style49"/>
                  </w:rPr>
                  <w:t xml:space="preserve">bodova, dok se preostalih 50% ocjenskih bodova ostvaruje na </w:t>
                </w:r>
              </w:p>
              <w:p w14:paraId="05ABBD7A" w14:textId="1AC8DEC1" w:rsidR="002E227E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>završnom ispit</w:t>
                </w:r>
                <w:r w:rsidR="00B461A3">
                  <w:rPr>
                    <w:rStyle w:val="Style49"/>
                  </w:rPr>
                  <w:t xml:space="preserve">u koji obuhvaća pismeni </w:t>
                </w:r>
                <w:r w:rsidRPr="002E227E">
                  <w:rPr>
                    <w:rStyle w:val="Style49"/>
                  </w:rPr>
                  <w:t xml:space="preserve"> ispit. Ocjenjivanje studenata vrši se primjenom </w:t>
                </w:r>
              </w:p>
              <w:p w14:paraId="2890998F" w14:textId="77777777" w:rsidR="002E227E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 xml:space="preserve">ECTS (A-F) i brojčanog sustava (5-1). </w:t>
                </w:r>
              </w:p>
              <w:p w14:paraId="4E5FCB2E" w14:textId="77777777" w:rsidR="002E227E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 xml:space="preserve">Ocjenjivanje u ECTS sustavu izvodi se apsolutnom raspodjelom, te prema stručnim kriterijima </w:t>
                </w:r>
              </w:p>
              <w:p w14:paraId="4C028172" w14:textId="77777777" w:rsidR="002E227E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 xml:space="preserve">ocjenjivanja. Od maksimalnih 50% ocjenskih bodova koje je moguće ostvariti tijekom nastave, </w:t>
                </w:r>
              </w:p>
              <w:p w14:paraId="172CD52C" w14:textId="77777777" w:rsidR="002E227E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 xml:space="preserve">student mora ostvariti minimalno 25% ocjenskih bodova da bi pristupio završnom ispitu, pod </w:t>
                </w:r>
              </w:p>
              <w:p w14:paraId="2DFABBE6" w14:textId="77777777" w:rsidR="002E227E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 xml:space="preserve">uvjetom da je pozitivno ocijenjen po svim elementima ocjenjivanja kroz nastavu. Student koji je </w:t>
                </w:r>
              </w:p>
              <w:p w14:paraId="070721E7" w14:textId="77777777" w:rsidR="002E227E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 xml:space="preserve">ostvario manje od 19,9% ocjenskih bodova (F ocjenska kategorija) nema pravo izlaska na završni </w:t>
                </w:r>
              </w:p>
              <w:p w14:paraId="37AC4900" w14:textId="77777777" w:rsidR="002E227E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 xml:space="preserve">ispit te mora ponovno upisati predmet u sljedećoj akademskoj godini. </w:t>
                </w:r>
              </w:p>
              <w:p w14:paraId="677953AC" w14:textId="77777777" w:rsidR="002E227E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 xml:space="preserve">Ocjenske bodove student stječe na sljedeći način: </w:t>
                </w:r>
              </w:p>
              <w:p w14:paraId="348BE30C" w14:textId="77777777" w:rsidR="002E227E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585F3B">
                  <w:rPr>
                    <w:rStyle w:val="Style49"/>
                    <w:b/>
                  </w:rPr>
                  <w:t>1. Tijekom nastave vrednuje se (maksimalno 50% ocjenskih bodova</w:t>
                </w:r>
                <w:r w:rsidRPr="002E227E">
                  <w:rPr>
                    <w:rStyle w:val="Style49"/>
                  </w:rPr>
                  <w:t xml:space="preserve">): </w:t>
                </w:r>
              </w:p>
              <w:p w14:paraId="75921CF8" w14:textId="16B479BC" w:rsidR="002E227E" w:rsidRPr="002E227E" w:rsidRDefault="00585F3B" w:rsidP="00B461A3">
                <w:pPr>
                  <w:pStyle w:val="Odlomakpopisa"/>
                  <w:numPr>
                    <w:ilvl w:val="0"/>
                    <w:numId w:val="1"/>
                  </w:numPr>
                  <w:spacing w:after="0"/>
                  <w:rPr>
                    <w:rStyle w:val="Style49"/>
                  </w:rPr>
                </w:pPr>
                <w:r>
                  <w:rPr>
                    <w:rStyle w:val="Style49"/>
                  </w:rPr>
                  <w:t>pohađ</w:t>
                </w:r>
                <w:r w:rsidR="002E227E" w:rsidRPr="002E227E">
                  <w:rPr>
                    <w:rStyle w:val="Style49"/>
                  </w:rPr>
                  <w:t>anje nastave (do</w:t>
                </w:r>
                <w:r>
                  <w:rPr>
                    <w:rStyle w:val="Style49"/>
                  </w:rPr>
                  <w:t>1</w:t>
                </w:r>
                <w:r w:rsidR="002E227E" w:rsidRPr="002E227E">
                  <w:rPr>
                    <w:rStyle w:val="Style49"/>
                  </w:rPr>
                  <w:t xml:space="preserve">5% ocjenskih bodova) </w:t>
                </w:r>
              </w:p>
              <w:p w14:paraId="33FE94DC" w14:textId="5F4328D4" w:rsidR="002E227E" w:rsidRPr="002E227E" w:rsidRDefault="00585F3B" w:rsidP="00B461A3">
                <w:pPr>
                  <w:pStyle w:val="Odlomakpopisa"/>
                  <w:numPr>
                    <w:ilvl w:val="0"/>
                    <w:numId w:val="1"/>
                  </w:numPr>
                  <w:spacing w:after="0"/>
                  <w:rPr>
                    <w:rStyle w:val="Style49"/>
                  </w:rPr>
                </w:pPr>
                <w:r>
                  <w:rPr>
                    <w:rStyle w:val="Style49"/>
                  </w:rPr>
                  <w:t>vježbe (do 35</w:t>
                </w:r>
                <w:r w:rsidR="002E227E" w:rsidRPr="002E227E">
                  <w:rPr>
                    <w:rStyle w:val="Style49"/>
                  </w:rPr>
                  <w:t>% ocjenskih bodova)</w:t>
                </w:r>
              </w:p>
              <w:p w14:paraId="48A1999E" w14:textId="6CE3628E" w:rsidR="002E227E" w:rsidRPr="00FC3839" w:rsidRDefault="002E227E" w:rsidP="00B461A3">
                <w:pPr>
                  <w:spacing w:after="0"/>
                  <w:rPr>
                    <w:rStyle w:val="Style49"/>
                    <w:u w:val="single"/>
                  </w:rPr>
                </w:pPr>
                <w:r w:rsidRPr="002E227E">
                  <w:rPr>
                    <w:rStyle w:val="Style49"/>
                  </w:rPr>
                  <w:t xml:space="preserve"> </w:t>
                </w:r>
                <w:r w:rsidR="00FC3839" w:rsidRPr="00FC3839">
                  <w:rPr>
                    <w:rStyle w:val="Style49"/>
                    <w:b/>
                    <w:u w:val="single"/>
                  </w:rPr>
                  <w:t>Pohađ</w:t>
                </w:r>
                <w:r w:rsidRPr="00FC3839">
                  <w:rPr>
                    <w:rStyle w:val="Style49"/>
                    <w:b/>
                    <w:u w:val="single"/>
                  </w:rPr>
                  <w:t xml:space="preserve">anje nastave (do </w:t>
                </w:r>
                <w:r w:rsidR="00585F3B" w:rsidRPr="00FC3839">
                  <w:rPr>
                    <w:rStyle w:val="Style49"/>
                    <w:b/>
                    <w:u w:val="single"/>
                  </w:rPr>
                  <w:t>1</w:t>
                </w:r>
                <w:r w:rsidRPr="00FC3839">
                  <w:rPr>
                    <w:rStyle w:val="Style49"/>
                    <w:b/>
                    <w:u w:val="single"/>
                  </w:rPr>
                  <w:t>5% ocjenskih bodova)</w:t>
                </w:r>
              </w:p>
              <w:p w14:paraId="7A8F1DD8" w14:textId="6422BBCF" w:rsidR="002E227E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>Nazočno</w:t>
                </w:r>
                <w:r w:rsidR="00B461A3">
                  <w:rPr>
                    <w:rStyle w:val="Style49"/>
                  </w:rPr>
                  <w:t xml:space="preserve">st na predavanjima </w:t>
                </w:r>
                <w:r w:rsidRPr="002E227E">
                  <w:rPr>
                    <w:rStyle w:val="Style49"/>
                  </w:rPr>
                  <w:t xml:space="preserve">je obvezna, a student može izostati s 30% nastave </w:t>
                </w:r>
              </w:p>
              <w:p w14:paraId="5F78EF16" w14:textId="77777777" w:rsidR="002E227E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 xml:space="preserve">isključivo zbog zdravstvenih razloga što opravdava liječničkom ispričnicom. Ukoliko student </w:t>
                </w:r>
              </w:p>
              <w:p w14:paraId="3D791681" w14:textId="77777777" w:rsidR="002E227E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 xml:space="preserve">opravdano ili neopravdano izostane s više od 30% nastave ne može nastaviti praćenje kolegija te </w:t>
                </w:r>
              </w:p>
              <w:p w14:paraId="696121D6" w14:textId="77777777" w:rsidR="002E227E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 xml:space="preserve">gubi mogućnost izlaska na završni ispit. Time je prikupio 0% ocjenskih bodova i ocijenjen je </w:t>
                </w:r>
              </w:p>
              <w:p w14:paraId="4E5BF9D0" w14:textId="40758F55" w:rsidR="002E227E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>ocjenom F. Pohađanj</w:t>
                </w:r>
                <w:r w:rsidR="00585F3B">
                  <w:rPr>
                    <w:rStyle w:val="Style49"/>
                  </w:rPr>
                  <w:t xml:space="preserve">e nastave (predavanja </w:t>
                </w:r>
                <w:r w:rsidRPr="002E227E">
                  <w:rPr>
                    <w:rStyle w:val="Style49"/>
                  </w:rPr>
                  <w:t>) boduje se na sljedeći način:</w:t>
                </w:r>
              </w:p>
              <w:p w14:paraId="398B900E" w14:textId="77777777" w:rsidR="002E227E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>Ocjena (%neopravdani izostanci) % ocjenski bodovi</w:t>
                </w:r>
              </w:p>
              <w:p w14:paraId="3A224DB7" w14:textId="77777777" w:rsidR="002E227E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>5 (0%) 5</w:t>
                </w:r>
              </w:p>
              <w:p w14:paraId="510C3D25" w14:textId="77777777" w:rsidR="002E227E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>4 (do 10%) 4</w:t>
                </w:r>
              </w:p>
              <w:p w14:paraId="5D92A236" w14:textId="77777777" w:rsidR="002E227E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>3 (do 20%) 3</w:t>
                </w:r>
              </w:p>
              <w:p w14:paraId="5D65CF6D" w14:textId="77777777" w:rsidR="002E227E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>2 (do 30%) 2</w:t>
                </w:r>
              </w:p>
              <w:p w14:paraId="2ECC182F" w14:textId="58CB21DD" w:rsidR="00585F3B" w:rsidRPr="002E227E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>1 (više od 30%) 0</w:t>
                </w:r>
              </w:p>
              <w:p w14:paraId="74AA58EB" w14:textId="6F3F58B7" w:rsidR="00585F3B" w:rsidRPr="00585F3B" w:rsidRDefault="002E227E" w:rsidP="00B461A3">
                <w:pPr>
                  <w:spacing w:after="0"/>
                  <w:rPr>
                    <w:rStyle w:val="Style49"/>
                  </w:rPr>
                </w:pPr>
                <w:r w:rsidRPr="002E227E">
                  <w:rPr>
                    <w:rStyle w:val="Style49"/>
                  </w:rPr>
                  <w:t xml:space="preserve"> </w:t>
                </w:r>
                <w:r w:rsidR="00585F3B" w:rsidRPr="00585F3B">
                  <w:rPr>
                    <w:rStyle w:val="Style49"/>
                  </w:rPr>
                  <w:t xml:space="preserve"> </w:t>
                </w:r>
                <w:r w:rsidR="00B461A3">
                  <w:rPr>
                    <w:rStyle w:val="Style49"/>
                    <w:b/>
                    <w:u w:val="single"/>
                  </w:rPr>
                  <w:t xml:space="preserve">Vježbe (do 35 </w:t>
                </w:r>
                <w:r w:rsidR="00585F3B" w:rsidRPr="00FC3839">
                  <w:rPr>
                    <w:rStyle w:val="Style49"/>
                    <w:b/>
                    <w:u w:val="single"/>
                  </w:rPr>
                  <w:t>% ocjenskih bodova</w:t>
                </w:r>
                <w:r w:rsidR="00585F3B" w:rsidRPr="00585F3B">
                  <w:rPr>
                    <w:rStyle w:val="Style49"/>
                  </w:rPr>
                  <w:t xml:space="preserve">) </w:t>
                </w:r>
              </w:p>
              <w:p w14:paraId="4622344B" w14:textId="77777777" w:rsidR="00585F3B" w:rsidRPr="00585F3B" w:rsidRDefault="00585F3B" w:rsidP="00B461A3">
                <w:pPr>
                  <w:spacing w:after="0"/>
                  <w:rPr>
                    <w:rStyle w:val="Style49"/>
                  </w:rPr>
                </w:pPr>
                <w:r w:rsidRPr="00585F3B">
                  <w:rPr>
                    <w:rStyle w:val="Style49"/>
                  </w:rPr>
                  <w:t xml:space="preserve">Student je obvezan pohađati vježbe redovito prema izrađenom rasporedu i biti aktivno uključen </w:t>
                </w:r>
              </w:p>
              <w:p w14:paraId="293D0414" w14:textId="77777777" w:rsidR="00585F3B" w:rsidRPr="00585F3B" w:rsidRDefault="00585F3B" w:rsidP="00B461A3">
                <w:pPr>
                  <w:spacing w:after="0"/>
                  <w:rPr>
                    <w:rStyle w:val="Style49"/>
                  </w:rPr>
                </w:pPr>
                <w:r w:rsidRPr="00585F3B">
                  <w:rPr>
                    <w:rStyle w:val="Style49"/>
                  </w:rPr>
                  <w:t xml:space="preserve">u njihovo izvođenje. Izmjene u rasporedu ili zamjene vježbovnih skupina nisu dozvoljene bez </w:t>
                </w:r>
              </w:p>
              <w:p w14:paraId="6D4819F0" w14:textId="45651786" w:rsidR="00585F3B" w:rsidRPr="00585F3B" w:rsidRDefault="00585F3B" w:rsidP="00B461A3">
                <w:pPr>
                  <w:spacing w:after="0"/>
                  <w:rPr>
                    <w:rStyle w:val="Style49"/>
                  </w:rPr>
                </w:pPr>
                <w:r w:rsidRPr="00585F3B">
                  <w:rPr>
                    <w:rStyle w:val="Style49"/>
                  </w:rPr>
                  <w:t>suglasnosti voditelja predmeta. Izostanak s vježbi dozvoljen je isklju</w:t>
                </w:r>
                <w:r w:rsidR="00CB0C31">
                  <w:rPr>
                    <w:rStyle w:val="Style49"/>
                  </w:rPr>
                  <w:t xml:space="preserve">čivo zbog zdravstvenih razloga </w:t>
                </w:r>
                <w:r w:rsidRPr="00585F3B">
                  <w:rPr>
                    <w:rStyle w:val="Style49"/>
                  </w:rPr>
                  <w:t>što se opravdava liječničkom ispričnicom, a nadoknada vježbi je obve</w:t>
                </w:r>
                <w:r w:rsidR="00CB0C31">
                  <w:rPr>
                    <w:rStyle w:val="Style49"/>
                  </w:rPr>
                  <w:t xml:space="preserve">zna bez obzira da li </w:t>
                </w:r>
                <w:r w:rsidR="00CB0C31">
                  <w:rPr>
                    <w:rStyle w:val="Style49"/>
                  </w:rPr>
                  <w:lastRenderedPageBreak/>
                  <w:t xml:space="preserve">se radi o </w:t>
                </w:r>
                <w:r w:rsidRPr="00585F3B">
                  <w:rPr>
                    <w:rStyle w:val="Style49"/>
                  </w:rPr>
                  <w:t>opravdanom ili neopravdanom izostanku i broju sati izostanka.</w:t>
                </w:r>
                <w:r w:rsidR="00CB0C31">
                  <w:rPr>
                    <w:rStyle w:val="Style49"/>
                  </w:rPr>
                  <w:t xml:space="preserve"> Nadoknada je moguća isključivo</w:t>
                </w:r>
                <w:r w:rsidR="004E5881">
                  <w:rPr>
                    <w:rStyle w:val="Style49"/>
                  </w:rPr>
                  <w:t xml:space="preserve"> </w:t>
                </w:r>
                <w:r w:rsidRPr="00585F3B">
                  <w:rPr>
                    <w:rStyle w:val="Style49"/>
                  </w:rPr>
                  <w:t xml:space="preserve">uz prethodni dogovor s voditeljem predmeta. </w:t>
                </w:r>
              </w:p>
              <w:p w14:paraId="0217ED26" w14:textId="77777777" w:rsidR="00585F3B" w:rsidRPr="00585F3B" w:rsidRDefault="00585F3B" w:rsidP="00B461A3">
                <w:pPr>
                  <w:spacing w:after="0"/>
                  <w:rPr>
                    <w:rStyle w:val="Style49"/>
                  </w:rPr>
                </w:pPr>
                <w:r w:rsidRPr="00585F3B">
                  <w:rPr>
                    <w:rStyle w:val="Style49"/>
                  </w:rPr>
                  <w:t xml:space="preserve">Ukoliko vježbe nisu odrađene 100% planirane satnice student će biti ocijenjen ocjenom </w:t>
                </w:r>
              </w:p>
              <w:p w14:paraId="6AF18014" w14:textId="109E5C4A" w:rsidR="00585F3B" w:rsidRPr="00585F3B" w:rsidRDefault="00585F3B" w:rsidP="00B461A3">
                <w:pPr>
                  <w:spacing w:after="0"/>
                  <w:rPr>
                    <w:rStyle w:val="Style49"/>
                  </w:rPr>
                </w:pPr>
                <w:r w:rsidRPr="00585F3B">
                  <w:rPr>
                    <w:rStyle w:val="Style49"/>
                  </w:rPr>
                  <w:t>nedovoljan (1) i gubi mogućnost izlaska n</w:t>
                </w:r>
                <w:r w:rsidR="00CB0C31">
                  <w:rPr>
                    <w:rStyle w:val="Style49"/>
                  </w:rPr>
                  <w:t>a završni ispit do odrade vježbe</w:t>
                </w:r>
                <w:r w:rsidRPr="00585F3B">
                  <w:rPr>
                    <w:rStyle w:val="Style49"/>
                  </w:rPr>
                  <w:t xml:space="preserve"> u cijelosti. </w:t>
                </w:r>
              </w:p>
              <w:p w14:paraId="4DCB5EBA" w14:textId="7AC449D9" w:rsidR="00585F3B" w:rsidRPr="00585F3B" w:rsidRDefault="00B461A3" w:rsidP="00B461A3">
                <w:pPr>
                  <w:spacing w:after="0"/>
                  <w:rPr>
                    <w:rStyle w:val="Style49"/>
                  </w:rPr>
                </w:pPr>
                <w:r>
                  <w:rPr>
                    <w:rStyle w:val="Style49"/>
                  </w:rPr>
                  <w:t xml:space="preserve">Vježbe se izvode </w:t>
                </w:r>
                <w:r w:rsidR="00585F3B" w:rsidRPr="00585F3B">
                  <w:rPr>
                    <w:rStyle w:val="Style49"/>
                  </w:rPr>
                  <w:t xml:space="preserve"> pod vodstvom mentora koji prati i ocjenjuje svakog studenta </w:t>
                </w:r>
              </w:p>
              <w:p w14:paraId="0DFDDFDD" w14:textId="77777777" w:rsidR="00585F3B" w:rsidRPr="00585F3B" w:rsidRDefault="00585F3B" w:rsidP="00B461A3">
                <w:pPr>
                  <w:spacing w:after="0"/>
                  <w:rPr>
                    <w:rStyle w:val="Style49"/>
                  </w:rPr>
                </w:pPr>
                <w:r w:rsidRPr="00585F3B">
                  <w:rPr>
                    <w:rStyle w:val="Style49"/>
                  </w:rPr>
                  <w:t xml:space="preserve">pojedinačno. Elementi koji se ocjenjuju su rad u timu, inicijativa i interes, pravodobnost i </w:t>
                </w:r>
              </w:p>
              <w:p w14:paraId="5F81D00A" w14:textId="77777777" w:rsidR="00585F3B" w:rsidRPr="00585F3B" w:rsidRDefault="00585F3B" w:rsidP="00B461A3">
                <w:pPr>
                  <w:spacing w:after="0"/>
                  <w:rPr>
                    <w:rStyle w:val="Style49"/>
                  </w:rPr>
                </w:pPr>
                <w:r w:rsidRPr="00585F3B">
                  <w:rPr>
                    <w:rStyle w:val="Style49"/>
                  </w:rPr>
                  <w:t xml:space="preserve">redovitost dolaženje na vježbe te teorijska priprema i učenje tijekom vježbi. Svaki element </w:t>
                </w:r>
              </w:p>
              <w:p w14:paraId="11B5165E" w14:textId="38674329" w:rsidR="002E227E" w:rsidRPr="002E227E" w:rsidRDefault="00585F3B" w:rsidP="00B461A3">
                <w:pPr>
                  <w:spacing w:after="0"/>
                  <w:rPr>
                    <w:rStyle w:val="Style49"/>
                  </w:rPr>
                </w:pPr>
                <w:r w:rsidRPr="00585F3B">
                  <w:rPr>
                    <w:rStyle w:val="Style49"/>
                  </w:rPr>
                  <w:t>ocjenjivanja iznosi po 4 ocjenska boda. Konačna ocjena iz vježbi je a</w:t>
                </w:r>
                <w:r w:rsidR="00CB0C31">
                  <w:rPr>
                    <w:rStyle w:val="Style49"/>
                  </w:rPr>
                  <w:t xml:space="preserve">ritmetička sredina postignutih </w:t>
                </w:r>
                <w:r w:rsidRPr="00585F3B">
                  <w:rPr>
                    <w:rStyle w:val="Style49"/>
                  </w:rPr>
                  <w:t>rezultata pojedinog studenta, koju potvrđuje voditelj predmeta n</w:t>
                </w:r>
                <w:r w:rsidR="00CB0C31">
                  <w:rPr>
                    <w:rStyle w:val="Style49"/>
                  </w:rPr>
                  <w:t xml:space="preserve">a prijedlog mentora, a koja se </w:t>
                </w:r>
                <w:r w:rsidRPr="00585F3B">
                  <w:rPr>
                    <w:rStyle w:val="Style49"/>
                  </w:rPr>
                  <w:t>boduje na sljedeći način</w:t>
                </w:r>
              </w:p>
              <w:p w14:paraId="6AC605A5" w14:textId="7359C80A" w:rsidR="002E227E" w:rsidRDefault="002E227E" w:rsidP="00B461A3">
                <w:pPr>
                  <w:spacing w:after="0"/>
                  <w:rPr>
                    <w:rStyle w:val="Style49"/>
                  </w:rPr>
                </w:pPr>
              </w:p>
              <w:p w14:paraId="4A655582" w14:textId="454B896E" w:rsidR="00585F3B" w:rsidRPr="00585F3B" w:rsidRDefault="00FC3839" w:rsidP="00585F3B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 xml:space="preserve">2. </w:t>
                </w:r>
                <w:r w:rsidR="00585F3B" w:rsidRPr="00FC3839">
                  <w:rPr>
                    <w:rStyle w:val="Style49"/>
                    <w:b/>
                    <w:u w:val="single"/>
                  </w:rPr>
                  <w:t>Na završnom ispitu vrednuje se (maksimalno 50% ocjenskih bodova):</w:t>
                </w:r>
                <w:r w:rsidR="00CB0C31">
                  <w:rPr>
                    <w:rStyle w:val="Style49"/>
                  </w:rPr>
                  <w:t xml:space="preserve"> </w:t>
                </w:r>
              </w:p>
              <w:p w14:paraId="2C8E2BE0" w14:textId="07ED66AF" w:rsidR="00585F3B" w:rsidRPr="00585F3B" w:rsidRDefault="00585F3B" w:rsidP="00585F3B">
                <w:pPr>
                  <w:spacing w:after="0"/>
                  <w:jc w:val="both"/>
                  <w:rPr>
                    <w:rStyle w:val="Style49"/>
                  </w:rPr>
                </w:pPr>
                <w:r w:rsidRPr="00585F3B">
                  <w:rPr>
                    <w:rStyle w:val="Style49"/>
                  </w:rPr>
                  <w:t xml:space="preserve"> Pismeni ispit (ukupno 50 ocjenskih bodova) </w:t>
                </w:r>
              </w:p>
              <w:p w14:paraId="65360D6F" w14:textId="77777777" w:rsidR="00585F3B" w:rsidRPr="00585F3B" w:rsidRDefault="00585F3B" w:rsidP="00585F3B">
                <w:pPr>
                  <w:spacing w:after="0"/>
                  <w:jc w:val="both"/>
                  <w:rPr>
                    <w:rStyle w:val="Style49"/>
                  </w:rPr>
                </w:pPr>
                <w:r w:rsidRPr="00585F3B">
                  <w:rPr>
                    <w:rStyle w:val="Style49"/>
                  </w:rPr>
                  <w:t xml:space="preserve">Student će pristupiti provjeri znanja kroz pismeni ispit na osnovi čega može ostvariti maksimalno </w:t>
                </w:r>
              </w:p>
              <w:p w14:paraId="65AE4C17" w14:textId="77777777" w:rsidR="00585F3B" w:rsidRPr="00585F3B" w:rsidRDefault="00585F3B" w:rsidP="00585F3B">
                <w:pPr>
                  <w:spacing w:after="0"/>
                  <w:jc w:val="both"/>
                  <w:rPr>
                    <w:rStyle w:val="Style49"/>
                  </w:rPr>
                </w:pPr>
                <w:r w:rsidRPr="00585F3B">
                  <w:rPr>
                    <w:rStyle w:val="Style49"/>
                  </w:rPr>
                  <w:t xml:space="preserve">50% ocjenskih bodova. Prolaznost na istom je 50% uspješno riješenih ispitnih zadataka. </w:t>
                </w:r>
              </w:p>
              <w:p w14:paraId="6AA9F65B" w14:textId="77777777" w:rsidR="00585F3B" w:rsidRPr="00585F3B" w:rsidRDefault="00585F3B" w:rsidP="00585F3B">
                <w:pPr>
                  <w:spacing w:after="0"/>
                  <w:jc w:val="both"/>
                  <w:rPr>
                    <w:rStyle w:val="Style49"/>
                  </w:rPr>
                </w:pPr>
                <w:r w:rsidRPr="00FC3839">
                  <w:rPr>
                    <w:rStyle w:val="Style49"/>
                    <w:b/>
                  </w:rPr>
                  <w:t>Konačna ocjena</w:t>
                </w:r>
                <w:r w:rsidRPr="00585F3B">
                  <w:rPr>
                    <w:rStyle w:val="Style49"/>
                  </w:rPr>
                  <w:t xml:space="preserve"> je postotak usvojenog znanja, vještina i kompetencija kroz nastavu i završni ispit </w:t>
                </w:r>
              </w:p>
              <w:p w14:paraId="155CDF65" w14:textId="77777777" w:rsidR="00585F3B" w:rsidRPr="00585F3B" w:rsidRDefault="00585F3B" w:rsidP="00585F3B">
                <w:pPr>
                  <w:spacing w:after="0"/>
                  <w:jc w:val="both"/>
                  <w:rPr>
                    <w:rStyle w:val="Style49"/>
                  </w:rPr>
                </w:pPr>
                <w:r w:rsidRPr="00585F3B">
                  <w:rPr>
                    <w:rStyle w:val="Style49"/>
                  </w:rPr>
                  <w:t xml:space="preserve">odnosno donosi se na temelju zbroja svih ocjenskih bodova ECTS sustava prema kriteriju: </w:t>
                </w:r>
              </w:p>
              <w:p w14:paraId="26F2F378" w14:textId="77777777" w:rsidR="00585F3B" w:rsidRPr="00585F3B" w:rsidRDefault="00585F3B" w:rsidP="00585F3B">
                <w:pPr>
                  <w:spacing w:after="0"/>
                  <w:jc w:val="both"/>
                  <w:rPr>
                    <w:rStyle w:val="Style49"/>
                  </w:rPr>
                </w:pPr>
                <w:r w:rsidRPr="00585F3B">
                  <w:rPr>
                    <w:rStyle w:val="Style49"/>
                  </w:rPr>
                  <w:t xml:space="preserve">A = 90 - 100% ocjenskih bodova </w:t>
                </w:r>
              </w:p>
              <w:p w14:paraId="51730AE6" w14:textId="77777777" w:rsidR="00585F3B" w:rsidRPr="00585F3B" w:rsidRDefault="00585F3B" w:rsidP="00585F3B">
                <w:pPr>
                  <w:spacing w:after="0"/>
                  <w:jc w:val="both"/>
                  <w:rPr>
                    <w:rStyle w:val="Style49"/>
                  </w:rPr>
                </w:pPr>
                <w:r w:rsidRPr="00585F3B">
                  <w:rPr>
                    <w:rStyle w:val="Style49"/>
                  </w:rPr>
                  <w:t xml:space="preserve">B = 75 - 89,9% </w:t>
                </w:r>
              </w:p>
              <w:p w14:paraId="4575FE42" w14:textId="77777777" w:rsidR="00585F3B" w:rsidRPr="00585F3B" w:rsidRDefault="00585F3B" w:rsidP="00585F3B">
                <w:pPr>
                  <w:spacing w:after="0"/>
                  <w:jc w:val="both"/>
                  <w:rPr>
                    <w:rStyle w:val="Style49"/>
                  </w:rPr>
                </w:pPr>
                <w:r w:rsidRPr="00585F3B">
                  <w:rPr>
                    <w:rStyle w:val="Style49"/>
                  </w:rPr>
                  <w:t xml:space="preserve">C = 60 - 74,9% </w:t>
                </w:r>
              </w:p>
              <w:p w14:paraId="5AA8089C" w14:textId="77777777" w:rsidR="00585F3B" w:rsidRPr="00585F3B" w:rsidRDefault="00585F3B" w:rsidP="00585F3B">
                <w:pPr>
                  <w:spacing w:after="0"/>
                  <w:jc w:val="both"/>
                  <w:rPr>
                    <w:rStyle w:val="Style49"/>
                  </w:rPr>
                </w:pPr>
                <w:r w:rsidRPr="00585F3B">
                  <w:rPr>
                    <w:rStyle w:val="Style49"/>
                  </w:rPr>
                  <w:t xml:space="preserve">D = 50 - 59,9% </w:t>
                </w:r>
              </w:p>
              <w:p w14:paraId="7B5F3251" w14:textId="77777777" w:rsidR="00585F3B" w:rsidRPr="00585F3B" w:rsidRDefault="00585F3B" w:rsidP="00585F3B">
                <w:pPr>
                  <w:spacing w:after="0"/>
                  <w:jc w:val="both"/>
                  <w:rPr>
                    <w:rStyle w:val="Style49"/>
                  </w:rPr>
                </w:pPr>
                <w:r w:rsidRPr="00585F3B">
                  <w:rPr>
                    <w:rStyle w:val="Style49"/>
                  </w:rPr>
                  <w:t xml:space="preserve">F = 0 - 49,9% </w:t>
                </w:r>
              </w:p>
              <w:p w14:paraId="0E1A51FA" w14:textId="77777777" w:rsidR="00585F3B" w:rsidRPr="00585F3B" w:rsidRDefault="00585F3B" w:rsidP="00585F3B">
                <w:pPr>
                  <w:spacing w:after="0"/>
                  <w:jc w:val="both"/>
                  <w:rPr>
                    <w:rStyle w:val="Style49"/>
                  </w:rPr>
                </w:pPr>
                <w:r w:rsidRPr="00585F3B">
                  <w:rPr>
                    <w:rStyle w:val="Style49"/>
                  </w:rPr>
                  <w:t xml:space="preserve">Ocjene u ECTS sustavu prevode se u brojčani sustav na sljedeći način: </w:t>
                </w:r>
              </w:p>
              <w:p w14:paraId="22C7A3BC" w14:textId="77777777" w:rsidR="00585F3B" w:rsidRPr="00585F3B" w:rsidRDefault="00585F3B" w:rsidP="00585F3B">
                <w:pPr>
                  <w:spacing w:after="0"/>
                  <w:jc w:val="both"/>
                  <w:rPr>
                    <w:rStyle w:val="Style49"/>
                  </w:rPr>
                </w:pPr>
                <w:r w:rsidRPr="00585F3B">
                  <w:rPr>
                    <w:rStyle w:val="Style49"/>
                  </w:rPr>
                  <w:t xml:space="preserve">A = izvrstan (5) </w:t>
                </w:r>
              </w:p>
              <w:p w14:paraId="5FE13AD0" w14:textId="77777777" w:rsidR="00585F3B" w:rsidRPr="00585F3B" w:rsidRDefault="00585F3B" w:rsidP="00585F3B">
                <w:pPr>
                  <w:spacing w:after="0"/>
                  <w:jc w:val="both"/>
                  <w:rPr>
                    <w:rStyle w:val="Style49"/>
                  </w:rPr>
                </w:pPr>
                <w:r w:rsidRPr="00585F3B">
                  <w:rPr>
                    <w:rStyle w:val="Style49"/>
                  </w:rPr>
                  <w:t xml:space="preserve">B = vrlo dobar (4) </w:t>
                </w:r>
              </w:p>
              <w:p w14:paraId="5E9A1D65" w14:textId="77777777" w:rsidR="00585F3B" w:rsidRPr="00585F3B" w:rsidRDefault="00585F3B" w:rsidP="00585F3B">
                <w:pPr>
                  <w:spacing w:after="0"/>
                  <w:jc w:val="both"/>
                  <w:rPr>
                    <w:rStyle w:val="Style49"/>
                  </w:rPr>
                </w:pPr>
                <w:r w:rsidRPr="00585F3B">
                  <w:rPr>
                    <w:rStyle w:val="Style49"/>
                  </w:rPr>
                  <w:t xml:space="preserve">C = dobar (3) </w:t>
                </w:r>
              </w:p>
              <w:p w14:paraId="596691BE" w14:textId="77777777" w:rsidR="00585F3B" w:rsidRPr="00585F3B" w:rsidRDefault="00585F3B" w:rsidP="00585F3B">
                <w:pPr>
                  <w:spacing w:after="0"/>
                  <w:jc w:val="both"/>
                  <w:rPr>
                    <w:rStyle w:val="Style49"/>
                  </w:rPr>
                </w:pPr>
                <w:r w:rsidRPr="00585F3B">
                  <w:rPr>
                    <w:rStyle w:val="Style49"/>
                  </w:rPr>
                  <w:t xml:space="preserve">D = dovoljan (2) </w:t>
                </w:r>
              </w:p>
              <w:p w14:paraId="02FE1719" w14:textId="75761736" w:rsidR="005C2F41" w:rsidRPr="002E227E" w:rsidRDefault="00585F3B" w:rsidP="00CB5D0F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585F3B">
                  <w:rPr>
                    <w:rStyle w:val="Style49"/>
                  </w:rPr>
                  <w:t>F = nedovoljan (1)</w:t>
                </w:r>
                <w:r w:rsidRPr="00585F3B">
                  <w:rPr>
                    <w:rStyle w:val="Style49"/>
                  </w:rPr>
                  <w:cr/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5C66AA4" w14:textId="26D8BB9D" w:rsidR="005C2F41" w:rsidRDefault="005C2F41" w:rsidP="005C2F41">
      <w:pPr>
        <w:rPr>
          <w:b/>
          <w:color w:val="333399"/>
        </w:rPr>
      </w:pPr>
    </w:p>
    <w:p w14:paraId="63A2326D" w14:textId="4E1F5F05" w:rsidR="00CB5D0F" w:rsidRDefault="00CB5D0F" w:rsidP="005C2F41">
      <w:pPr>
        <w:rPr>
          <w:b/>
          <w:color w:val="333399"/>
        </w:rPr>
      </w:pPr>
    </w:p>
    <w:p w14:paraId="248D1AB6" w14:textId="4BC38312" w:rsidR="00CB5D0F" w:rsidRDefault="00CB5D0F" w:rsidP="005C2F41">
      <w:pPr>
        <w:rPr>
          <w:b/>
          <w:color w:val="333399"/>
        </w:rPr>
      </w:pPr>
    </w:p>
    <w:p w14:paraId="26882960" w14:textId="7AAC1051" w:rsidR="00CB5D0F" w:rsidRDefault="00CB5D0F" w:rsidP="005C2F41">
      <w:pPr>
        <w:rPr>
          <w:b/>
          <w:color w:val="333399"/>
        </w:rPr>
      </w:pPr>
    </w:p>
    <w:p w14:paraId="7C5009C1" w14:textId="147A63A1" w:rsidR="00CB5D0F" w:rsidRPr="00CD3F31" w:rsidRDefault="00CB5D0F" w:rsidP="005C2F41">
      <w:pPr>
        <w:rPr>
          <w:b/>
          <w:color w:val="333399"/>
        </w:rPr>
      </w:pPr>
    </w:p>
    <w:p w14:paraId="47F5E12E" w14:textId="34E31366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lastRenderedPageBreak/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1677AD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1677AD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13"/>
        <w:gridCol w:w="2268"/>
        <w:gridCol w:w="1700"/>
        <w:gridCol w:w="1985"/>
        <w:gridCol w:w="2543"/>
      </w:tblGrid>
      <w:tr w:rsidR="005C2F41" w:rsidRPr="00CD3F31" w14:paraId="48DC7ECB" w14:textId="77777777" w:rsidTr="00CB5D0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CB5D0F" w:rsidRPr="00CD3F31" w14:paraId="54F12E06" w14:textId="77777777" w:rsidTr="00CB5D0F">
        <w:trPr>
          <w:trHeight w:val="1755"/>
          <w:jc w:val="center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C8A1164" w14:textId="77777777" w:rsidR="00CB5D0F" w:rsidRDefault="00CB5D0F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7B59882C" w14:textId="77777777" w:rsidR="00E11357" w:rsidRDefault="00E11357" w:rsidP="00CB5D0F">
            <w:pPr>
              <w:rPr>
                <w:lang w:eastAsia="hr-HR"/>
              </w:rPr>
            </w:pPr>
          </w:p>
          <w:p w14:paraId="502FBF9B" w14:textId="77777777" w:rsidR="00E11357" w:rsidRDefault="00E11357" w:rsidP="00CB5D0F">
            <w:pPr>
              <w:rPr>
                <w:lang w:eastAsia="hr-HR"/>
              </w:rPr>
            </w:pPr>
          </w:p>
          <w:p w14:paraId="1B4F5061" w14:textId="77777777" w:rsidR="00E11357" w:rsidRDefault="00E11357" w:rsidP="00CB5D0F">
            <w:pPr>
              <w:rPr>
                <w:lang w:eastAsia="hr-HR"/>
              </w:rPr>
            </w:pPr>
          </w:p>
          <w:p w14:paraId="4DF91121" w14:textId="2F66F199" w:rsidR="00CB5D0F" w:rsidRPr="00CB5D0F" w:rsidRDefault="00CB5D0F" w:rsidP="00CB5D0F">
            <w:pPr>
              <w:rPr>
                <w:lang w:eastAsia="hr-HR"/>
              </w:rPr>
            </w:pPr>
            <w:r>
              <w:rPr>
                <w:lang w:eastAsia="hr-HR"/>
              </w:rPr>
              <w:t>13.11.2023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784A12E" w14:textId="77777777" w:rsidR="00CB5D0F" w:rsidRPr="00CB5D0F" w:rsidRDefault="00CB5D0F" w:rsidP="00CB5D0F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CB5D0F">
              <w:rPr>
                <w:rFonts w:ascii="Calibri" w:hAnsi="Calibri"/>
                <w:bCs/>
                <w:color w:val="auto"/>
                <w:lang w:val="hr-HR"/>
              </w:rPr>
              <w:t>VUKA</w:t>
            </w:r>
          </w:p>
          <w:p w14:paraId="56282585" w14:textId="77777777" w:rsidR="00CB5D0F" w:rsidRPr="00CB5D0F" w:rsidRDefault="00CB5D0F" w:rsidP="00CB5D0F">
            <w:pPr>
              <w:pStyle w:val="Blokteksta"/>
              <w:spacing w:line="240" w:lineRule="auto"/>
              <w:jc w:val="both"/>
              <w:rPr>
                <w:rFonts w:ascii="Calibri" w:hAnsi="Calibri"/>
                <w:bCs/>
                <w:color w:val="auto"/>
                <w:lang w:val="hr-HR"/>
              </w:rPr>
            </w:pPr>
            <w:r w:rsidRPr="00CB5D0F">
              <w:rPr>
                <w:rFonts w:ascii="Calibri" w:hAnsi="Calibri"/>
                <w:bCs/>
                <w:color w:val="auto"/>
                <w:lang w:val="hr-HR"/>
              </w:rPr>
              <w:t>P1- 8.00-9.30</w:t>
            </w:r>
          </w:p>
          <w:p w14:paraId="5D3447EA" w14:textId="77777777" w:rsidR="00CB5D0F" w:rsidRPr="00CB5D0F" w:rsidRDefault="00CB5D0F" w:rsidP="00CB5D0F">
            <w:pPr>
              <w:pStyle w:val="Blokteksta"/>
              <w:spacing w:line="240" w:lineRule="auto"/>
              <w:jc w:val="both"/>
              <w:rPr>
                <w:rFonts w:ascii="Calibri" w:hAnsi="Calibri"/>
                <w:bCs/>
                <w:color w:val="auto"/>
                <w:lang w:val="hr-HR"/>
              </w:rPr>
            </w:pPr>
            <w:r w:rsidRPr="00CB5D0F">
              <w:rPr>
                <w:rFonts w:ascii="Calibri" w:hAnsi="Calibri"/>
                <w:bCs/>
                <w:color w:val="auto"/>
                <w:lang w:val="hr-HR"/>
              </w:rPr>
              <w:t>P2- 10.00-11.30</w:t>
            </w:r>
          </w:p>
          <w:p w14:paraId="67130198" w14:textId="28840EF4" w:rsidR="00CB5D0F" w:rsidRPr="00CD3F31" w:rsidRDefault="00CB5D0F" w:rsidP="00880C50">
            <w:pPr>
              <w:pStyle w:val="Blokteksta"/>
              <w:shd w:val="clear" w:color="auto" w:fill="auto"/>
              <w:spacing w:line="240" w:lineRule="auto"/>
              <w:ind w:left="0" w:right="0"/>
              <w:jc w:val="both"/>
              <w:rPr>
                <w:rFonts w:ascii="Calibri" w:hAnsi="Calibri"/>
                <w:bCs/>
                <w:color w:val="auto"/>
                <w:lang w:val="hr-HR"/>
              </w:rPr>
            </w:pPr>
            <w:r w:rsidRPr="00CB5D0F">
              <w:rPr>
                <w:rFonts w:ascii="Calibri" w:hAnsi="Calibri"/>
                <w:bCs/>
                <w:color w:val="auto"/>
                <w:lang w:val="hr-HR"/>
              </w:rPr>
              <w:t>P3 –11.45-13.15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F30FF8E" w14:textId="77777777" w:rsidR="00CB5D0F" w:rsidRPr="00CD3F31" w:rsidRDefault="00CB5D0F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584999B" w14:textId="77777777" w:rsidR="00CB5D0F" w:rsidRDefault="00CB5D0F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24B4969F" w14:textId="77777777" w:rsidR="00CB5D0F" w:rsidRDefault="00CB5D0F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1A211A96" w14:textId="77777777" w:rsidR="00CB5D0F" w:rsidRDefault="00CB5D0F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75C8D488" w14:textId="6D3ECF5E" w:rsidR="00CB5D0F" w:rsidRPr="00CD3F31" w:rsidRDefault="00CB5D0F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1187890" w14:textId="77777777" w:rsidR="00880C50" w:rsidRDefault="00880C50" w:rsidP="00CB5D0F">
            <w:pPr>
              <w:jc w:val="center"/>
              <w:rPr>
                <w:bCs/>
              </w:rPr>
            </w:pPr>
          </w:p>
          <w:p w14:paraId="348E5F77" w14:textId="2061A8F5" w:rsidR="00CB5D0F" w:rsidRPr="00CD3F31" w:rsidRDefault="00E11357" w:rsidP="00880C50">
            <w:pPr>
              <w:rPr>
                <w:bCs/>
              </w:rPr>
            </w:pPr>
            <w:r>
              <w:rPr>
                <w:bCs/>
              </w:rPr>
              <w:t>Karolina  Vižintin</w:t>
            </w:r>
            <w:r w:rsidR="00880C50">
              <w:rPr>
                <w:bCs/>
              </w:rPr>
              <w:t xml:space="preserve"> </w:t>
            </w:r>
            <w:r w:rsidR="00CB5D0F" w:rsidRPr="00CB5D0F">
              <w:rPr>
                <w:bCs/>
              </w:rPr>
              <w:t>6 sati</w:t>
            </w:r>
          </w:p>
        </w:tc>
      </w:tr>
      <w:tr w:rsidR="00CB5D0F" w:rsidRPr="00CD3F31" w14:paraId="10DE658E" w14:textId="77777777" w:rsidTr="00CB5D0F">
        <w:trPr>
          <w:trHeight w:val="1845"/>
          <w:jc w:val="center"/>
        </w:trPr>
        <w:tc>
          <w:tcPr>
            <w:tcW w:w="14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A6FD57" w14:textId="77777777" w:rsidR="00CB5D0F" w:rsidRDefault="00CB5D0F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88A81A" w14:textId="77777777" w:rsidR="00CB5D0F" w:rsidRDefault="00CB5D0F" w:rsidP="00CB5D0F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2CA5953C" w14:textId="77777777" w:rsidR="00CB5D0F" w:rsidRDefault="00CB5D0F" w:rsidP="00CB5D0F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6451AFF8" w14:textId="77777777" w:rsidR="00CB5D0F" w:rsidRPr="00CB5D0F" w:rsidRDefault="00CB5D0F" w:rsidP="00CB5D0F">
            <w:pPr>
              <w:pStyle w:val="Blokteksta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D8B43B" w14:textId="77777777" w:rsidR="00CB5D0F" w:rsidRPr="00CD3F31" w:rsidRDefault="00CB5D0F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A87C22" w14:textId="77777777" w:rsidR="00CB5D0F" w:rsidRDefault="00CB5D0F" w:rsidP="00CB5D0F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7CAECE4F" w14:textId="77777777" w:rsidR="00CB5D0F" w:rsidRPr="00CB5D0F" w:rsidRDefault="00CB5D0F" w:rsidP="00CB5D0F">
            <w:pPr>
              <w:jc w:val="center"/>
              <w:rPr>
                <w:b/>
                <w:color w:val="808080" w:themeColor="background1" w:themeShade="80"/>
              </w:rPr>
            </w:pPr>
            <w:r w:rsidRPr="00CB5D0F">
              <w:rPr>
                <w:b/>
                <w:color w:val="808080" w:themeColor="background1" w:themeShade="80"/>
              </w:rPr>
              <w:t>14.00-19.00</w:t>
            </w:r>
          </w:p>
          <w:p w14:paraId="592DA21C" w14:textId="77777777" w:rsidR="00CB5D0F" w:rsidRDefault="00CB5D0F" w:rsidP="00CB5D0F">
            <w:pPr>
              <w:jc w:val="center"/>
              <w:rPr>
                <w:b/>
                <w:color w:val="808080" w:themeColor="background1" w:themeShade="80"/>
              </w:rPr>
            </w:pPr>
            <w:r w:rsidRPr="00CB5D0F">
              <w:rPr>
                <w:b/>
                <w:color w:val="808080" w:themeColor="background1" w:themeShade="80"/>
              </w:rPr>
              <w:t>OB KARLOVAC</w:t>
            </w:r>
          </w:p>
          <w:p w14:paraId="10870DEF" w14:textId="77777777" w:rsidR="00CB5D0F" w:rsidRDefault="00CB5D0F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922141" w14:textId="0B7FF536" w:rsidR="00CB5D0F" w:rsidRPr="00880C50" w:rsidRDefault="00956505" w:rsidP="00CB5D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Karolina Vižintin-6 </w:t>
            </w:r>
          </w:p>
          <w:p w14:paraId="7712AFDF" w14:textId="6EA6F8F1" w:rsidR="00CB5D0F" w:rsidRPr="00880C50" w:rsidRDefault="00956505" w:rsidP="00CB5D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Sanja Krišto-6 </w:t>
            </w:r>
          </w:p>
          <w:p w14:paraId="22F2088E" w14:textId="4E8C55AB" w:rsidR="00CB5D0F" w:rsidRPr="00880C50" w:rsidRDefault="00956505" w:rsidP="00CB5D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Hrvojka Stipetić -6 </w:t>
            </w:r>
          </w:p>
          <w:p w14:paraId="282E3CC7" w14:textId="72FF436A" w:rsidR="00CB5D0F" w:rsidRPr="00880C50" w:rsidRDefault="00956505" w:rsidP="00CB5D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Žilić Dijana-6 </w:t>
            </w:r>
          </w:p>
        </w:tc>
      </w:tr>
      <w:tr w:rsidR="003926C1" w:rsidRPr="00CD3F31" w14:paraId="550903A9" w14:textId="77777777" w:rsidTr="0072339E">
        <w:trPr>
          <w:trHeight w:val="1725"/>
          <w:jc w:val="center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8425160" w14:textId="77777777" w:rsidR="003926C1" w:rsidRDefault="003926C1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13EEF494" w14:textId="77777777" w:rsidR="00E11357" w:rsidRDefault="00E11357" w:rsidP="003926C1">
            <w:pPr>
              <w:rPr>
                <w:lang w:eastAsia="hr-HR"/>
              </w:rPr>
            </w:pPr>
          </w:p>
          <w:p w14:paraId="71D28083" w14:textId="77777777" w:rsidR="00E11357" w:rsidRDefault="00E11357" w:rsidP="003926C1">
            <w:pPr>
              <w:rPr>
                <w:lang w:eastAsia="hr-HR"/>
              </w:rPr>
            </w:pPr>
          </w:p>
          <w:p w14:paraId="38DC65C9" w14:textId="77777777" w:rsidR="00E11357" w:rsidRDefault="00E11357" w:rsidP="003926C1">
            <w:pPr>
              <w:rPr>
                <w:lang w:eastAsia="hr-HR"/>
              </w:rPr>
            </w:pPr>
          </w:p>
          <w:p w14:paraId="437F7532" w14:textId="670EABA9" w:rsidR="003926C1" w:rsidRPr="003926C1" w:rsidRDefault="003926C1" w:rsidP="003926C1">
            <w:pPr>
              <w:rPr>
                <w:lang w:eastAsia="hr-HR"/>
              </w:rPr>
            </w:pPr>
            <w:r>
              <w:rPr>
                <w:lang w:eastAsia="hr-HR"/>
              </w:rPr>
              <w:t>14.11.2023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9C19ABA" w14:textId="77777777" w:rsidR="003926C1" w:rsidRDefault="003926C1" w:rsidP="003926C1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16977CD2" w14:textId="77777777" w:rsidR="003926C1" w:rsidRDefault="003926C1" w:rsidP="003926C1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76A42628" w14:textId="77777777" w:rsidR="003926C1" w:rsidRDefault="003926C1" w:rsidP="003926C1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4C80769E" w14:textId="77777777" w:rsidR="003926C1" w:rsidRDefault="003926C1" w:rsidP="003926C1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3174D7F7" w14:textId="77777777" w:rsidR="003926C1" w:rsidRDefault="003926C1" w:rsidP="003926C1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26D270D8" w14:textId="77777777" w:rsidR="003926C1" w:rsidRDefault="003926C1" w:rsidP="003926C1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0BBFD0EA" w14:textId="4150262F" w:rsidR="003926C1" w:rsidRPr="00CD3F31" w:rsidRDefault="003926C1" w:rsidP="003926C1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8BE5B00" w14:textId="77777777" w:rsidR="003926C1" w:rsidRPr="00CD3F31" w:rsidRDefault="003926C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3EEE70F" w14:textId="77777777" w:rsidR="003926C1" w:rsidRDefault="003926C1" w:rsidP="00CB5D0F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08618D5B" w14:textId="39CBA111" w:rsidR="003926C1" w:rsidRPr="00CB5D0F" w:rsidRDefault="003926C1" w:rsidP="00CB5D0F">
            <w:pPr>
              <w:jc w:val="center"/>
              <w:rPr>
                <w:b/>
                <w:color w:val="808080" w:themeColor="background1" w:themeShade="80"/>
              </w:rPr>
            </w:pPr>
            <w:r w:rsidRPr="00CB5D0F">
              <w:rPr>
                <w:b/>
                <w:color w:val="808080" w:themeColor="background1" w:themeShade="80"/>
              </w:rPr>
              <w:t>7.00-13.00</w:t>
            </w:r>
          </w:p>
          <w:p w14:paraId="19B5FF78" w14:textId="2178A411" w:rsidR="003926C1" w:rsidRPr="00CD3F31" w:rsidRDefault="003926C1" w:rsidP="00CB5D0F">
            <w:pPr>
              <w:jc w:val="center"/>
              <w:rPr>
                <w:b/>
                <w:color w:val="808080" w:themeColor="background1" w:themeShade="80"/>
              </w:rPr>
            </w:pPr>
            <w:r w:rsidRPr="00CB5D0F">
              <w:rPr>
                <w:b/>
                <w:color w:val="808080" w:themeColor="background1" w:themeShade="80"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94496B4" w14:textId="5E33A197" w:rsidR="003926C1" w:rsidRPr="00880C50" w:rsidRDefault="00956505" w:rsidP="00CB5D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Karolina Vižintin-6 </w:t>
            </w:r>
          </w:p>
          <w:p w14:paraId="77564158" w14:textId="24BBE420" w:rsidR="003926C1" w:rsidRPr="00880C50" w:rsidRDefault="00956505" w:rsidP="00CB5D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Sanja Krišto-6 </w:t>
            </w:r>
          </w:p>
          <w:p w14:paraId="4315B186" w14:textId="66435BE7" w:rsidR="003926C1" w:rsidRPr="00880C50" w:rsidRDefault="00956505" w:rsidP="00CB5D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Hrvojka Stipetić -6 </w:t>
            </w:r>
          </w:p>
          <w:p w14:paraId="76166AB8" w14:textId="787F6887" w:rsidR="003926C1" w:rsidRPr="00880C50" w:rsidRDefault="00956505" w:rsidP="00CB5D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Žilić Dijana-6 </w:t>
            </w:r>
          </w:p>
        </w:tc>
      </w:tr>
      <w:tr w:rsidR="003926C1" w:rsidRPr="00CD3F31" w14:paraId="1033DEDD" w14:textId="77777777" w:rsidTr="0072339E">
        <w:trPr>
          <w:trHeight w:val="1215"/>
          <w:jc w:val="center"/>
        </w:trPr>
        <w:tc>
          <w:tcPr>
            <w:tcW w:w="14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72327C" w14:textId="77777777" w:rsidR="003926C1" w:rsidRDefault="003926C1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BED1D9" w14:textId="77777777" w:rsidR="003926C1" w:rsidRPr="003926C1" w:rsidRDefault="003926C1" w:rsidP="003926C1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3926C1">
              <w:rPr>
                <w:rFonts w:ascii="Calibri" w:hAnsi="Calibri"/>
                <w:bCs/>
                <w:color w:val="auto"/>
                <w:lang w:val="hr-HR"/>
              </w:rPr>
              <w:t>VUKA</w:t>
            </w:r>
          </w:p>
          <w:p w14:paraId="2D8539FD" w14:textId="77777777" w:rsidR="003926C1" w:rsidRPr="003926C1" w:rsidRDefault="003926C1" w:rsidP="003926C1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3926C1">
              <w:rPr>
                <w:rFonts w:ascii="Calibri" w:hAnsi="Calibri"/>
                <w:bCs/>
                <w:color w:val="auto"/>
                <w:lang w:val="hr-HR"/>
              </w:rPr>
              <w:t>P4- 14.00- 15.30</w:t>
            </w:r>
          </w:p>
          <w:p w14:paraId="6B0E75AD" w14:textId="77777777" w:rsidR="003926C1" w:rsidRPr="003926C1" w:rsidRDefault="003926C1" w:rsidP="003926C1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3926C1">
              <w:rPr>
                <w:rFonts w:ascii="Calibri" w:hAnsi="Calibri"/>
                <w:bCs/>
                <w:color w:val="auto"/>
                <w:lang w:val="hr-HR"/>
              </w:rPr>
              <w:t>P5- 16.00-17.30</w:t>
            </w:r>
          </w:p>
          <w:p w14:paraId="530799A2" w14:textId="24C554BA" w:rsidR="003926C1" w:rsidRDefault="003926C1" w:rsidP="003926C1">
            <w:pPr>
              <w:pStyle w:val="Blokteksta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3926C1">
              <w:rPr>
                <w:rFonts w:ascii="Calibri" w:hAnsi="Calibri"/>
                <w:bCs/>
                <w:color w:val="auto"/>
                <w:lang w:val="hr-HR"/>
              </w:rPr>
              <w:t>P6 - 17.45-19.15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9DCCD7" w14:textId="77777777" w:rsidR="003926C1" w:rsidRPr="00CD3F31" w:rsidRDefault="003926C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85102" w14:textId="77777777" w:rsidR="003926C1" w:rsidRDefault="003926C1" w:rsidP="00CB5D0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9D98FF" w14:textId="77777777" w:rsidR="003926C1" w:rsidRDefault="003926C1" w:rsidP="003926C1">
            <w:pPr>
              <w:jc w:val="center"/>
              <w:rPr>
                <w:bCs/>
              </w:rPr>
            </w:pPr>
          </w:p>
          <w:p w14:paraId="137327AC" w14:textId="77777777" w:rsidR="00E11357" w:rsidRDefault="00E11357" w:rsidP="003926C1">
            <w:pPr>
              <w:jc w:val="center"/>
              <w:rPr>
                <w:bCs/>
              </w:rPr>
            </w:pPr>
            <w:r>
              <w:rPr>
                <w:bCs/>
              </w:rPr>
              <w:t>Karolina Vižintin</w:t>
            </w:r>
          </w:p>
          <w:p w14:paraId="2CD8B210" w14:textId="10062AE5" w:rsidR="003926C1" w:rsidRPr="00CB5D0F" w:rsidRDefault="00956505" w:rsidP="003926C1">
            <w:pPr>
              <w:jc w:val="center"/>
              <w:rPr>
                <w:bCs/>
              </w:rPr>
            </w:pPr>
            <w:r>
              <w:rPr>
                <w:bCs/>
              </w:rPr>
              <w:t>6 sati</w:t>
            </w:r>
          </w:p>
        </w:tc>
      </w:tr>
      <w:tr w:rsidR="00E11357" w:rsidRPr="00CD3F31" w14:paraId="17A3F591" w14:textId="77777777" w:rsidTr="00E35329">
        <w:trPr>
          <w:trHeight w:val="1950"/>
          <w:jc w:val="center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2A3D147" w14:textId="77777777" w:rsidR="00E11357" w:rsidRDefault="00E1135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5B0410C4" w14:textId="77777777" w:rsidR="00E11357" w:rsidRDefault="00E1135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3ABFD9D4" w14:textId="5795C0A8" w:rsidR="00E11357" w:rsidRDefault="00E11357" w:rsidP="00880C50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55DE5D1C" w14:textId="4C538270" w:rsidR="00E11357" w:rsidRPr="00CD3F31" w:rsidRDefault="00E1135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15.11.2023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7E83A61" w14:textId="77777777" w:rsidR="00E11357" w:rsidRDefault="00E1135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527B286F" w14:textId="77777777" w:rsidR="00E11357" w:rsidRDefault="00E1135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4983B4F7" w14:textId="77777777" w:rsidR="00E11357" w:rsidRDefault="00E1135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76277D25" w14:textId="77777777" w:rsidR="00E11357" w:rsidRDefault="00E1135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1E4D53B9" w14:textId="77777777" w:rsidR="00E11357" w:rsidRDefault="00E1135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44657A78" w14:textId="77777777" w:rsidR="00E11357" w:rsidRDefault="00E1135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54EA07C0" w14:textId="77777777" w:rsidR="00E11357" w:rsidRDefault="00E1135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4EA6D888" w14:textId="6EE8C263" w:rsidR="00E11357" w:rsidRPr="00CD3F31" w:rsidRDefault="00E11357" w:rsidP="003926C1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1CDBFAE" w14:textId="77777777" w:rsidR="00E11357" w:rsidRPr="00CD3F31" w:rsidRDefault="00E11357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A786126" w14:textId="77777777" w:rsidR="00E11357" w:rsidRPr="003926C1" w:rsidRDefault="00E11357" w:rsidP="003926C1">
            <w:pPr>
              <w:jc w:val="center"/>
              <w:rPr>
                <w:b/>
                <w:color w:val="808080" w:themeColor="background1" w:themeShade="80"/>
              </w:rPr>
            </w:pPr>
            <w:r w:rsidRPr="003926C1">
              <w:rPr>
                <w:b/>
                <w:color w:val="808080" w:themeColor="background1" w:themeShade="80"/>
              </w:rPr>
              <w:t>7.00-13.00</w:t>
            </w:r>
          </w:p>
          <w:p w14:paraId="7D3F7416" w14:textId="1733A8BA" w:rsidR="00E11357" w:rsidRPr="00CD3F31" w:rsidRDefault="00E11357" w:rsidP="003926C1">
            <w:pPr>
              <w:jc w:val="center"/>
              <w:rPr>
                <w:b/>
                <w:color w:val="808080" w:themeColor="background1" w:themeShade="80"/>
              </w:rPr>
            </w:pPr>
            <w:r w:rsidRPr="003926C1">
              <w:rPr>
                <w:b/>
                <w:color w:val="808080" w:themeColor="background1" w:themeShade="80"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0FD1384" w14:textId="5525E7D7" w:rsidR="00E11357" w:rsidRPr="003926C1" w:rsidRDefault="00956505" w:rsidP="003926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Karolina Vižintin-6 </w:t>
            </w:r>
          </w:p>
          <w:p w14:paraId="57E262F4" w14:textId="4D9786E2" w:rsidR="00E11357" w:rsidRPr="003926C1" w:rsidRDefault="00880C50" w:rsidP="003926C1">
            <w:pPr>
              <w:jc w:val="center"/>
              <w:rPr>
                <w:bCs/>
              </w:rPr>
            </w:pPr>
            <w:r>
              <w:rPr>
                <w:bCs/>
              </w:rPr>
              <w:t>Sanja Krišto -3</w:t>
            </w:r>
            <w:r w:rsidR="00956505">
              <w:rPr>
                <w:bCs/>
              </w:rPr>
              <w:t xml:space="preserve"> </w:t>
            </w:r>
          </w:p>
          <w:p w14:paraId="22FB06BB" w14:textId="14628A7F" w:rsidR="00E11357" w:rsidRPr="003926C1" w:rsidRDefault="00956505" w:rsidP="003926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Hrvojka Stipetić -6 </w:t>
            </w:r>
          </w:p>
          <w:p w14:paraId="2DD6B433" w14:textId="77777777" w:rsidR="00E11357" w:rsidRDefault="00880C50" w:rsidP="00880C50">
            <w:pPr>
              <w:jc w:val="center"/>
              <w:rPr>
                <w:bCs/>
              </w:rPr>
            </w:pPr>
            <w:r>
              <w:rPr>
                <w:bCs/>
              </w:rPr>
              <w:t>Žilić Dijana-3 sata</w:t>
            </w:r>
          </w:p>
          <w:p w14:paraId="06557631" w14:textId="18BA3C6E" w:rsidR="00880C50" w:rsidRPr="00CD3F31" w:rsidRDefault="00880C50" w:rsidP="00880C50">
            <w:pPr>
              <w:jc w:val="center"/>
              <w:rPr>
                <w:bCs/>
              </w:rPr>
            </w:pPr>
            <w:r>
              <w:rPr>
                <w:bCs/>
              </w:rPr>
              <w:t>Zvonka Bobinac-3</w:t>
            </w:r>
          </w:p>
        </w:tc>
      </w:tr>
      <w:tr w:rsidR="00E11357" w:rsidRPr="00CD3F31" w14:paraId="5DADA2CB" w14:textId="77777777" w:rsidTr="00E35329">
        <w:trPr>
          <w:trHeight w:val="2085"/>
          <w:jc w:val="center"/>
        </w:trPr>
        <w:tc>
          <w:tcPr>
            <w:tcW w:w="14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511EAB" w14:textId="77777777" w:rsidR="00E11357" w:rsidRDefault="00E1135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6597F0" w14:textId="77777777" w:rsidR="00E11357" w:rsidRDefault="00E11357" w:rsidP="00E11357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7E82ACFF" w14:textId="77777777" w:rsidR="00E11357" w:rsidRDefault="00E11357" w:rsidP="00E11357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7633B888" w14:textId="77777777" w:rsidR="00E11357" w:rsidRDefault="00E11357" w:rsidP="00E11357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393B2A06" w14:textId="77777777" w:rsidR="00E11357" w:rsidRPr="003926C1" w:rsidRDefault="00E11357" w:rsidP="00E11357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3926C1">
              <w:rPr>
                <w:rFonts w:ascii="Calibri" w:hAnsi="Calibri"/>
                <w:bCs/>
                <w:color w:val="auto"/>
                <w:lang w:val="hr-HR"/>
              </w:rPr>
              <w:t>P7 -14.00- 15.30</w:t>
            </w:r>
          </w:p>
          <w:p w14:paraId="2DC80252" w14:textId="77777777" w:rsidR="00E11357" w:rsidRPr="003926C1" w:rsidRDefault="00E11357" w:rsidP="00E11357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3926C1">
              <w:rPr>
                <w:rFonts w:ascii="Calibri" w:hAnsi="Calibri"/>
                <w:bCs/>
                <w:color w:val="auto"/>
                <w:lang w:val="hr-HR"/>
              </w:rPr>
              <w:t>P8 -16.00-17.30</w:t>
            </w:r>
          </w:p>
          <w:p w14:paraId="6D0DCAF8" w14:textId="77777777" w:rsidR="00E11357" w:rsidRDefault="00E11357" w:rsidP="00E11357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3926C1">
              <w:rPr>
                <w:rFonts w:ascii="Calibri" w:hAnsi="Calibri"/>
                <w:bCs/>
                <w:color w:val="auto"/>
                <w:lang w:val="hr-HR"/>
              </w:rPr>
              <w:t xml:space="preserve"> P9 -17.45-19.15 </w:t>
            </w:r>
          </w:p>
          <w:p w14:paraId="59123D7E" w14:textId="77777777" w:rsidR="00E11357" w:rsidRDefault="00E11357" w:rsidP="003926C1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CDED88" w14:textId="77777777" w:rsidR="00E11357" w:rsidRPr="00CD3F31" w:rsidRDefault="00E11357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1E3D52" w14:textId="77777777" w:rsidR="00E11357" w:rsidRPr="003926C1" w:rsidRDefault="00E11357" w:rsidP="003926C1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C34D4D" w14:textId="77777777" w:rsidR="00E11357" w:rsidRDefault="00E11357" w:rsidP="00E11357">
            <w:pPr>
              <w:jc w:val="center"/>
              <w:rPr>
                <w:bCs/>
              </w:rPr>
            </w:pPr>
          </w:p>
          <w:p w14:paraId="667953F8" w14:textId="77777777" w:rsidR="00E11357" w:rsidRDefault="00E11357" w:rsidP="00E11357">
            <w:pPr>
              <w:jc w:val="center"/>
              <w:rPr>
                <w:bCs/>
              </w:rPr>
            </w:pPr>
          </w:p>
          <w:p w14:paraId="64D8A997" w14:textId="77777777" w:rsidR="00E11357" w:rsidRDefault="00E11357" w:rsidP="00E11357">
            <w:pPr>
              <w:jc w:val="center"/>
              <w:rPr>
                <w:bCs/>
              </w:rPr>
            </w:pPr>
            <w:r>
              <w:rPr>
                <w:bCs/>
              </w:rPr>
              <w:t>Karolina Vižintin</w:t>
            </w:r>
          </w:p>
          <w:p w14:paraId="21232E22" w14:textId="50799F14" w:rsidR="00E11357" w:rsidRPr="003926C1" w:rsidRDefault="00E11357" w:rsidP="00E11357">
            <w:pPr>
              <w:jc w:val="center"/>
              <w:rPr>
                <w:bCs/>
              </w:rPr>
            </w:pPr>
            <w:r w:rsidRPr="003926C1">
              <w:rPr>
                <w:bCs/>
              </w:rPr>
              <w:t>6 sati</w:t>
            </w:r>
          </w:p>
        </w:tc>
      </w:tr>
      <w:tr w:rsidR="00E11357" w:rsidRPr="00CD3F31" w14:paraId="478C9983" w14:textId="77777777" w:rsidTr="008630CE">
        <w:trPr>
          <w:trHeight w:val="2130"/>
          <w:jc w:val="center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68E76B9" w14:textId="77777777" w:rsidR="00E11357" w:rsidRDefault="00E1135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6CDFF02E" w14:textId="77777777" w:rsidR="00E11357" w:rsidRDefault="00E1135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55A3ED7E" w14:textId="77777777" w:rsidR="00E11357" w:rsidRDefault="00E1135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739DEBF0" w14:textId="77777777" w:rsidR="00E11357" w:rsidRDefault="00E1135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74ED981D" w14:textId="77777777" w:rsidR="00E11357" w:rsidRDefault="00E1135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3A67B4CE" w14:textId="77777777" w:rsidR="00E11357" w:rsidRDefault="00E1135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47BED58D" w14:textId="77777777" w:rsidR="00E11357" w:rsidRDefault="00E1135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632C3A81" w14:textId="77777777" w:rsidR="00E11357" w:rsidRDefault="00E1135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08108542" w14:textId="59EC8EB9" w:rsidR="00E11357" w:rsidRPr="00CD3F31" w:rsidRDefault="00E1135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16.11.2023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D62C408" w14:textId="77777777" w:rsidR="00E11357" w:rsidRDefault="00E1135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36C6D8D6" w14:textId="77777777" w:rsidR="00E11357" w:rsidRDefault="00E1135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431DE5B7" w14:textId="77777777" w:rsidR="00E11357" w:rsidRDefault="00E1135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2C918D12" w14:textId="77777777" w:rsidR="00E11357" w:rsidRDefault="00E1135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78C2823B" w14:textId="77777777" w:rsidR="00E11357" w:rsidRDefault="00E1135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7AF60B88" w14:textId="77777777" w:rsidR="00E11357" w:rsidRDefault="00E1135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7A923CFE" w14:textId="77777777" w:rsidR="00E11357" w:rsidRDefault="00E1135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7CD4F6AF" w14:textId="10768F5C" w:rsidR="00E11357" w:rsidRPr="00CD3F31" w:rsidRDefault="00E11357" w:rsidP="00E11357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108A33E" w14:textId="77777777" w:rsidR="00E11357" w:rsidRPr="00CD3F31" w:rsidRDefault="00E11357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D4BB01D" w14:textId="77777777" w:rsidR="00E11357" w:rsidRDefault="00E11357" w:rsidP="00E11357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44A58DB0" w14:textId="2321A88B" w:rsidR="00E11357" w:rsidRPr="00E11357" w:rsidRDefault="00E11357" w:rsidP="00E11357">
            <w:pPr>
              <w:jc w:val="center"/>
              <w:rPr>
                <w:b/>
                <w:color w:val="808080" w:themeColor="background1" w:themeShade="80"/>
              </w:rPr>
            </w:pPr>
            <w:r w:rsidRPr="00E11357">
              <w:rPr>
                <w:b/>
                <w:color w:val="808080" w:themeColor="background1" w:themeShade="80"/>
              </w:rPr>
              <w:t xml:space="preserve">7.00-13.00OB </w:t>
            </w:r>
          </w:p>
          <w:p w14:paraId="1E3974F4" w14:textId="77777777" w:rsidR="00E11357" w:rsidRPr="00E11357" w:rsidRDefault="00E11357" w:rsidP="00E11357">
            <w:pPr>
              <w:jc w:val="center"/>
              <w:rPr>
                <w:b/>
                <w:color w:val="808080" w:themeColor="background1" w:themeShade="80"/>
              </w:rPr>
            </w:pPr>
            <w:r w:rsidRPr="00E11357">
              <w:rPr>
                <w:b/>
                <w:color w:val="808080" w:themeColor="background1" w:themeShade="80"/>
              </w:rPr>
              <w:t>KARLOVAC</w:t>
            </w:r>
          </w:p>
          <w:p w14:paraId="136B4B2E" w14:textId="78617933" w:rsidR="00E11357" w:rsidRPr="00CD3F31" w:rsidRDefault="00E11357" w:rsidP="00E11357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5CF2E6F" w14:textId="16F51EEA" w:rsidR="00E11357" w:rsidRPr="00E11357" w:rsidRDefault="00956505" w:rsidP="00E11357">
            <w:pPr>
              <w:rPr>
                <w:bCs/>
              </w:rPr>
            </w:pPr>
            <w:r>
              <w:rPr>
                <w:bCs/>
              </w:rPr>
              <w:t xml:space="preserve">Karolina Vižintin-6 </w:t>
            </w:r>
          </w:p>
          <w:p w14:paraId="783515FD" w14:textId="4B48DCFD" w:rsidR="00E11357" w:rsidRPr="00E11357" w:rsidRDefault="00956505" w:rsidP="00E11357">
            <w:pPr>
              <w:rPr>
                <w:bCs/>
              </w:rPr>
            </w:pPr>
            <w:r>
              <w:rPr>
                <w:bCs/>
              </w:rPr>
              <w:t xml:space="preserve">Hrvojka Stipetić -6 </w:t>
            </w:r>
          </w:p>
          <w:p w14:paraId="162FEC65" w14:textId="290BBD77" w:rsidR="00E11357" w:rsidRPr="00CD3F31" w:rsidRDefault="004930B8" w:rsidP="00E11357">
            <w:pPr>
              <w:rPr>
                <w:bCs/>
              </w:rPr>
            </w:pPr>
            <w:r>
              <w:rPr>
                <w:bCs/>
              </w:rPr>
              <w:t>Zvonka Bobinac</w:t>
            </w:r>
            <w:r w:rsidR="00E11357" w:rsidRPr="00E11357">
              <w:rPr>
                <w:bCs/>
              </w:rPr>
              <w:t>-6</w:t>
            </w:r>
          </w:p>
        </w:tc>
      </w:tr>
      <w:tr w:rsidR="00E11357" w:rsidRPr="00CD3F31" w14:paraId="790DCA6A" w14:textId="77777777" w:rsidTr="00717544">
        <w:trPr>
          <w:trHeight w:val="1500"/>
          <w:jc w:val="center"/>
        </w:trPr>
        <w:tc>
          <w:tcPr>
            <w:tcW w:w="1413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EEB6622" w14:textId="77777777" w:rsidR="00E11357" w:rsidRDefault="00E1135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8B2D89C" w14:textId="77777777" w:rsidR="00717544" w:rsidRDefault="00717544" w:rsidP="00E11357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53A440DE" w14:textId="1156C43B" w:rsidR="00E11357" w:rsidRPr="00E11357" w:rsidRDefault="00E11357" w:rsidP="00E11357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E11357">
              <w:rPr>
                <w:rFonts w:ascii="Calibri" w:hAnsi="Calibri"/>
                <w:bCs/>
                <w:color w:val="auto"/>
                <w:lang w:val="hr-HR"/>
              </w:rPr>
              <w:t>P10 -14.00- 15.30</w:t>
            </w:r>
          </w:p>
          <w:p w14:paraId="5F595558" w14:textId="77777777" w:rsidR="00E11357" w:rsidRPr="00E11357" w:rsidRDefault="00E11357" w:rsidP="00E11357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E11357">
              <w:rPr>
                <w:rFonts w:ascii="Calibri" w:hAnsi="Calibri"/>
                <w:bCs/>
                <w:color w:val="auto"/>
                <w:lang w:val="hr-HR"/>
              </w:rPr>
              <w:t>P11-16.00-17.30</w:t>
            </w:r>
          </w:p>
          <w:p w14:paraId="77B9D554" w14:textId="012C02DD" w:rsidR="00E11357" w:rsidRDefault="00E11357" w:rsidP="00E11357">
            <w:pPr>
              <w:pStyle w:val="Blokteksta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E11357">
              <w:rPr>
                <w:rFonts w:ascii="Calibri" w:hAnsi="Calibri"/>
                <w:bCs/>
                <w:color w:val="auto"/>
                <w:lang w:val="hr-HR"/>
              </w:rPr>
              <w:t xml:space="preserve"> P12 -17.45-19.15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F39F373" w14:textId="77777777" w:rsidR="00E11357" w:rsidRPr="00CD3F31" w:rsidRDefault="00E11357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D3D4709" w14:textId="77777777" w:rsidR="00E11357" w:rsidRPr="00E11357" w:rsidRDefault="00E11357" w:rsidP="00E11357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15262A3" w14:textId="77777777" w:rsidR="00E11357" w:rsidRDefault="00E11357" w:rsidP="00E11357">
            <w:pPr>
              <w:rPr>
                <w:bCs/>
              </w:rPr>
            </w:pPr>
          </w:p>
          <w:p w14:paraId="77934B9A" w14:textId="1A7AC2A7" w:rsidR="00E11357" w:rsidRPr="00E11357" w:rsidRDefault="00E11357" w:rsidP="00E11357">
            <w:pPr>
              <w:jc w:val="center"/>
              <w:rPr>
                <w:bCs/>
              </w:rPr>
            </w:pPr>
            <w:r w:rsidRPr="00E11357">
              <w:rPr>
                <w:bCs/>
              </w:rPr>
              <w:t>A</w:t>
            </w:r>
            <w:r>
              <w:rPr>
                <w:bCs/>
              </w:rPr>
              <w:t>frodita Gavrilidis</w:t>
            </w:r>
          </w:p>
          <w:p w14:paraId="12DB1052" w14:textId="1AA19001" w:rsidR="00E11357" w:rsidRPr="00E11357" w:rsidRDefault="00E11357" w:rsidP="00880C5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 sati </w:t>
            </w:r>
          </w:p>
        </w:tc>
      </w:tr>
      <w:tr w:rsidR="00717544" w:rsidRPr="00CD3F31" w14:paraId="6087EBB4" w14:textId="77777777" w:rsidTr="00880C50">
        <w:trPr>
          <w:trHeight w:val="159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996C1A7" w14:textId="77777777" w:rsidR="00717544" w:rsidRDefault="00717544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515126D2" w14:textId="77777777" w:rsidR="00717544" w:rsidRDefault="00717544" w:rsidP="00717544">
            <w:pPr>
              <w:rPr>
                <w:lang w:eastAsia="hr-HR"/>
              </w:rPr>
            </w:pPr>
          </w:p>
          <w:p w14:paraId="2B23EE43" w14:textId="77777777" w:rsidR="00717544" w:rsidRDefault="00717544" w:rsidP="00717544">
            <w:pPr>
              <w:rPr>
                <w:lang w:eastAsia="hr-HR"/>
              </w:rPr>
            </w:pPr>
          </w:p>
          <w:p w14:paraId="200D11EC" w14:textId="5C43ABD5" w:rsidR="00717544" w:rsidRPr="00717544" w:rsidRDefault="00717544" w:rsidP="00717544">
            <w:pPr>
              <w:rPr>
                <w:lang w:eastAsia="hr-HR"/>
              </w:rPr>
            </w:pPr>
            <w:r>
              <w:rPr>
                <w:lang w:eastAsia="hr-HR"/>
              </w:rPr>
              <w:t>17.11.2023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6552C48" w14:textId="77777777" w:rsidR="00717544" w:rsidRDefault="00717544" w:rsidP="00717544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3F319494" w14:textId="77777777" w:rsidR="00683D2A" w:rsidRDefault="00683D2A" w:rsidP="00717544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291572A7" w14:textId="77777777" w:rsidR="00683D2A" w:rsidRDefault="00683D2A" w:rsidP="00717544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6C86765C" w14:textId="77777777" w:rsidR="00683D2A" w:rsidRDefault="00683D2A" w:rsidP="00717544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6D3F4283" w14:textId="77777777" w:rsidR="00683D2A" w:rsidRDefault="00683D2A" w:rsidP="00717544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5654E67A" w14:textId="77777777" w:rsidR="00683D2A" w:rsidRDefault="00683D2A" w:rsidP="00717544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3075488D" w14:textId="29E97E8E" w:rsidR="00717544" w:rsidRPr="00E11357" w:rsidRDefault="00717544" w:rsidP="00717544">
            <w:pPr>
              <w:pStyle w:val="Blokteksta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E6D1D72" w14:textId="77777777" w:rsidR="00717544" w:rsidRPr="00CD3F31" w:rsidRDefault="0071754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9162DB5" w14:textId="77777777" w:rsidR="00683D2A" w:rsidRDefault="00683D2A" w:rsidP="00683D2A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5B0F582F" w14:textId="6C2B6D8A" w:rsidR="00717544" w:rsidRPr="00E11357" w:rsidRDefault="00683D2A" w:rsidP="00683D2A">
            <w:pPr>
              <w:jc w:val="center"/>
              <w:rPr>
                <w:b/>
                <w:color w:val="808080" w:themeColor="background1" w:themeShade="80"/>
              </w:rPr>
            </w:pPr>
            <w:r w:rsidRPr="00683D2A">
              <w:rPr>
                <w:b/>
                <w:color w:val="808080" w:themeColor="background1" w:themeShade="80"/>
              </w:rPr>
              <w:t xml:space="preserve">7.00-13.00 OB KARLOVAC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46F43F9" w14:textId="0FB601AF" w:rsidR="00683D2A" w:rsidRDefault="00683D2A" w:rsidP="00717544">
            <w:pPr>
              <w:rPr>
                <w:bCs/>
              </w:rPr>
            </w:pPr>
            <w:r w:rsidRPr="00683D2A">
              <w:rPr>
                <w:bCs/>
              </w:rPr>
              <w:t>Karoli</w:t>
            </w:r>
            <w:r w:rsidR="00956505">
              <w:rPr>
                <w:bCs/>
              </w:rPr>
              <w:t xml:space="preserve">na Vižintin-6 </w:t>
            </w:r>
          </w:p>
          <w:p w14:paraId="2DA02EED" w14:textId="394C6727" w:rsidR="00717544" w:rsidRDefault="00956505" w:rsidP="00717544">
            <w:pPr>
              <w:rPr>
                <w:bCs/>
              </w:rPr>
            </w:pPr>
            <w:r>
              <w:rPr>
                <w:bCs/>
              </w:rPr>
              <w:t xml:space="preserve">Hrvojka Stipetić -6 </w:t>
            </w:r>
          </w:p>
          <w:p w14:paraId="76B6DEA2" w14:textId="4B4DFDF4" w:rsidR="00880C50" w:rsidRDefault="004930B8" w:rsidP="00E11357">
            <w:pPr>
              <w:rPr>
                <w:bCs/>
              </w:rPr>
            </w:pPr>
            <w:r>
              <w:rPr>
                <w:bCs/>
              </w:rPr>
              <w:t>Zvonka Bobinac</w:t>
            </w:r>
            <w:r w:rsidR="00683D2A" w:rsidRPr="00683D2A">
              <w:rPr>
                <w:bCs/>
              </w:rPr>
              <w:t>-6</w:t>
            </w:r>
          </w:p>
        </w:tc>
      </w:tr>
      <w:tr w:rsidR="00717544" w:rsidRPr="00CD3F31" w14:paraId="5238CC2A" w14:textId="77777777" w:rsidTr="00896641">
        <w:trPr>
          <w:trHeight w:val="720"/>
          <w:jc w:val="center"/>
        </w:trPr>
        <w:tc>
          <w:tcPr>
            <w:tcW w:w="14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BB2347" w14:textId="77777777" w:rsidR="00717544" w:rsidRDefault="00717544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B08A33" w14:textId="77777777" w:rsidR="00683D2A" w:rsidRPr="00683D2A" w:rsidRDefault="00683D2A" w:rsidP="00683D2A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683D2A">
              <w:rPr>
                <w:rFonts w:ascii="Calibri" w:hAnsi="Calibri"/>
                <w:bCs/>
                <w:color w:val="auto"/>
                <w:lang w:val="hr-HR"/>
              </w:rPr>
              <w:t>P13 - 14.00- 15.30</w:t>
            </w:r>
          </w:p>
          <w:p w14:paraId="49B2841E" w14:textId="77777777" w:rsidR="00683D2A" w:rsidRPr="00683D2A" w:rsidRDefault="00683D2A" w:rsidP="00683D2A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683D2A">
              <w:rPr>
                <w:rFonts w:ascii="Calibri" w:hAnsi="Calibri"/>
                <w:bCs/>
                <w:color w:val="auto"/>
                <w:lang w:val="hr-HR"/>
              </w:rPr>
              <w:t xml:space="preserve"> P14 - 16.00-17.30</w:t>
            </w:r>
          </w:p>
          <w:p w14:paraId="6E454CAE" w14:textId="60835894" w:rsidR="00717544" w:rsidRDefault="00683D2A" w:rsidP="00683D2A">
            <w:pPr>
              <w:pStyle w:val="Blokteksta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683D2A">
              <w:rPr>
                <w:rFonts w:ascii="Calibri" w:hAnsi="Calibri"/>
                <w:bCs/>
                <w:color w:val="auto"/>
                <w:lang w:val="hr-HR"/>
              </w:rPr>
              <w:t xml:space="preserve"> P15- 17.45-19.15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9BB302" w14:textId="77777777" w:rsidR="00717544" w:rsidRPr="00CD3F31" w:rsidRDefault="0071754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2F410C" w14:textId="77777777" w:rsidR="00717544" w:rsidRPr="00E11357" w:rsidRDefault="00717544" w:rsidP="00E11357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B4F165" w14:textId="77777777" w:rsidR="00683D2A" w:rsidRPr="00683D2A" w:rsidRDefault="00683D2A" w:rsidP="00683D2A">
            <w:pPr>
              <w:rPr>
                <w:bCs/>
              </w:rPr>
            </w:pPr>
            <w:r w:rsidRPr="00683D2A">
              <w:rPr>
                <w:bCs/>
              </w:rPr>
              <w:t>Karolina Vižintin</w:t>
            </w:r>
          </w:p>
          <w:p w14:paraId="2ADF43CD" w14:textId="119D79A6" w:rsidR="00717544" w:rsidRDefault="00683D2A" w:rsidP="00683D2A">
            <w:pPr>
              <w:rPr>
                <w:bCs/>
              </w:rPr>
            </w:pPr>
            <w:r w:rsidRPr="00683D2A">
              <w:rPr>
                <w:bCs/>
              </w:rPr>
              <w:t>6 sati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0EE81C01" w:rsidR="005C2F41" w:rsidRPr="00CD3F31" w:rsidRDefault="0070623C" w:rsidP="00CB0C31">
            <w:pPr>
              <w:spacing w:after="0"/>
              <w:jc w:val="center"/>
            </w:pPr>
            <w:r w:rsidRPr="0070623C"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239CB" w14:textId="77777777" w:rsidR="009C0AE8" w:rsidRPr="009C0AE8" w:rsidRDefault="009C0AE8" w:rsidP="009C0AE8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9C0AE8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Uvod u teoriju upravljanja i organizaciju rada u </w:t>
            </w:r>
          </w:p>
          <w:p w14:paraId="6596FB74" w14:textId="4F9FD3B2" w:rsidR="005C2F41" w:rsidRPr="00CD3F31" w:rsidRDefault="009C0AE8" w:rsidP="009C0AE8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9C0AE8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sestrinstvu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30BDE5D7" w:rsidR="005C2F41" w:rsidRPr="00CD3F31" w:rsidRDefault="009C0AE8" w:rsidP="00AA6176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77F29B0A" w:rsidR="005C2F41" w:rsidRPr="00CD3F31" w:rsidRDefault="009C0AE8" w:rsidP="00AA6176">
            <w:pPr>
              <w:spacing w:after="0"/>
              <w:jc w:val="center"/>
            </w:pPr>
            <w:r>
              <w:t>Vuka</w:t>
            </w:r>
          </w:p>
        </w:tc>
      </w:tr>
      <w:tr w:rsidR="00A05341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2FD6FA23" w:rsidR="00A05341" w:rsidRPr="00CD3F31" w:rsidRDefault="0070623C" w:rsidP="00CB0C31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ACBD6" w14:textId="77777777" w:rsidR="009C0AE8" w:rsidRPr="009C0AE8" w:rsidRDefault="009C0AE8" w:rsidP="009C0AE8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9C0AE8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Upravljanje i organizacija-zadaci medicinske </w:t>
            </w:r>
          </w:p>
          <w:p w14:paraId="5F3AC016" w14:textId="77777777" w:rsidR="009C0AE8" w:rsidRPr="009C0AE8" w:rsidRDefault="009C0AE8" w:rsidP="009C0AE8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9C0AE8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sestre na svim upravljačkim razinama</w:t>
            </w:r>
          </w:p>
          <w:p w14:paraId="6F46A4D9" w14:textId="5B7BBA66" w:rsidR="00A05341" w:rsidRPr="00CD3F31" w:rsidRDefault="00A05341" w:rsidP="009C0AE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53D07575" w:rsidR="00A05341" w:rsidRPr="00CD3F31" w:rsidRDefault="001F385E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56CE5F9F" w:rsidR="00A05341" w:rsidRPr="00CD3F31" w:rsidRDefault="0070623C" w:rsidP="00CB0C31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0FCB8" w14:textId="77777777" w:rsidR="009C0AE8" w:rsidRPr="009C0AE8" w:rsidRDefault="009C0AE8" w:rsidP="009C0AE8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9C0AE8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Organizacijska kultura zdravstvene radne </w:t>
            </w:r>
          </w:p>
          <w:p w14:paraId="36F5C462" w14:textId="67EC0605" w:rsidR="00A05341" w:rsidRPr="00CD3F31" w:rsidRDefault="009C0AE8" w:rsidP="009C0AE8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9C0AE8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organizacije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188521D4" w:rsidR="00A05341" w:rsidRPr="00CD3F31" w:rsidRDefault="001F385E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0B3F5AFD" w:rsidR="00A05341" w:rsidRPr="00CD3F31" w:rsidRDefault="0070623C" w:rsidP="00CB0C31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4D9DF" w14:textId="77777777" w:rsidR="009C0AE8" w:rsidRPr="009C0AE8" w:rsidRDefault="009C0AE8" w:rsidP="009C0AE8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9C0AE8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Osnovni elementi i stilovi upravljanja ljudskim </w:t>
            </w:r>
          </w:p>
          <w:p w14:paraId="12684692" w14:textId="5CD71B6C" w:rsidR="00A05341" w:rsidRPr="00CD3F31" w:rsidRDefault="009C0AE8" w:rsidP="009C0AE8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9C0AE8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potencijalima u sestrinskoj praksi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2AA703BD" w:rsidR="00A05341" w:rsidRPr="00CD3F31" w:rsidRDefault="001F385E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6B2C2632" w:rsidR="00A05341" w:rsidRPr="00CD3F31" w:rsidRDefault="0070623C" w:rsidP="00CB0C31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15193558" w:rsidR="00A05341" w:rsidRPr="00CD3F31" w:rsidRDefault="009C0AE8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9C0AE8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Organizacija rada medicinskih sestara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297F4844" w:rsidR="00A05341" w:rsidRPr="00CD3F31" w:rsidRDefault="001F385E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9C0AE8" w:rsidRPr="00CD3F31" w14:paraId="05F3CA8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DA4D5" w14:textId="5CBCA1F3" w:rsidR="009C0AE8" w:rsidRPr="00CD3F31" w:rsidRDefault="0070623C" w:rsidP="00CB0C31">
            <w:pPr>
              <w:spacing w:after="0"/>
              <w:jc w:val="center"/>
            </w:pPr>
            <w: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97371" w14:textId="52E180D0" w:rsidR="009C0AE8" w:rsidRPr="009C0AE8" w:rsidRDefault="009C0AE8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9C0AE8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Planiranje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E9DD4" w14:textId="21D1BB04" w:rsidR="009C0AE8" w:rsidRPr="00CD3F31" w:rsidRDefault="001F385E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99772" w14:textId="77777777" w:rsidR="009C0AE8" w:rsidRPr="00CD3F31" w:rsidRDefault="009C0AE8" w:rsidP="00A05341">
            <w:pPr>
              <w:spacing w:after="0"/>
              <w:jc w:val="center"/>
            </w:pPr>
          </w:p>
        </w:tc>
      </w:tr>
      <w:tr w:rsidR="009C0AE8" w:rsidRPr="00CD3F31" w14:paraId="2E00714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175C1" w14:textId="10E86280" w:rsidR="009C0AE8" w:rsidRPr="00CD3F31" w:rsidRDefault="0070623C" w:rsidP="00CB0C31">
            <w:pPr>
              <w:spacing w:after="0"/>
              <w:jc w:val="center"/>
            </w:pPr>
            <w: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F2490" w14:textId="760B4ACC" w:rsidR="009C0AE8" w:rsidRPr="009C0AE8" w:rsidRDefault="009C0AE8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Donošenje odluka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A6BAD" w14:textId="2B03EB97" w:rsidR="009C0AE8" w:rsidRPr="00CD3F31" w:rsidRDefault="001F385E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118AA4" w14:textId="77777777" w:rsidR="009C0AE8" w:rsidRPr="00CD3F31" w:rsidRDefault="009C0AE8" w:rsidP="00A05341">
            <w:pPr>
              <w:spacing w:after="0"/>
              <w:jc w:val="center"/>
            </w:pPr>
          </w:p>
        </w:tc>
      </w:tr>
      <w:tr w:rsidR="009C0AE8" w:rsidRPr="00CD3F31" w14:paraId="170A761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9AD96" w14:textId="6ED984F6" w:rsidR="009C0AE8" w:rsidRPr="00CD3F31" w:rsidRDefault="0070623C" w:rsidP="00CB0C31">
            <w:pPr>
              <w:spacing w:after="0"/>
              <w:jc w:val="center"/>
            </w:pPr>
            <w: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61CB5" w14:textId="77777777" w:rsidR="009C0AE8" w:rsidRPr="009C0AE8" w:rsidRDefault="009C0AE8" w:rsidP="009C0AE8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9C0AE8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Upravljanje sustavima tehničke i strukturalne </w:t>
            </w:r>
          </w:p>
          <w:p w14:paraId="5D353F03" w14:textId="57681243" w:rsidR="009C0AE8" w:rsidRDefault="009C0AE8" w:rsidP="009C0AE8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9C0AE8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potpore u sestrinskoj praksi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F4907" w14:textId="4EE412CA" w:rsidR="009C0AE8" w:rsidRPr="00CD3F31" w:rsidRDefault="001F385E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183CE" w14:textId="77777777" w:rsidR="009C0AE8" w:rsidRPr="00CD3F31" w:rsidRDefault="009C0AE8" w:rsidP="00A05341">
            <w:pPr>
              <w:spacing w:after="0"/>
              <w:jc w:val="center"/>
            </w:pPr>
          </w:p>
        </w:tc>
      </w:tr>
      <w:tr w:rsidR="009C0AE8" w:rsidRPr="00CD3F31" w14:paraId="42EF8D4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69E88" w14:textId="72337619" w:rsidR="009C0AE8" w:rsidRPr="00CD3F31" w:rsidRDefault="0070623C" w:rsidP="00CB0C31">
            <w:pPr>
              <w:spacing w:after="0"/>
              <w:jc w:val="center"/>
            </w:pPr>
            <w: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C6D64" w14:textId="7904C733" w:rsidR="009C0AE8" w:rsidRPr="009C0AE8" w:rsidRDefault="009C0AE8" w:rsidP="009C0AE8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9C0AE8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Upravljanje vremenom u sestrinskoj praksi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D990E" w14:textId="3D8A6AF1" w:rsidR="009C0AE8" w:rsidRPr="00CD3F31" w:rsidRDefault="001F385E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56E27" w14:textId="77777777" w:rsidR="009C0AE8" w:rsidRPr="00CD3F31" w:rsidRDefault="009C0AE8" w:rsidP="00A05341">
            <w:pPr>
              <w:spacing w:after="0"/>
              <w:jc w:val="center"/>
            </w:pPr>
          </w:p>
        </w:tc>
      </w:tr>
      <w:tr w:rsidR="009C0AE8" w:rsidRPr="00CD3F31" w14:paraId="61F9A00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9709C" w14:textId="394F9348" w:rsidR="009C0AE8" w:rsidRPr="00CD3F31" w:rsidRDefault="0070623C" w:rsidP="00CB0C31">
            <w:pPr>
              <w:spacing w:after="0"/>
              <w:jc w:val="center"/>
            </w:pPr>
            <w: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7A1D3" w14:textId="77777777" w:rsidR="009C0AE8" w:rsidRPr="009C0AE8" w:rsidRDefault="009C0AE8" w:rsidP="009C0AE8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9C0AE8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Upravljanje kvalitetom u području zdravstvene </w:t>
            </w:r>
          </w:p>
          <w:p w14:paraId="2081E784" w14:textId="6B57D100" w:rsidR="009C0AE8" w:rsidRPr="009C0AE8" w:rsidRDefault="009C0AE8" w:rsidP="009C0AE8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9C0AE8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njege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B7A70" w14:textId="57013B68" w:rsidR="009C0AE8" w:rsidRPr="00CD3F31" w:rsidRDefault="001F385E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4D91B" w14:textId="77777777" w:rsidR="009C0AE8" w:rsidRPr="00CD3F31" w:rsidRDefault="009C0AE8" w:rsidP="00A05341">
            <w:pPr>
              <w:spacing w:after="0"/>
              <w:jc w:val="center"/>
            </w:pPr>
          </w:p>
        </w:tc>
      </w:tr>
      <w:tr w:rsidR="009C0AE8" w:rsidRPr="00CD3F31" w14:paraId="34B2101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99845" w14:textId="408126AF" w:rsidR="009C0AE8" w:rsidRPr="00CD3F31" w:rsidRDefault="0070623C" w:rsidP="00CB0C31">
            <w:pPr>
              <w:spacing w:after="0"/>
              <w:jc w:val="center"/>
            </w:pPr>
            <w: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C33C8D" w14:textId="427845BA" w:rsidR="00CB0C31" w:rsidRPr="009C0AE8" w:rsidRDefault="00CB0C31" w:rsidP="009C0AE8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B0C3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Upravljanje rizicima u zdravstvenoj njezi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6AA85" w14:textId="663861ED" w:rsidR="009C0AE8" w:rsidRPr="00CD3F31" w:rsidRDefault="001F385E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853C2" w14:textId="77777777" w:rsidR="009C0AE8" w:rsidRPr="00CD3F31" w:rsidRDefault="009C0AE8" w:rsidP="00A05341">
            <w:pPr>
              <w:spacing w:after="0"/>
              <w:jc w:val="center"/>
            </w:pPr>
          </w:p>
        </w:tc>
      </w:tr>
      <w:tr w:rsidR="0070623C" w:rsidRPr="00CD3F31" w14:paraId="2D35BFD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B1E1D" w14:textId="67EE65A0" w:rsidR="0070623C" w:rsidRPr="00CD3F31" w:rsidRDefault="0070623C" w:rsidP="00CB0C31">
            <w:pPr>
              <w:spacing w:after="0"/>
              <w:jc w:val="center"/>
            </w:pPr>
            <w: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8F3034" w14:textId="00334C75" w:rsidR="0070623C" w:rsidRPr="0070623C" w:rsidRDefault="00CB0C31" w:rsidP="0070623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B0C31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Indikatori kvalitete u zdravstvenoj njezi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90380" w14:textId="295D84FA" w:rsidR="0070623C" w:rsidRPr="00CD3F31" w:rsidRDefault="001F385E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7F959" w14:textId="77777777" w:rsidR="0070623C" w:rsidRPr="00CD3F31" w:rsidRDefault="0070623C" w:rsidP="00A05341">
            <w:pPr>
              <w:spacing w:after="0"/>
              <w:jc w:val="center"/>
            </w:pPr>
          </w:p>
        </w:tc>
      </w:tr>
      <w:tr w:rsidR="0070623C" w:rsidRPr="00CD3F31" w14:paraId="36CB93C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C6C87" w14:textId="18AF885B" w:rsidR="0070623C" w:rsidRPr="00CD3F31" w:rsidRDefault="0070623C" w:rsidP="00CB0C31">
            <w:pPr>
              <w:spacing w:after="0"/>
              <w:jc w:val="center"/>
            </w:pPr>
            <w: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604E7" w14:textId="77777777" w:rsidR="0070623C" w:rsidRPr="0070623C" w:rsidRDefault="0070623C" w:rsidP="0070623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70623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Osnove administrativnog rada i zakonski propisi u </w:t>
            </w:r>
          </w:p>
          <w:p w14:paraId="2B0C34B6" w14:textId="2696E517" w:rsidR="0070623C" w:rsidRPr="0070623C" w:rsidRDefault="0070623C" w:rsidP="0070623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70623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području zdravstvene njege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EF067" w14:textId="049081F5" w:rsidR="0070623C" w:rsidRPr="00CD3F31" w:rsidRDefault="001F385E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9616F" w14:textId="77777777" w:rsidR="0070623C" w:rsidRPr="00CD3F31" w:rsidRDefault="0070623C" w:rsidP="00A05341">
            <w:pPr>
              <w:spacing w:after="0"/>
              <w:jc w:val="center"/>
            </w:pPr>
          </w:p>
        </w:tc>
      </w:tr>
      <w:tr w:rsidR="0070623C" w:rsidRPr="00CD3F31" w14:paraId="059C877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4EA93" w14:textId="169139CE" w:rsidR="0070623C" w:rsidRPr="00CD3F31" w:rsidRDefault="0070623C" w:rsidP="00CB0C31">
            <w:pPr>
              <w:spacing w:after="0"/>
              <w:jc w:val="center"/>
            </w:pPr>
            <w: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8075B" w14:textId="74A1655A" w:rsidR="0070623C" w:rsidRPr="0070623C" w:rsidRDefault="0070623C" w:rsidP="0070623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70623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Supervizija u sestrinstvu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F14F0" w14:textId="6096ABDB" w:rsidR="0070623C" w:rsidRPr="00CD3F31" w:rsidRDefault="001F385E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12FDB9" w14:textId="77777777" w:rsidR="0070623C" w:rsidRPr="00CD3F31" w:rsidRDefault="0070623C" w:rsidP="00A05341">
            <w:pPr>
              <w:spacing w:after="0"/>
              <w:jc w:val="center"/>
            </w:pPr>
          </w:p>
        </w:tc>
      </w:tr>
      <w:tr w:rsidR="0070623C" w:rsidRPr="00CD3F31" w14:paraId="77C4AF3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9497C" w14:textId="1669C893" w:rsidR="0070623C" w:rsidRDefault="00CB0C31" w:rsidP="00CB0C31">
            <w:pPr>
              <w:spacing w:after="0"/>
              <w:jc w:val="center"/>
            </w:pPr>
            <w:r>
              <w:t>P 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4D371" w14:textId="50D8AD05" w:rsidR="0070623C" w:rsidRPr="0070623C" w:rsidRDefault="0070623C" w:rsidP="0070623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70623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Upravljanje promjenama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07523" w14:textId="0A3A0EC6" w:rsidR="0070623C" w:rsidRPr="00CD3F31" w:rsidRDefault="001F385E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A8672" w14:textId="77777777" w:rsidR="0070623C" w:rsidRPr="00CD3F31" w:rsidRDefault="0070623C" w:rsidP="00A05341">
            <w:pPr>
              <w:spacing w:after="0"/>
              <w:jc w:val="center"/>
            </w:pPr>
          </w:p>
        </w:tc>
      </w:tr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6AFA01A4" w:rsidR="000B06AE" w:rsidRPr="00CD3F31" w:rsidRDefault="001F385E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35B34466" w:rsidR="005C2F41" w:rsidRDefault="005C2F41" w:rsidP="005C2F41">
      <w:pPr>
        <w:jc w:val="center"/>
        <w:rPr>
          <w:b/>
          <w:color w:val="333399"/>
        </w:rPr>
      </w:pPr>
    </w:p>
    <w:p w14:paraId="3953CE5B" w14:textId="5E3EFC68" w:rsidR="001F3EAF" w:rsidRDefault="001F3EAF" w:rsidP="005C2F41">
      <w:pPr>
        <w:jc w:val="center"/>
        <w:rPr>
          <w:b/>
          <w:color w:val="333399"/>
        </w:rPr>
      </w:pPr>
    </w:p>
    <w:p w14:paraId="31660224" w14:textId="77777777" w:rsidR="001F3EAF" w:rsidRPr="00CD3F31" w:rsidRDefault="001F3EAF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lastRenderedPageBreak/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905E93" w14:textId="77777777" w:rsidR="001A1557" w:rsidRPr="001F3EAF" w:rsidRDefault="001A1557" w:rsidP="001F3EAF">
            <w:pPr>
              <w:spacing w:after="0"/>
            </w:pPr>
            <w:r w:rsidRPr="001F3EAF">
              <w:t xml:space="preserve">Funkcije sestrinskog menadžmenta-primjeri iz </w:t>
            </w:r>
          </w:p>
          <w:p w14:paraId="5D7743B6" w14:textId="6A88D676" w:rsidR="00A05341" w:rsidRPr="001F3EAF" w:rsidRDefault="001A1557" w:rsidP="001F3EAF">
            <w:pPr>
              <w:spacing w:after="0"/>
            </w:pPr>
            <w:r w:rsidRPr="001F3EAF">
              <w:t>prakse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2224D77D" w:rsidR="00A05341" w:rsidRPr="00CD3F31" w:rsidRDefault="00ED1062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EE2B2" w14:textId="77777777" w:rsidR="001A1557" w:rsidRPr="001F3EAF" w:rsidRDefault="001A1557" w:rsidP="001F3EAF">
            <w:pPr>
              <w:spacing w:after="0"/>
            </w:pPr>
            <w:r w:rsidRPr="001F3EAF">
              <w:t xml:space="preserve">Organizacija rada ,izrada tjednih i mjesečnih </w:t>
            </w:r>
          </w:p>
          <w:p w14:paraId="7C72DCCD" w14:textId="3DCB88E7" w:rsidR="00A05341" w:rsidRPr="001F3EAF" w:rsidRDefault="001A1557" w:rsidP="001F3EAF">
            <w:pPr>
              <w:spacing w:after="0"/>
            </w:pPr>
            <w:r w:rsidRPr="001F3EAF">
              <w:t>rasporeda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40A59796" w:rsidR="00A05341" w:rsidRPr="00CD3F31" w:rsidRDefault="00ED1062" w:rsidP="00A05341">
            <w:pPr>
              <w:spacing w:after="0"/>
              <w:jc w:val="center"/>
            </w:pPr>
            <w:r>
              <w:t>8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5246CE01" w:rsidR="00A05341" w:rsidRPr="001F3EAF" w:rsidRDefault="001A1557" w:rsidP="001F3EAF">
            <w:pPr>
              <w:spacing w:after="0"/>
            </w:pPr>
            <w:r w:rsidRPr="001F3EAF">
              <w:t>Upravljanje rizicima u zdravstvenoj njezi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4C6EA518" w:rsidR="00A05341" w:rsidRPr="00CD3F31" w:rsidRDefault="00F53502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2188245E" w:rsidR="00A05341" w:rsidRPr="001F3EAF" w:rsidRDefault="001A1557" w:rsidP="001F3EAF">
            <w:pPr>
              <w:spacing w:after="0"/>
            </w:pPr>
            <w:r w:rsidRPr="001F3EAF">
              <w:t>Sestrinska dokumentacija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332AA472" w:rsidR="00A05341" w:rsidRPr="00CD3F31" w:rsidRDefault="00F53502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62C82E" w14:textId="77777777" w:rsidR="001A1557" w:rsidRPr="001F3EAF" w:rsidRDefault="001A1557" w:rsidP="001F3EAF">
            <w:pPr>
              <w:spacing w:after="0"/>
            </w:pPr>
            <w:r w:rsidRPr="001F3EAF">
              <w:t xml:space="preserve">Upravljanje sustavom kvalitete u zdravstvenoj njezi </w:t>
            </w:r>
          </w:p>
          <w:p w14:paraId="2442CB1B" w14:textId="5BA643EF" w:rsidR="00A05341" w:rsidRPr="001F3EAF" w:rsidRDefault="001A1557" w:rsidP="001F3EAF">
            <w:pPr>
              <w:spacing w:after="0"/>
            </w:pPr>
            <w:r w:rsidRPr="001F3EAF">
              <w:t>u svakodnevnom radnom procesu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5DDBC2CB" w:rsidR="00A05341" w:rsidRPr="00CD3F31" w:rsidRDefault="00F53502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1A1557" w:rsidRPr="00CD3F31" w14:paraId="70519B0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E67A5" w14:textId="77777777" w:rsidR="001A1557" w:rsidRPr="00CD3F31" w:rsidRDefault="001A1557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1AD45F" w14:textId="3E68507F" w:rsidR="001A1557" w:rsidRPr="001F3EAF" w:rsidRDefault="001A1557" w:rsidP="001F3EAF">
            <w:pPr>
              <w:spacing w:after="0"/>
            </w:pPr>
            <w:r w:rsidRPr="001F3EAF">
              <w:t>Kradljivci vremena u svakodnevnom procesu rada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21988" w14:textId="2CC8D626" w:rsidR="001A1557" w:rsidRPr="00CD3F31" w:rsidRDefault="00F53502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A38CA" w14:textId="77777777" w:rsidR="001A1557" w:rsidRPr="00CD3F31" w:rsidRDefault="001A1557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1A1557" w:rsidRPr="00CD3F31" w14:paraId="0200991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3F52C" w14:textId="77777777" w:rsidR="001A1557" w:rsidRPr="00CD3F31" w:rsidRDefault="001A1557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53D4F" w14:textId="77777777" w:rsidR="001A1557" w:rsidRPr="001F3EAF" w:rsidRDefault="001A1557" w:rsidP="001F3EAF">
            <w:pPr>
              <w:spacing w:after="0"/>
            </w:pPr>
            <w:r w:rsidRPr="001F3EAF">
              <w:t xml:space="preserve">Razvrstavanje pacijenata u kategorije ovisno o </w:t>
            </w:r>
          </w:p>
          <w:p w14:paraId="18418D33" w14:textId="2D0DF9AF" w:rsidR="001A1557" w:rsidRPr="001F3EAF" w:rsidRDefault="001A1557" w:rsidP="001F3EAF">
            <w:pPr>
              <w:spacing w:after="0"/>
            </w:pPr>
            <w:r w:rsidRPr="001F3EAF">
              <w:t>potrebama za zdravstvenom njegom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2ACCE" w14:textId="1268BC73" w:rsidR="001A1557" w:rsidRPr="00CD3F31" w:rsidRDefault="00F53502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C150F" w14:textId="77777777" w:rsidR="001A1557" w:rsidRPr="00CD3F31" w:rsidRDefault="001A1557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364EAE34" w:rsidR="000B06AE" w:rsidRPr="00CD3F31" w:rsidRDefault="001A1557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6D31ABF8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700CBE19" w:rsidR="005C2F41" w:rsidRPr="00CD3F31" w:rsidRDefault="00F53502" w:rsidP="0001711D">
            <w:pPr>
              <w:spacing w:after="0"/>
            </w:pPr>
            <w:r>
              <w:t>12.12.2023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7FB6DD45" w:rsidR="005C2F41" w:rsidRPr="00CD3F31" w:rsidRDefault="00F53502" w:rsidP="00BF53C9">
            <w:pPr>
              <w:spacing w:after="0"/>
            </w:pPr>
            <w:r>
              <w:t>9.01.2024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53FA7FBB" w:rsidR="005C2F41" w:rsidRPr="00CD3F31" w:rsidRDefault="00F53502" w:rsidP="00BF53C9">
            <w:pPr>
              <w:spacing w:after="0"/>
            </w:pPr>
            <w:r>
              <w:t>16.02.2024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768437B5" w:rsidR="005C2F41" w:rsidRPr="00CD3F31" w:rsidRDefault="00F53502" w:rsidP="00BF53C9">
            <w:pPr>
              <w:spacing w:after="0"/>
            </w:pPr>
            <w:r>
              <w:t>15.03.2024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D054" w14:textId="77777777" w:rsidR="009F7AA1" w:rsidRDefault="009F7AA1">
      <w:pPr>
        <w:spacing w:after="0" w:line="240" w:lineRule="auto"/>
      </w:pPr>
      <w:r>
        <w:separator/>
      </w:r>
    </w:p>
  </w:endnote>
  <w:endnote w:type="continuationSeparator" w:id="0">
    <w:p w14:paraId="70AC2B0B" w14:textId="77777777" w:rsidR="009F7AA1" w:rsidRDefault="009F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415E902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505">
      <w:rPr>
        <w:noProof/>
      </w:rPr>
      <w:t>9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BB0D" w14:textId="77777777" w:rsidR="009F7AA1" w:rsidRDefault="009F7AA1">
      <w:pPr>
        <w:spacing w:after="0" w:line="240" w:lineRule="auto"/>
      </w:pPr>
      <w:r>
        <w:separator/>
      </w:r>
    </w:p>
  </w:footnote>
  <w:footnote w:type="continuationSeparator" w:id="0">
    <w:p w14:paraId="678D626F" w14:textId="77777777" w:rsidR="009F7AA1" w:rsidRDefault="009F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3A93"/>
    <w:multiLevelType w:val="hybridMultilevel"/>
    <w:tmpl w:val="8C46C4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5637D"/>
    <w:multiLevelType w:val="hybridMultilevel"/>
    <w:tmpl w:val="D59C4E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0F7C"/>
    <w:rsid w:val="0001711D"/>
    <w:rsid w:val="00032FCB"/>
    <w:rsid w:val="0006705E"/>
    <w:rsid w:val="00080AD4"/>
    <w:rsid w:val="00087A20"/>
    <w:rsid w:val="00092AA7"/>
    <w:rsid w:val="0009494E"/>
    <w:rsid w:val="000B06AE"/>
    <w:rsid w:val="000F01B5"/>
    <w:rsid w:val="000F1A10"/>
    <w:rsid w:val="000F3023"/>
    <w:rsid w:val="001274D3"/>
    <w:rsid w:val="00144761"/>
    <w:rsid w:val="00151E90"/>
    <w:rsid w:val="001677AD"/>
    <w:rsid w:val="00175C11"/>
    <w:rsid w:val="00184FD3"/>
    <w:rsid w:val="00196FF0"/>
    <w:rsid w:val="001A1557"/>
    <w:rsid w:val="001A3CD4"/>
    <w:rsid w:val="001E09C8"/>
    <w:rsid w:val="001F385E"/>
    <w:rsid w:val="001F3EAF"/>
    <w:rsid w:val="00230D7A"/>
    <w:rsid w:val="002A0B16"/>
    <w:rsid w:val="002B41D6"/>
    <w:rsid w:val="002D0E6F"/>
    <w:rsid w:val="002D4106"/>
    <w:rsid w:val="002E227E"/>
    <w:rsid w:val="002F30E3"/>
    <w:rsid w:val="002F4E3D"/>
    <w:rsid w:val="00313E94"/>
    <w:rsid w:val="00320696"/>
    <w:rsid w:val="003314C1"/>
    <w:rsid w:val="0039207A"/>
    <w:rsid w:val="003926C1"/>
    <w:rsid w:val="003A3427"/>
    <w:rsid w:val="003C0F36"/>
    <w:rsid w:val="004306E3"/>
    <w:rsid w:val="004450B5"/>
    <w:rsid w:val="004576C3"/>
    <w:rsid w:val="00481703"/>
    <w:rsid w:val="00484CD6"/>
    <w:rsid w:val="0049207E"/>
    <w:rsid w:val="004930B8"/>
    <w:rsid w:val="004D4B18"/>
    <w:rsid w:val="004E5881"/>
    <w:rsid w:val="004F254E"/>
    <w:rsid w:val="004F4FCC"/>
    <w:rsid w:val="00525100"/>
    <w:rsid w:val="00536495"/>
    <w:rsid w:val="00542ABA"/>
    <w:rsid w:val="00585F3B"/>
    <w:rsid w:val="00596742"/>
    <w:rsid w:val="005970E0"/>
    <w:rsid w:val="005A06E1"/>
    <w:rsid w:val="005A4191"/>
    <w:rsid w:val="005A6EDD"/>
    <w:rsid w:val="005C2F41"/>
    <w:rsid w:val="005F7371"/>
    <w:rsid w:val="0061411D"/>
    <w:rsid w:val="00634C4B"/>
    <w:rsid w:val="00676942"/>
    <w:rsid w:val="00683D2A"/>
    <w:rsid w:val="00690F74"/>
    <w:rsid w:val="006E2375"/>
    <w:rsid w:val="006F1598"/>
    <w:rsid w:val="006F39EE"/>
    <w:rsid w:val="0070623C"/>
    <w:rsid w:val="00712B4B"/>
    <w:rsid w:val="00717544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80C50"/>
    <w:rsid w:val="008A3B06"/>
    <w:rsid w:val="008D4528"/>
    <w:rsid w:val="008E7846"/>
    <w:rsid w:val="008F76DD"/>
    <w:rsid w:val="0091264E"/>
    <w:rsid w:val="0091431F"/>
    <w:rsid w:val="00914FF7"/>
    <w:rsid w:val="00956505"/>
    <w:rsid w:val="00965280"/>
    <w:rsid w:val="00973FFD"/>
    <w:rsid w:val="00983892"/>
    <w:rsid w:val="00984697"/>
    <w:rsid w:val="009C0AE8"/>
    <w:rsid w:val="009F756D"/>
    <w:rsid w:val="009F7AA1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D3C06"/>
    <w:rsid w:val="00AF78AA"/>
    <w:rsid w:val="00B12C1C"/>
    <w:rsid w:val="00B461A3"/>
    <w:rsid w:val="00B90482"/>
    <w:rsid w:val="00BA3078"/>
    <w:rsid w:val="00BB7BAC"/>
    <w:rsid w:val="00BD6B4F"/>
    <w:rsid w:val="00BF53C9"/>
    <w:rsid w:val="00C24941"/>
    <w:rsid w:val="00C30FA3"/>
    <w:rsid w:val="00C446B5"/>
    <w:rsid w:val="00C55818"/>
    <w:rsid w:val="00C753E6"/>
    <w:rsid w:val="00C92590"/>
    <w:rsid w:val="00CB0C31"/>
    <w:rsid w:val="00CB4F63"/>
    <w:rsid w:val="00CB5D0F"/>
    <w:rsid w:val="00CC56AC"/>
    <w:rsid w:val="00CD3E68"/>
    <w:rsid w:val="00CD3F31"/>
    <w:rsid w:val="00CF2F27"/>
    <w:rsid w:val="00D451F5"/>
    <w:rsid w:val="00D70B0A"/>
    <w:rsid w:val="00D7612B"/>
    <w:rsid w:val="00D86165"/>
    <w:rsid w:val="00E11357"/>
    <w:rsid w:val="00E1600C"/>
    <w:rsid w:val="00E221EC"/>
    <w:rsid w:val="00E40068"/>
    <w:rsid w:val="00E669C9"/>
    <w:rsid w:val="00E92F6C"/>
    <w:rsid w:val="00EB0DB0"/>
    <w:rsid w:val="00EB67E1"/>
    <w:rsid w:val="00EC2D37"/>
    <w:rsid w:val="00ED1062"/>
    <w:rsid w:val="00F12B89"/>
    <w:rsid w:val="00F47429"/>
    <w:rsid w:val="00F47E9F"/>
    <w:rsid w:val="00F53502"/>
    <w:rsid w:val="00F8445F"/>
    <w:rsid w:val="00F931F3"/>
    <w:rsid w:val="00FA4142"/>
    <w:rsid w:val="00FC3839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58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9005C"/>
    <w:rsid w:val="003A0ADD"/>
    <w:rsid w:val="003B7DF7"/>
    <w:rsid w:val="00551851"/>
    <w:rsid w:val="005B02F3"/>
    <w:rsid w:val="005B55E5"/>
    <w:rsid w:val="005F5698"/>
    <w:rsid w:val="00631081"/>
    <w:rsid w:val="00731BD7"/>
    <w:rsid w:val="007B115A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AE33A7"/>
    <w:rsid w:val="00B13965"/>
    <w:rsid w:val="00B377AA"/>
    <w:rsid w:val="00C23CA4"/>
    <w:rsid w:val="00C6712D"/>
    <w:rsid w:val="00C832B9"/>
    <w:rsid w:val="00C95CBD"/>
    <w:rsid w:val="00D52565"/>
    <w:rsid w:val="00DE3C16"/>
    <w:rsid w:val="00DF332E"/>
    <w:rsid w:val="00E40892"/>
    <w:rsid w:val="00E55FA5"/>
    <w:rsid w:val="00EA2C9C"/>
    <w:rsid w:val="00F37AC4"/>
    <w:rsid w:val="00FC32A2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47D2F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40</cp:revision>
  <cp:lastPrinted>2023-09-07T10:24:00Z</cp:lastPrinted>
  <dcterms:created xsi:type="dcterms:W3CDTF">2022-07-13T10:22:00Z</dcterms:created>
  <dcterms:modified xsi:type="dcterms:W3CDTF">2023-09-20T16:14:00Z</dcterms:modified>
</cp:coreProperties>
</file>