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1641" w14:textId="3F2B16C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D20CC">
            <w:rPr>
              <w:rStyle w:val="Style28"/>
            </w:rPr>
            <w:t>24. srpnja 2023.</w:t>
          </w:r>
        </w:sdtContent>
      </w:sdt>
    </w:p>
    <w:p w14:paraId="53F91643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B1A40">
            <w:rPr>
              <w:rStyle w:val="Style29"/>
            </w:rPr>
            <w:t>Osnove fizike, radiologije i zaštite od zračenja</w:t>
          </w:r>
        </w:sdtContent>
      </w:sdt>
    </w:p>
    <w:p w14:paraId="53F9164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F91645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32F28">
            <w:rPr>
              <w:rStyle w:val="Style52"/>
            </w:rPr>
            <w:t>doc.</w:t>
          </w:r>
          <w:r w:rsidR="006B1A40">
            <w:rPr>
              <w:rStyle w:val="Style52"/>
            </w:rPr>
            <w:t xml:space="preserve">dr.sc. Andrica Lekić </w:t>
          </w:r>
        </w:sdtContent>
      </w:sdt>
    </w:p>
    <w:p w14:paraId="53F91646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F9164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B1A40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3F91649" w14:textId="7D7C50C5" w:rsidR="00080AD4" w:rsidRPr="00CD3F31" w:rsidRDefault="00B65939" w:rsidP="00B65939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1355263246"/>
          <w:placeholder>
            <w:docPart w:val="AF6C17AAAF51420D962C1F8FC0D05EDD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 xml:space="preserve"> Prijediplomski sveučilišni studiji - Sestrinstvo izvanredni</w:t>
          </w:r>
        </w:sdtContent>
      </w:sdt>
    </w:p>
    <w:p w14:paraId="53F9164A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53F9164C" w14:textId="7D401AB6" w:rsidR="00BF53C9" w:rsidRPr="00DC56DA" w:rsidRDefault="00DC56DA" w:rsidP="00DC56DA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6B1A40">
            <w:rPr>
              <w:rStyle w:val="Style24"/>
            </w:rPr>
            <w:t>Sestrinstvo izvanredni</w:t>
          </w:r>
        </w:sdtContent>
      </w:sdt>
    </w:p>
    <w:p w14:paraId="53F9164E" w14:textId="2C67611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proofErr w:type="spellStart"/>
      <w:r w:rsidRPr="00CD3F31">
        <w:rPr>
          <w:rFonts w:cs="Arial"/>
          <w:b/>
        </w:rPr>
        <w:t>Godinastudija</w:t>
      </w:r>
      <w:proofErr w:type="spellEnd"/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B1A40">
            <w:rPr>
              <w:rStyle w:val="Style9"/>
            </w:rPr>
            <w:t>1</w:t>
          </w:r>
        </w:sdtContent>
      </w:sdt>
    </w:p>
    <w:p w14:paraId="53F9164F" w14:textId="55726A2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532FC2">
            <w:rPr>
              <w:rStyle w:val="Style39"/>
            </w:rPr>
            <w:t>202</w:t>
          </w:r>
          <w:r w:rsidR="001D20CC">
            <w:rPr>
              <w:rStyle w:val="Style39"/>
            </w:rPr>
            <w:t>3</w:t>
          </w:r>
          <w:r w:rsidR="00532FC2">
            <w:rPr>
              <w:rStyle w:val="Style39"/>
            </w:rPr>
            <w:t>./202</w:t>
          </w:r>
          <w:r w:rsidR="001D20CC">
            <w:rPr>
              <w:rStyle w:val="Style39"/>
            </w:rPr>
            <w:t>4</w:t>
          </w:r>
          <w:r w:rsidR="006B1A40">
            <w:rPr>
              <w:rStyle w:val="Style39"/>
            </w:rPr>
            <w:t>.</w:t>
          </w:r>
        </w:sdtContent>
      </w:sdt>
    </w:p>
    <w:p w14:paraId="53F91650" w14:textId="77777777" w:rsidR="00C92590" w:rsidRPr="00CD3F31" w:rsidRDefault="00C92590" w:rsidP="00C92590">
      <w:pPr>
        <w:spacing w:after="0"/>
        <w:rPr>
          <w:rFonts w:cs="Arial"/>
        </w:rPr>
      </w:pPr>
    </w:p>
    <w:p w14:paraId="53F91651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3F9165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3F91653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5B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54" w14:textId="55314B3D" w:rsidR="000A271C" w:rsidRPr="000A271C" w:rsidRDefault="000A271C" w:rsidP="000A271C">
                <w:pPr>
                  <w:jc w:val="both"/>
                  <w:rPr>
                    <w:rFonts w:asciiTheme="minorHAnsi" w:hAnsiTheme="minorHAnsi"/>
                  </w:rPr>
                </w:pPr>
                <w:r w:rsidRPr="000A271C">
                  <w:rPr>
                    <w:rFonts w:asciiTheme="minorHAnsi" w:eastAsia="Times New Roman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proofErr w:type="gramStart"/>
                <w:r w:rsidRPr="000A271C">
                  <w:rPr>
                    <w:rFonts w:asciiTheme="minorHAnsi" w:eastAsia="Times New Roman" w:hAnsiTheme="minorHAnsi" w:cs="Arial"/>
                    <w:color w:val="000000"/>
                    <w:lang w:val="it-IT" w:bidi="ta-IN"/>
                  </w:rPr>
                  <w:t>Kolegij</w:t>
                </w:r>
                <w:proofErr w:type="spellEnd"/>
                <w:r w:rsidRPr="000A271C">
                  <w:rPr>
                    <w:rFonts w:asciiTheme="minorHAnsi" w:eastAsia="Times New Roman" w:hAnsiTheme="minorHAnsi" w:cs="Arial"/>
                    <w:color w:val="000000"/>
                    <w:lang w:val="it-IT" w:bidi="ta-IN"/>
                  </w:rPr>
                  <w:t xml:space="preserve"> </w:t>
                </w:r>
                <w:r w:rsidRPr="000A271C">
                  <w:rPr>
                    <w:rFonts w:asciiTheme="minorHAnsi" w:hAnsiTheme="minorHAnsi"/>
                    <w:b/>
                    <w:bCs/>
                  </w:rPr>
                  <w:t xml:space="preserve"> Osnove</w:t>
                </w:r>
                <w:proofErr w:type="gramEnd"/>
                <w:r w:rsidRPr="000A271C">
                  <w:rPr>
                    <w:rFonts w:asciiTheme="minorHAnsi" w:hAnsiTheme="minorHAnsi"/>
                    <w:b/>
                    <w:bCs/>
                  </w:rPr>
                  <w:t xml:space="preserve"> fizike, radiologije i zaštite od zračenja </w:t>
                </w:r>
                <w:r w:rsidRPr="000A271C">
                  <w:rPr>
                    <w:rFonts w:asciiTheme="minorHAnsi" w:hAnsiTheme="minorHAnsi"/>
                  </w:rPr>
                  <w:t xml:space="preserve">je obvezni kolegij na prvoj godini </w:t>
                </w:r>
                <w:r w:rsidR="00A065FC">
                  <w:rPr>
                    <w:rFonts w:asciiTheme="minorHAnsi" w:hAnsiTheme="minorHAnsi"/>
                  </w:rPr>
                  <w:t xml:space="preserve">sveučilišnog </w:t>
                </w:r>
                <w:r w:rsidR="00707A0A">
                  <w:rPr>
                    <w:rFonts w:asciiTheme="minorHAnsi" w:hAnsiTheme="minorHAnsi"/>
                  </w:rPr>
                  <w:t>p</w:t>
                </w:r>
                <w:r w:rsidR="004963FD">
                  <w:rPr>
                    <w:rFonts w:asciiTheme="minorHAnsi" w:hAnsiTheme="minorHAnsi"/>
                  </w:rPr>
                  <w:t>rijediplomsk</w:t>
                </w:r>
                <w:r w:rsidR="005C50BF">
                  <w:rPr>
                    <w:rFonts w:asciiTheme="minorHAnsi" w:hAnsiTheme="minorHAnsi"/>
                  </w:rPr>
                  <w:t>og</w:t>
                </w:r>
                <w:r w:rsidR="004963FD">
                  <w:rPr>
                    <w:rFonts w:asciiTheme="minorHAnsi" w:hAnsiTheme="minorHAnsi"/>
                  </w:rPr>
                  <w:t xml:space="preserve"> studij</w:t>
                </w:r>
                <w:r w:rsidR="005C50BF">
                  <w:rPr>
                    <w:rFonts w:asciiTheme="minorHAnsi" w:hAnsiTheme="minorHAnsi"/>
                  </w:rPr>
                  <w:t>a</w:t>
                </w:r>
                <w:r w:rsidR="004963FD">
                  <w:rPr>
                    <w:rFonts w:asciiTheme="minorHAnsi" w:hAnsiTheme="minorHAnsi"/>
                  </w:rPr>
                  <w:t xml:space="preserve"> Sestrinstvo</w:t>
                </w:r>
                <w:r w:rsidRPr="000A271C">
                  <w:rPr>
                    <w:rFonts w:asciiTheme="minorHAnsi" w:hAnsiTheme="minorHAnsi"/>
                  </w:rPr>
                  <w:t xml:space="preserve"> i sastoji se od 20 sati predavanja (</w:t>
                </w:r>
                <w:r w:rsidRPr="000A271C">
                  <w:rPr>
                    <w:rFonts w:asciiTheme="minorHAnsi" w:hAnsiTheme="minorHAnsi"/>
                    <w:b/>
                    <w:bCs/>
                  </w:rPr>
                  <w:t>2,0 ECTS-a</w:t>
                </w:r>
                <w:r w:rsidRPr="000A271C">
                  <w:rPr>
                    <w:rFonts w:asciiTheme="minorHAnsi" w:hAnsiTheme="minorHAnsi"/>
                  </w:rPr>
                  <w:t>). Kolegij se izvodi u prostorijama Fakulteta zdravstvenih studija u Rijeci.</w:t>
                </w:r>
              </w:p>
              <w:p w14:paraId="53F91655" w14:textId="77777777" w:rsidR="000A271C" w:rsidRPr="000A271C" w:rsidRDefault="000A271C" w:rsidP="000A271C">
                <w:pPr>
                  <w:jc w:val="both"/>
                  <w:rPr>
                    <w:rFonts w:asciiTheme="minorHAnsi" w:hAnsiTheme="minorHAnsi"/>
                    <w:color w:val="000000"/>
                  </w:rPr>
                </w:pPr>
                <w:r w:rsidRPr="000A271C">
                  <w:rPr>
                    <w:rFonts w:asciiTheme="minorHAnsi" w:hAnsiTheme="minorHAnsi"/>
                    <w:b/>
                    <w:bCs/>
                  </w:rPr>
                  <w:t xml:space="preserve">Cilj </w:t>
                </w:r>
                <w:r w:rsidRPr="000A271C">
                  <w:rPr>
                    <w:rFonts w:asciiTheme="minorHAnsi" w:hAnsiTheme="minorHAnsi"/>
                  </w:rPr>
                  <w:t xml:space="preserve">kolegija je usvajanje temeljnih znanja iz područja fizike, radiologije i zaštite od ionizirajućih zračenja  uz pomoć kojih će  studenti: upoznati osnovne </w:t>
                </w:r>
                <w:proofErr w:type="spellStart"/>
                <w:r w:rsidRPr="000A271C">
                  <w:rPr>
                    <w:rFonts w:asciiTheme="minorHAnsi" w:hAnsiTheme="minorHAnsi"/>
                  </w:rPr>
                  <w:t>biofizikalne</w:t>
                </w:r>
                <w:proofErr w:type="spellEnd"/>
                <w:r w:rsidRPr="000A271C">
                  <w:rPr>
                    <w:rFonts w:asciiTheme="minorHAnsi" w:hAnsiTheme="minorHAnsi"/>
                  </w:rPr>
                  <w:t xml:space="preserve"> principe funkcioniranja organizma, upoznati  fizikalne principe rada uređaja koji se koriste u medicinskoj dijagnostici, razlikovati </w:t>
                </w:r>
                <w:r w:rsidRPr="000A271C">
                  <w:rPr>
                    <w:rFonts w:asciiTheme="minorHAnsi" w:hAnsiTheme="minorHAnsi"/>
                    <w:color w:val="000000"/>
                  </w:rPr>
                  <w:t xml:space="preserve">ionizirajuća od </w:t>
                </w:r>
                <w:proofErr w:type="spellStart"/>
                <w:r w:rsidRPr="000A271C">
                  <w:rPr>
                    <w:rFonts w:asciiTheme="minorHAnsi" w:hAnsiTheme="minorHAnsi"/>
                    <w:color w:val="000000"/>
                  </w:rPr>
                  <w:t>neionizirajućih</w:t>
                </w:r>
                <w:proofErr w:type="spellEnd"/>
                <w:r w:rsidRPr="000A271C">
                  <w:rPr>
                    <w:rFonts w:asciiTheme="minorHAnsi" w:hAnsiTheme="minorHAnsi"/>
                    <w:color w:val="000000"/>
                  </w:rPr>
                  <w:t xml:space="preserve"> zračenja, usporediti različite dijagnostičke procedure (vrsta zračenja, biološki učinci), pravilno interpretirati temeljne principe zaštite od ionizirajućih  zračenja.</w:t>
                </w:r>
              </w:p>
              <w:p w14:paraId="53F91656" w14:textId="77777777" w:rsidR="000A271C" w:rsidRPr="000A271C" w:rsidRDefault="000A271C" w:rsidP="000A271C">
                <w:pPr>
                  <w:spacing w:after="0" w:line="240" w:lineRule="auto"/>
                  <w:rPr>
                    <w:rFonts w:asciiTheme="minorHAnsi" w:eastAsia="Times New Roman" w:hAnsiTheme="minorHAnsi"/>
                    <w:b/>
                    <w:bCs/>
                  </w:rPr>
                </w:pPr>
                <w:r w:rsidRPr="000A271C">
                  <w:rPr>
                    <w:rFonts w:asciiTheme="minorHAnsi" w:eastAsia="Times New Roman" w:hAnsiTheme="minorHAnsi"/>
                    <w:b/>
                    <w:bCs/>
                  </w:rPr>
                  <w:t>Sadržaj kolegija:</w:t>
                </w:r>
              </w:p>
              <w:p w14:paraId="53F91657" w14:textId="77777777" w:rsidR="000A271C" w:rsidRPr="000A271C" w:rsidRDefault="000A271C" w:rsidP="000A271C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/>
                  </w:rPr>
                </w:pPr>
                <w:r w:rsidRPr="000A271C">
                  <w:rPr>
                    <w:rFonts w:asciiTheme="minorHAnsi" w:eastAsia="Times New Roman" w:hAnsiTheme="minorHAnsi"/>
                    <w:bCs/>
                  </w:rPr>
                  <w:t xml:space="preserve">Fizikalna mjerenja. Zvuk i ultrazvuk. Fizika fluida (krvotok, disanje). Fizika gledanja. Električna struja i njen utjecaj na ljudski organizam.  Atomska struktura. Spektar elektromagnetskog zračenja. Rendgensko zračenje i njegova primjena u medicini. Radioaktivnost. Medicinska primjena radionuklida. Zaštita od i ionizirajućeg i </w:t>
                </w:r>
                <w:proofErr w:type="spellStart"/>
                <w:r w:rsidRPr="000A271C">
                  <w:rPr>
                    <w:rFonts w:asciiTheme="minorHAnsi" w:eastAsia="Times New Roman" w:hAnsiTheme="minorHAnsi"/>
                    <w:bCs/>
                  </w:rPr>
                  <w:t>neionizirajućeg</w:t>
                </w:r>
                <w:proofErr w:type="spellEnd"/>
                <w:r w:rsidRPr="000A271C">
                  <w:rPr>
                    <w:rFonts w:asciiTheme="minorHAnsi" w:eastAsia="Times New Roman" w:hAnsiTheme="minorHAnsi"/>
                  </w:rPr>
                  <w:t xml:space="preserve"> zračenja</w:t>
                </w:r>
                <w:r w:rsidRPr="000A271C">
                  <w:rPr>
                    <w:rFonts w:asciiTheme="minorHAnsi" w:eastAsia="Times New Roman" w:hAnsiTheme="minorHAnsi"/>
                    <w:b/>
                  </w:rPr>
                  <w:t>.</w:t>
                </w:r>
              </w:p>
              <w:p w14:paraId="53F91658" w14:textId="77777777" w:rsidR="000A271C" w:rsidRPr="000A271C" w:rsidRDefault="000A271C" w:rsidP="000A271C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/>
                    <w:bCs/>
                  </w:rPr>
                </w:pPr>
              </w:p>
              <w:p w14:paraId="53F91659" w14:textId="77777777" w:rsidR="000A271C" w:rsidRPr="000A271C" w:rsidRDefault="000A271C" w:rsidP="000A271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0A271C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Način izvođenja nastave:</w:t>
                </w:r>
              </w:p>
              <w:p w14:paraId="53F9165A" w14:textId="77777777" w:rsidR="005C2F41" w:rsidRPr="00CD3F31" w:rsidRDefault="000A271C" w:rsidP="000A271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Nastava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izvodi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obliku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predavanja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(20 sati), a u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skladu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gram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s 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izvedbenim</w:t>
                </w:r>
                <w:proofErr w:type="spellEnd"/>
                <w:proofErr w:type="gram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nastavnim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planom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. Na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predavanjima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obrađuje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gradivo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prema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nastavnim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jedinicama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iz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sadržaja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predmeta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. Od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studenata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očekuje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da se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prema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nastavnom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planu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programu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, a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koristeći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navedenu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literaturu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unaprijed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pripreme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>nastavu</w:t>
                </w:r>
                <w:proofErr w:type="spellEnd"/>
                <w:r w:rsidRPr="000A271C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</w:p>
            </w:tc>
          </w:sdtContent>
        </w:sdt>
      </w:tr>
    </w:tbl>
    <w:p w14:paraId="53F9165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3F9165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6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65E" w14:textId="77777777" w:rsidR="000A271C" w:rsidRPr="000A271C" w:rsidRDefault="000A271C" w:rsidP="000A271C">
                <w:pPr>
                  <w:pStyle w:val="Default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0A271C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S. Janković i D. Eterović: Fizikalne osnove i klinički aspekti slikovne dijagnostike, Medicinska naklada, Zagreb, 2002. </w:t>
                </w:r>
              </w:p>
              <w:p w14:paraId="53F9165F" w14:textId="77777777" w:rsidR="000A271C" w:rsidRPr="000A271C" w:rsidRDefault="000A271C" w:rsidP="000A271C">
                <w:pPr>
                  <w:pStyle w:val="Default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0A271C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B. </w:t>
                </w:r>
                <w:proofErr w:type="spellStart"/>
                <w:r w:rsidRPr="000A271C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Dresto-Alač</w:t>
                </w:r>
                <w:proofErr w:type="spellEnd"/>
                <w:r w:rsidRPr="000A271C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:  Radioaktivnost. Medicinska primjena radionuklida (autorizirano predavanje)</w:t>
                </w:r>
              </w:p>
              <w:p w14:paraId="53F91660" w14:textId="77777777" w:rsidR="000A271C" w:rsidRPr="000A271C" w:rsidRDefault="000A271C" w:rsidP="000A271C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lang w:bidi="ta-IN"/>
                  </w:rPr>
                </w:pPr>
                <w:r w:rsidRPr="000A271C">
                  <w:rPr>
                    <w:rFonts w:asciiTheme="minorHAnsi" w:hAnsiTheme="minorHAnsi" w:cs="Arial"/>
                    <w:lang w:bidi="ta-IN"/>
                  </w:rPr>
                  <w:lastRenderedPageBreak/>
                  <w:t xml:space="preserve">C. </w:t>
                </w:r>
                <w:proofErr w:type="spellStart"/>
                <w:r w:rsidRPr="000A271C">
                  <w:rPr>
                    <w:rFonts w:asciiTheme="minorHAnsi" w:hAnsiTheme="minorHAnsi" w:cs="Arial"/>
                    <w:lang w:bidi="ta-IN"/>
                  </w:rPr>
                  <w:t>Guyton</w:t>
                </w:r>
                <w:proofErr w:type="spellEnd"/>
                <w:r w:rsidRPr="000A271C">
                  <w:rPr>
                    <w:rFonts w:asciiTheme="minorHAnsi" w:hAnsiTheme="minorHAnsi" w:cs="Arial"/>
                    <w:lang w:bidi="ta-IN"/>
                  </w:rPr>
                  <w:t>, J. E. Hall: Medicinska fiziologija (odabrana poglavlja), Medicinska naklada, Zagreb 2012.</w:t>
                </w:r>
              </w:p>
              <w:p w14:paraId="53F91661" w14:textId="77777777" w:rsidR="000A271C" w:rsidRPr="000A271C" w:rsidRDefault="000A271C" w:rsidP="000A271C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lang w:bidi="ta-IN"/>
                  </w:rPr>
                </w:pPr>
                <w:r w:rsidRPr="000A271C">
                  <w:rPr>
                    <w:rFonts w:asciiTheme="minorHAnsi" w:hAnsiTheme="minorHAnsi"/>
                  </w:rPr>
                  <w:t>Bilješke uz predavanja</w:t>
                </w:r>
              </w:p>
              <w:p w14:paraId="53F91662" w14:textId="77777777" w:rsidR="005C2F41" w:rsidRPr="00CD3F31" w:rsidRDefault="005C2F41" w:rsidP="000A271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3F9166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3F91665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32FC2" w14:paraId="53F9166B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66" w14:textId="77777777" w:rsidR="00116C11" w:rsidRPr="00532FC2" w:rsidRDefault="00116C11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Curry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T.,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Dowdey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J,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Murry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R.,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Christiansen’s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Physics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Diagnostic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Radiology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Lippincot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Williams&amp;Wilkons1990.g</w:t>
                </w:r>
              </w:p>
              <w:p w14:paraId="53F91667" w14:textId="77777777" w:rsidR="00116C11" w:rsidRPr="00532FC2" w:rsidRDefault="00116C11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Z. Jakobović: Zračenje i čovjek, Školska knjiga, Zagreb 1991. </w:t>
                </w:r>
              </w:p>
              <w:p w14:paraId="53F91668" w14:textId="77777777" w:rsidR="00116C11" w:rsidRPr="00532FC2" w:rsidRDefault="00116C11" w:rsidP="00E71FFA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32FC2">
                  <w:rPr>
                    <w:rFonts w:asciiTheme="minorHAnsi" w:hAnsiTheme="minorHAnsi"/>
                  </w:rPr>
                  <w:t xml:space="preserve">F.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Šolić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., G.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Žauhar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: Fizika za  medicinare,  Medicinski fakultet Sveučilišta, 2013., Udžbenici sveučilišta u Rijeci </w:t>
                </w:r>
              </w:p>
              <w:p w14:paraId="53F91669" w14:textId="77777777" w:rsidR="00116C11" w:rsidRPr="00532FC2" w:rsidRDefault="00116C11" w:rsidP="00E71FFA">
                <w:pPr>
                  <w:shd w:val="clear" w:color="auto" w:fill="FFFFFF"/>
                  <w:spacing w:after="0" w:line="240" w:lineRule="auto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32FC2">
                  <w:rPr>
                    <w:rFonts w:asciiTheme="minorHAnsi" w:hAnsiTheme="minorHAnsi"/>
                  </w:rPr>
                  <w:t>J</w:t>
                </w:r>
                <w:r w:rsidRPr="00532FC2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  <w:proofErr w:type="spellStart"/>
                <w:r w:rsidRPr="00532FC2">
                  <w:rPr>
                    <w:rFonts w:asciiTheme="minorHAnsi" w:hAnsiTheme="minorHAnsi" w:cs="Arial"/>
                    <w:color w:val="000000"/>
                    <w:lang w:bidi="ta-IN"/>
                  </w:rPr>
                  <w:t>Brnjas</w:t>
                </w:r>
                <w:proofErr w:type="spellEnd"/>
                <w:r w:rsidRPr="00532FC2">
                  <w:rPr>
                    <w:rFonts w:asciiTheme="minorHAnsi" w:hAnsiTheme="minorHAnsi" w:cs="Arial"/>
                    <w:color w:val="000000"/>
                    <w:lang w:bidi="ta-IN"/>
                  </w:rPr>
                  <w:t>-Kraljević: Fizika za studente medicine, Medicinska naklada, Zagreb 2001.</w:t>
                </w:r>
              </w:p>
              <w:p w14:paraId="53F9166A" w14:textId="77777777" w:rsidR="005C2F41" w:rsidRPr="00532FC2" w:rsidRDefault="005C2F41" w:rsidP="0048170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3F9166C" w14:textId="77777777" w:rsidR="005C2F41" w:rsidRPr="00532FC2" w:rsidRDefault="005C2F41" w:rsidP="005C2F41">
      <w:pPr>
        <w:pStyle w:val="Default"/>
        <w:rPr>
          <w:rFonts w:asciiTheme="minorHAnsi" w:hAnsiTheme="minorHAnsi"/>
          <w:color w:val="auto"/>
          <w:sz w:val="22"/>
          <w:szCs w:val="22"/>
          <w:lang w:val="hr-HR"/>
        </w:rPr>
      </w:pPr>
    </w:p>
    <w:p w14:paraId="53F9166D" w14:textId="77777777" w:rsidR="005C2F41" w:rsidRPr="00532FC2" w:rsidRDefault="005C2F41" w:rsidP="005C2F41">
      <w:pPr>
        <w:pStyle w:val="Default"/>
        <w:spacing w:after="120"/>
        <w:rPr>
          <w:rFonts w:asciiTheme="minorHAnsi" w:hAnsiTheme="minorHAnsi"/>
          <w:sz w:val="22"/>
          <w:szCs w:val="22"/>
          <w:lang w:val="hr-HR"/>
        </w:rPr>
      </w:pPr>
      <w:r w:rsidRPr="00532FC2">
        <w:rPr>
          <w:rFonts w:asciiTheme="minorHAnsi" w:hAnsiTheme="minorHAnsi"/>
          <w:b/>
          <w:bCs/>
          <w:sz w:val="22"/>
          <w:szCs w:val="22"/>
          <w:lang w:val="hr-HR"/>
        </w:rPr>
        <w:t xml:space="preserve">Nastavni plan: </w:t>
      </w:r>
    </w:p>
    <w:p w14:paraId="53F9166E" w14:textId="77777777" w:rsidR="005C2F41" w:rsidRPr="00532FC2" w:rsidRDefault="005C2F41" w:rsidP="005C2F41">
      <w:pPr>
        <w:rPr>
          <w:rFonts w:asciiTheme="minorHAnsi" w:hAnsiTheme="minorHAnsi" w:cs="Arial"/>
          <w:b/>
        </w:rPr>
      </w:pPr>
      <w:r w:rsidRPr="00532FC2">
        <w:rPr>
          <w:rFonts w:asciiTheme="minorHAnsi" w:hAnsiTheme="minorHAnsi"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32FC2" w14:paraId="53F916D9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66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P1. Uvodno predavanje.  Fizikalna mjerenja</w:t>
                </w:r>
              </w:p>
              <w:p w14:paraId="53F9167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Izložiti i opisati način izvođenja nastave i stjecanja bodova na kolegiju</w:t>
                </w:r>
              </w:p>
              <w:p w14:paraId="53F9167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cilj i svrhu izvođenja kolegija</w:t>
                </w:r>
              </w:p>
              <w:p w14:paraId="53F9167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vezu fizike s medicinom i tehnikom</w:t>
                </w:r>
              </w:p>
              <w:p w14:paraId="53F91674" w14:textId="77777777" w:rsidR="00E71FFA" w:rsidRPr="00532FC2" w:rsidRDefault="00E71FFA" w:rsidP="00E71FFA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 xml:space="preserve">Razlikovati skupine mjernih jedinica. Nabrojiti osnovne veličine i jedinice SI sustava. Koristiti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predmetke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u pretvorbi jedinica. N</w:t>
                </w:r>
                <w:r w:rsidRPr="00532FC2">
                  <w:rPr>
                    <w:rFonts w:asciiTheme="minorHAnsi" w:hAnsiTheme="minorHAnsi"/>
                    <w:lang w:val="pl-PL"/>
                  </w:rPr>
                  <w:t>abrojiti izvedene fizikalne veličine i pripadne jedinice. K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oristiti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džepno računalo.</w:t>
                </w:r>
              </w:p>
              <w:p w14:paraId="53F9167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Znati nazive i koristiti SI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predmetke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(prefikse) uz fizikalne jedinice</w:t>
                </w:r>
              </w:p>
              <w:p w14:paraId="53F9167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skalarne fizikalne veličine od vektorskih</w:t>
                </w:r>
              </w:p>
              <w:p w14:paraId="53F91677" w14:textId="77777777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</w:p>
              <w:p w14:paraId="53F9167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P2. Gibanja i sile. Poluge u organizmu.</w:t>
                </w:r>
              </w:p>
              <w:p w14:paraId="53F9167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A" w14:textId="77777777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 xml:space="preserve">Razlikovati pravocrtna od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krivocrtnih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gibanja. A</w:t>
                </w:r>
                <w:r w:rsidRPr="00532FC2">
                  <w:rPr>
                    <w:rFonts w:asciiTheme="minorHAnsi" w:hAnsiTheme="minorHAnsi"/>
                    <w:lang w:val="pl-PL"/>
                  </w:rPr>
                  <w:t>nalizirati grafičke prikaze jednolikog i ubrzanog gibanja. Razlikovati obodnu od kutne brzine. R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azlikovati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vektore od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skalara.Ispričati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i objasniti Newtonove zakone mehanike. N</w:t>
                </w:r>
                <w:r w:rsidRPr="00532FC2">
                  <w:rPr>
                    <w:rFonts w:asciiTheme="minorHAnsi" w:hAnsiTheme="minorHAnsi"/>
                    <w:lang w:val="pl-PL"/>
                  </w:rPr>
                  <w:t>abrojiti vrste sila i objasniti razlike.Primjeniti sastavljanje i rastavljanje sila.O</w:t>
                </w:r>
                <w:r w:rsidRPr="00532FC2">
                  <w:rPr>
                    <w:rFonts w:asciiTheme="minorHAnsi" w:hAnsiTheme="minorHAnsi"/>
                  </w:rPr>
                  <w:t xml:space="preserve">pisati fizikalne principe rada centrifuge. </w:t>
                </w:r>
              </w:p>
              <w:p w14:paraId="53F9167B" w14:textId="77777777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  <w:r w:rsidRPr="00532FC2">
                  <w:rPr>
                    <w:rFonts w:asciiTheme="minorHAnsi" w:hAnsiTheme="minorHAnsi"/>
                  </w:rPr>
                  <w:t xml:space="preserve">Definirati i primijeniti  uvjete ravnoteže na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polugi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u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riješavanju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numeričkih zadataka. Izračunati efikasnost poluge. Razlikovati tipove poluga i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primjeniti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ih na ljudsko tijelo. </w:t>
                </w:r>
                <w:proofErr w:type="spellStart"/>
                <w:r w:rsidRPr="00532FC2">
                  <w:rPr>
                    <w:rFonts w:asciiTheme="minorHAnsi" w:hAnsiTheme="minorHAnsi"/>
                  </w:rPr>
                  <w:t>Primjeniti</w:t>
                </w:r>
                <w:proofErr w:type="spellEnd"/>
                <w:r w:rsidRPr="00532FC2">
                  <w:rPr>
                    <w:rFonts w:asciiTheme="minorHAnsi" w:hAnsiTheme="minorHAnsi"/>
                  </w:rPr>
                  <w:t xml:space="preserve"> uvjete ravnoteže na poluzi na primjeru bicepsa.</w:t>
                </w:r>
                <w:r w:rsidRPr="00532FC2">
                  <w:rPr>
                    <w:rFonts w:asciiTheme="minorHAnsi" w:hAnsiTheme="minorHAnsi"/>
                    <w:lang w:val="pl-PL"/>
                  </w:rPr>
                  <w:t xml:space="preserve"> </w:t>
                </w:r>
              </w:p>
              <w:p w14:paraId="53F9167C" w14:textId="77777777" w:rsidR="00E71FFA" w:rsidRPr="00532FC2" w:rsidRDefault="00E71FFA" w:rsidP="00E71FFA">
                <w:pPr>
                  <w:rPr>
                    <w:rFonts w:asciiTheme="minorHAnsi" w:hAnsiTheme="minorHAnsi"/>
                  </w:rPr>
                </w:pPr>
              </w:p>
              <w:p w14:paraId="53F9167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P3. Zvuk i ultrazvuk</w:t>
                </w:r>
              </w:p>
              <w:p w14:paraId="53F9167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7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jednadžbu vala</w:t>
                </w:r>
              </w:p>
              <w:p w14:paraId="53F9168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prostornu od vremenske ovisnosti</w:t>
                </w:r>
              </w:p>
              <w:p w14:paraId="53F9168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 longitudinalni od transverzalnog vala</w:t>
                </w:r>
              </w:p>
              <w:p w14:paraId="53F9168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nabrojiti osobine zvučnog vala</w:t>
                </w:r>
              </w:p>
              <w:p w14:paraId="53F9168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Razlikovati čujni zvuk od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infrazvuka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ultrazvuka</w:t>
                </w:r>
              </w:p>
              <w:p w14:paraId="53F9168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karakteristike tona, muzikalnog zvuka i šuma </w:t>
                </w:r>
              </w:p>
              <w:p w14:paraId="53F9168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Definirati i objasniti intenzitet, akustičku impedanciju, nivo intenziteta i glasnoću zvuka</w:t>
                </w:r>
              </w:p>
              <w:p w14:paraId="53F9168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Nabrojiti i objasniti vezu akustičkih parametara i fizioloških osjeta</w:t>
                </w:r>
              </w:p>
              <w:p w14:paraId="53F9168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fizikalne principe ultrazvučnog vala</w:t>
                </w:r>
              </w:p>
              <w:p w14:paraId="53F9168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piezoelektrični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obrnuti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piezoelektrični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učinak</w:t>
                </w:r>
              </w:p>
              <w:p w14:paraId="53F9168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Prikazati osnovne metode ultrazvučnih prikaza</w:t>
                </w:r>
              </w:p>
              <w:p w14:paraId="53F9168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3F9168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P4. Fizika fluida (tekućine)</w:t>
                </w:r>
              </w:p>
              <w:p w14:paraId="53F9168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8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i razlikovati jedinice koje se koriste za tlak</w:t>
                </w:r>
              </w:p>
              <w:p w14:paraId="53F9168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Primijeniti fizikalne zakone hidrostatike i hidrodinamike na mjerenje krvnog tlaka</w:t>
                </w:r>
              </w:p>
              <w:p w14:paraId="53F9168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promjene tlaka pri aterosklerozi</w:t>
                </w:r>
              </w:p>
              <w:p w14:paraId="53F9169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volumni protok i primijeniti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Poiseuilleov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zakon</w:t>
                </w:r>
              </w:p>
              <w:p w14:paraId="53F9169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idealne od realnih tekućina</w:t>
                </w:r>
              </w:p>
              <w:p w14:paraId="53F9169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viskoznost i značenje koeficijenta viskoznosti </w:t>
                </w:r>
              </w:p>
              <w:p w14:paraId="53F9169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turbulentno protjecanje</w:t>
                </w:r>
              </w:p>
              <w:p w14:paraId="53F9169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hidraulički otpor</w:t>
                </w:r>
              </w:p>
              <w:p w14:paraId="53F9169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9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P5. Fizika fluida (plinovi)</w:t>
                </w:r>
              </w:p>
              <w:p w14:paraId="53F9169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9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Razlikovati izobarne,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izotermne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izohorne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procese</w:t>
                </w:r>
              </w:p>
              <w:p w14:paraId="53F9169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opću plinsku jednadžbu 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Daltonov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zakon</w:t>
                </w:r>
              </w:p>
              <w:p w14:paraId="53F9169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Nabrojiti respiracijske plinove i izračunati parcijalni tlak pojedinog plina kod respiracijskih plinova</w:t>
                </w:r>
              </w:p>
              <w:p w14:paraId="53F9169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parcijalne tlakove respiracijskih plinova na velikim visinama i pri dubinskom ronjenju</w:t>
                </w:r>
              </w:p>
              <w:p w14:paraId="53F9169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9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P6. Električna struja</w:t>
                </w:r>
              </w:p>
              <w:p w14:paraId="53F9169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9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pojmove: električna struja, jakost električne struje, razlika potencijala, električni otpor, električna vodljivost </w:t>
                </w:r>
              </w:p>
              <w:p w14:paraId="53F916A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Imenovati fizikalne veličine i pripadne mjerne jedinice za jakost, gustoću, otpor električne struje</w:t>
                </w:r>
              </w:p>
              <w:p w14:paraId="53F916A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razliku između istosmjerne i izmjenične struje</w:t>
                </w:r>
              </w:p>
              <w:p w14:paraId="53F916A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Prepoznati različite grafičke prikaze oblika napona i struje u ovisnosti o vremenu</w:t>
                </w:r>
              </w:p>
              <w:p w14:paraId="53F916A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Ohmov zakon, zakon električnog otpora</w:t>
                </w:r>
              </w:p>
              <w:p w14:paraId="53F916A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elektromotornu silu (napon)</w:t>
                </w:r>
              </w:p>
              <w:p w14:paraId="53F916A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izraze za električnu energiju i snagu</w:t>
                </w:r>
              </w:p>
              <w:p w14:paraId="53F916A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Napisati izraz za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Joulovu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toplinu</w:t>
                </w:r>
              </w:p>
              <w:p w14:paraId="53F916A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učinke prolaska električne struje kroz organizam (toplinski, biokemijski, motorno-mehanički)</w:t>
                </w:r>
              </w:p>
              <w:p w14:paraId="53F916A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postupke kod strujnog udara</w:t>
                </w:r>
              </w:p>
              <w:p w14:paraId="53F916A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A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P7. Fizika gledanja</w:t>
                </w:r>
              </w:p>
              <w:p w14:paraId="53F916A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A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Dovesti u svezu valnu 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čestičnu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(korpuskularnu) prirodu elektromagnetskog zračenja</w:t>
                </w:r>
              </w:p>
              <w:p w14:paraId="53F916A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načine postanka različitih skupina elektromagnetskih valova s naglaskom na njihovu uporabu u medicini</w:t>
                </w:r>
              </w:p>
              <w:p w14:paraId="53F916AE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četiri osnovna zakona geometrijske optike</w:t>
                </w:r>
              </w:p>
              <w:p w14:paraId="53F916AF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nastanak slike kod zrcala i leća.</w:t>
                </w:r>
              </w:p>
              <w:p w14:paraId="53F916B0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reducirano oko.</w:t>
                </w:r>
              </w:p>
              <w:p w14:paraId="53F916B1" w14:textId="77777777" w:rsidR="00780D44" w:rsidRPr="00532FC2" w:rsidRDefault="00780D44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Navesti pogreške leća.</w:t>
                </w:r>
              </w:p>
              <w:p w14:paraId="53F916B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B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P8.  Atomska struktura. Nastanak i svojstva rendgenskog zračenje i njegova primjena u medicini</w:t>
                </w:r>
              </w:p>
              <w:p w14:paraId="53F916B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B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i objasniti pojmove: atom, kemijski element, izotop,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radioizotop</w:t>
                </w:r>
                <w:proofErr w:type="spellEnd"/>
              </w:p>
              <w:p w14:paraId="53F916B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i usporediti svojstva elementarnih čestica (elektron, proton, neutron)</w:t>
                </w:r>
              </w:p>
              <w:p w14:paraId="53F916B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Razlikovati ionizirajuća od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neionizirajućih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zračenja</w:t>
                </w:r>
              </w:p>
              <w:p w14:paraId="53F916B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 pojmove: ionizacija, ekscitacija, ionizirajuće 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neionizirajuće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zračenje</w:t>
                </w:r>
              </w:p>
              <w:p w14:paraId="53F916B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Klasificirati elektromagnetske valove prema valnoj duljini, frekvenciji i energiji fotona</w:t>
                </w:r>
              </w:p>
              <w:p w14:paraId="53F916B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Opisati nastanak rendgenskog zračenja  </w:t>
                </w:r>
              </w:p>
              <w:p w14:paraId="53F916B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svojstva rendgenskog zračenja  </w:t>
                </w:r>
              </w:p>
              <w:p w14:paraId="53F916B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vrste uređaje koji koriste rendgensko zračenje</w:t>
                </w:r>
              </w:p>
              <w:p w14:paraId="53F916B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Obrazložiti na kojim fizikalnim principima rade uređaji koji koriste rendgensko zračenje u medicini</w:t>
                </w:r>
              </w:p>
              <w:p w14:paraId="53F916B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dijagnostičku uporabu rendgenskog zračenja </w:t>
                </w:r>
              </w:p>
              <w:p w14:paraId="53F916BF" w14:textId="77777777" w:rsidR="00E71FFA" w:rsidRPr="00532FC2" w:rsidRDefault="00E71FFA" w:rsidP="00E71FFA">
                <w:pPr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32FC2">
                  <w:rPr>
                    <w:rFonts w:asciiTheme="minorHAnsi" w:hAnsiTheme="minorHAnsi" w:cs="Arial"/>
                    <w:color w:val="000000"/>
                    <w:lang w:bidi="ta-IN"/>
                  </w:rPr>
                  <w:t>Navesti   uporabu rendgenskog zračenja u terapiji</w:t>
                </w:r>
              </w:p>
              <w:p w14:paraId="53F916C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3F916C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3F916C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P9. Radioaktivnost</w:t>
                </w:r>
              </w:p>
              <w:p w14:paraId="53F916C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C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Opisati nastanak radioaktivnog zračenja</w:t>
                </w:r>
              </w:p>
              <w:p w14:paraId="53F916C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Navesti svojstva radioaktivnog zračenja </w:t>
                </w:r>
              </w:p>
              <w:p w14:paraId="53F916C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vrste radioaktivnih raspada</w:t>
                </w:r>
              </w:p>
              <w:p w14:paraId="53F916C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Napisati nuklearne reakcije</w:t>
                </w:r>
              </w:p>
              <w:p w14:paraId="53F916C8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Objasniti, napisati i grafički prikazati zakon radioaktivnog raspada</w:t>
                </w:r>
              </w:p>
              <w:p w14:paraId="53F916C9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Definirati: radioaktivnu konstantu, vrijeme poluraspada,.. </w:t>
                </w:r>
              </w:p>
              <w:p w14:paraId="53F916CA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vrste uređaja koji koriste radioaktivne izotope</w:t>
                </w:r>
              </w:p>
              <w:p w14:paraId="53F916CB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Obrazložiti na kojim fizikalnim principima rade uređaji koji koriste radionuklide u medicini</w:t>
                </w:r>
              </w:p>
              <w:p w14:paraId="53F916CC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uporabu radioaktivnog zračenja u medicinskoj dijagnostici</w:t>
                </w:r>
              </w:p>
              <w:p w14:paraId="53F916CD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objasniti uporabu radioaktivnog zračenja u terapiji</w:t>
                </w:r>
              </w:p>
              <w:p w14:paraId="53F916CE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3F916CF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P10.  Zaštita od ionizirajućeg zračenja</w:t>
                </w:r>
              </w:p>
              <w:p w14:paraId="53F916D0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532FC2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3F916D1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i primijeniti osnovna načela zaštite od ionizirajućih zračenja</w:t>
                </w:r>
              </w:p>
              <w:p w14:paraId="53F916D2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Definirati osnovne fizikalne veličine i jedinice u dozimetriji ionizirajućih zračenja</w:t>
                </w:r>
              </w:p>
              <w:p w14:paraId="53F916D3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Klasificirati učinke zračenja na čovjeka</w:t>
                </w:r>
              </w:p>
              <w:p w14:paraId="53F916D4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Nabrojati čimbenike koji određuju  jakost bioloških oštećenja izazvanih zračenjem</w:t>
                </w:r>
              </w:p>
              <w:p w14:paraId="53F916D5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utjecaj ionizirajućeg i </w:t>
                </w:r>
                <w:proofErr w:type="spellStart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neionizirajućeg</w:t>
                </w:r>
                <w:proofErr w:type="spellEnd"/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zračenja na zdravlje </w:t>
                </w:r>
              </w:p>
              <w:p w14:paraId="53F916D6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Procijeniti zdravstveni rizik izlaganja trudnica zračenju</w:t>
                </w:r>
              </w:p>
              <w:p w14:paraId="53F916D7" w14:textId="77777777" w:rsidR="00E71FFA" w:rsidRPr="00532FC2" w:rsidRDefault="00E71FFA" w:rsidP="00E71FFA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FC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Poznavati zakonske propise koji reguliraju zaštitu pacijenata i profesionalno izloženih osoba izloženih ionizirajućim zračenjima</w:t>
                </w:r>
              </w:p>
              <w:p w14:paraId="53F916D8" w14:textId="77777777" w:rsidR="005C2F41" w:rsidRPr="00532FC2" w:rsidRDefault="005C2F41" w:rsidP="0048170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53F916D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DC" w14:textId="77777777" w:rsidTr="00532FC2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916DB" w14:textId="77777777" w:rsidR="005C2F41" w:rsidRPr="00CD3F31" w:rsidRDefault="005C2F41" w:rsidP="0001428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3F916DD" w14:textId="77777777" w:rsidR="005C2F41" w:rsidRPr="00CD3F31" w:rsidRDefault="005C2F41" w:rsidP="005C2F41"/>
    <w:p w14:paraId="53F916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E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6DF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3F916E1" w14:textId="77777777" w:rsidR="005C2F41" w:rsidRPr="00CD3F31" w:rsidRDefault="005C2F41" w:rsidP="005C2F41"/>
    <w:p w14:paraId="53F916E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916E4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E3" w14:textId="77777777" w:rsidR="005C2F41" w:rsidRPr="00532FC2" w:rsidRDefault="0001428B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532FC2">
                  <w:rPr>
                    <w:rStyle w:val="Style60"/>
                  </w:rPr>
                  <w:t xml:space="preserve"> </w:t>
                </w:r>
                <w:sdt>
                  <w:sdtPr>
                    <w:rPr>
                      <w:rStyle w:val="Style60"/>
                    </w:rPr>
                    <w:alias w:val="Popis seminara"/>
                    <w:tag w:val="Popis seminara"/>
                    <w:id w:val="-708175751"/>
                    <w:placeholder>
                      <w:docPart w:val="FDAE6A1F9EE54D49BE89B719E75F6E5E"/>
                    </w:placeholder>
                  </w:sdtPr>
                  <w:sdtEndPr>
                    <w:rPr>
                      <w:rStyle w:val="Zadanifontodlomka"/>
                      <w:rFonts w:ascii="Calibri" w:hAnsi="Calibri"/>
                      <w:sz w:val="24"/>
                      <w:szCs w:val="24"/>
                    </w:rPr>
                  </w:sdtEndPr>
                  <w:sdtContent>
                    <w:r w:rsidRPr="00532FC2">
                      <w:rPr>
                        <w:rFonts w:asciiTheme="minorHAnsi" w:hAnsiTheme="minorHAnsi"/>
                        <w:bCs/>
                        <w:spacing w:val="-9"/>
                        <w:lang w:eastAsia="hr-HR"/>
                      </w:rPr>
                      <w:t xml:space="preserve">Studentice/studenti su obvezni redovito pohađati i aktivno sudjelovati u nastavi. Studentice/studenti moraju biti prisutne na najmanje 70% predavanja te pristupiti provjerama znanja. </w:t>
                    </w:r>
                  </w:sdtContent>
                </w:sdt>
                <w:r w:rsidRPr="00532FC2">
                  <w:rPr>
                    <w:rStyle w:val="Style44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53F916E5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3F916E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6FC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E7" w14:textId="77777777" w:rsidR="0001428B" w:rsidRPr="005A0985" w:rsidRDefault="0001428B" w:rsidP="0001428B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5A0985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53F916E8" w14:textId="2B691A83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5A0985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5A0985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studijima Sveučilišta u Rijeci. </w:t>
                </w:r>
              </w:p>
              <w:p w14:paraId="53F916E9" w14:textId="4AF9122D" w:rsidR="0001428B" w:rsidRPr="005A0985" w:rsidRDefault="0001428B" w:rsidP="0001428B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5A0985">
                  <w:rPr>
                    <w:rFonts w:asciiTheme="minorHAnsi" w:hAnsiTheme="minorHAnsi" w:cs="Arial"/>
                    <w:color w:val="000000"/>
                  </w:rPr>
                  <w:t>Rad studenata vrednovat</w:t>
                </w:r>
                <w:r w:rsidR="00D77F23">
                  <w:rPr>
                    <w:rFonts w:asciiTheme="minorHAnsi" w:hAnsiTheme="minorHAnsi" w:cs="Arial"/>
                    <w:color w:val="000000"/>
                  </w:rPr>
                  <w:t xml:space="preserve"> je</w:t>
                </w:r>
                <w:r w:rsidRPr="005A0985">
                  <w:rPr>
                    <w:rFonts w:asciiTheme="minorHAnsi" w:hAnsiTheme="minorHAnsi" w:cs="Arial"/>
                    <w:color w:val="000000"/>
                  </w:rPr>
                  <w:t xml:space="preserve"> na završnom ispitu. </w:t>
                </w:r>
              </w:p>
              <w:p w14:paraId="53F916EA" w14:textId="77777777" w:rsidR="0001428B" w:rsidRPr="005A0985" w:rsidRDefault="0001428B" w:rsidP="0001428B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A0985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5A0985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5A0985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3F916EB" w14:textId="77777777" w:rsidR="0001428B" w:rsidRPr="005A0985" w:rsidRDefault="0001428B" w:rsidP="0001428B">
                <w:pPr>
                  <w:spacing w:after="0"/>
                  <w:jc w:val="both"/>
                  <w:rPr>
                    <w:rFonts w:asciiTheme="minorHAnsi" w:hAnsiTheme="minorHAnsi" w:cs="Arial"/>
                    <w:bCs/>
                  </w:rPr>
                </w:pPr>
              </w:p>
              <w:p w14:paraId="53F916EC" w14:textId="77777777" w:rsidR="0001428B" w:rsidRPr="005A0985" w:rsidRDefault="0001428B" w:rsidP="0001428B">
                <w:pPr>
                  <w:pStyle w:val="Default"/>
                  <w:jc w:val="both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A0985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Završni ispit </w:t>
                </w:r>
              </w:p>
              <w:p w14:paraId="53F916ED" w14:textId="77777777" w:rsidR="0001428B" w:rsidRPr="005A0985" w:rsidRDefault="0001428B" w:rsidP="0001428B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A0985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Završni ispit</w:t>
                </w:r>
                <w:r w:rsidRPr="005A0985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5A0985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pisani ispit</w:t>
                </w:r>
                <w:r w:rsidRPr="005A0985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53F916EE" w14:textId="4FB25FE2" w:rsidR="0001428B" w:rsidRPr="005A0985" w:rsidRDefault="0001428B" w:rsidP="0001428B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5A0985">
                  <w:rPr>
                    <w:rFonts w:asciiTheme="minorHAnsi" w:hAnsiTheme="minorHAnsi"/>
                    <w:bCs/>
                    <w:spacing w:val="-9"/>
                    <w:lang w:eastAsia="hr-HR"/>
                  </w:rPr>
                  <w:t>Na završnom ispitu student/studentica rješava zadatke višestrukog izbora. Svako pitanje ili tvrdnja ima pet  ponuđenih odgovora, od kojih više njih može biti točnih. Samo pitanje čiji su odgovori  u potpunosti točno riješeni  se boduje. Ne postoje negativni bodovi. Završni ispit se sastoji od 3</w:t>
                </w:r>
                <w:r w:rsidR="00F2644A">
                  <w:rPr>
                    <w:rFonts w:asciiTheme="minorHAnsi" w:hAnsiTheme="minorHAnsi"/>
                    <w:bCs/>
                    <w:spacing w:val="-9"/>
                    <w:lang w:eastAsia="hr-HR"/>
                  </w:rPr>
                  <w:t>0</w:t>
                </w:r>
                <w:r w:rsidRPr="005A0985">
                  <w:rPr>
                    <w:rFonts w:asciiTheme="minorHAnsi" w:hAnsiTheme="minorHAnsi"/>
                    <w:bCs/>
                    <w:spacing w:val="-9"/>
                    <w:lang w:eastAsia="hr-HR"/>
                  </w:rPr>
                  <w:t xml:space="preserve"> pitanja. </w:t>
                </w:r>
              </w:p>
              <w:p w14:paraId="53F916EF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S obzirom na postotak riješenosti testa student dobiva slijedeće ECTS ocjene</w:t>
                </w:r>
              </w:p>
              <w:p w14:paraId="53F916F0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53F916F1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B – 75 - 89,9%</w:t>
                </w:r>
              </w:p>
              <w:p w14:paraId="53F916F2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C – 60 - 74,9%</w:t>
                </w:r>
              </w:p>
              <w:p w14:paraId="53F916F3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D -- 50 - 59,9%</w:t>
                </w:r>
              </w:p>
              <w:p w14:paraId="53F916F4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F– 0 - 49,9%</w:t>
                </w:r>
              </w:p>
              <w:p w14:paraId="53F916F5" w14:textId="77777777" w:rsidR="0001428B" w:rsidRPr="005A0985" w:rsidRDefault="0001428B" w:rsidP="0001428B">
                <w:pPr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53F916F6" w14:textId="77777777" w:rsidR="0001428B" w:rsidRPr="005A0985" w:rsidRDefault="0001428B" w:rsidP="0001428B">
                <w:pPr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A = izvrstan (5)</w:t>
                </w:r>
              </w:p>
              <w:p w14:paraId="53F916F7" w14:textId="77777777" w:rsidR="0001428B" w:rsidRPr="005A0985" w:rsidRDefault="0001428B" w:rsidP="0001428B">
                <w:pPr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B = vrlo dobar (4)</w:t>
                </w:r>
              </w:p>
              <w:p w14:paraId="53F916F8" w14:textId="77777777" w:rsidR="0001428B" w:rsidRPr="005A0985" w:rsidRDefault="0001428B" w:rsidP="0001428B">
                <w:pPr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C = dobar (3)</w:t>
                </w:r>
              </w:p>
              <w:p w14:paraId="53F916F9" w14:textId="77777777" w:rsidR="0001428B" w:rsidRPr="005A0985" w:rsidRDefault="0001428B" w:rsidP="0001428B">
                <w:pPr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D  = dovoljan (2)</w:t>
                </w:r>
              </w:p>
              <w:p w14:paraId="53F916FA" w14:textId="77777777" w:rsidR="0001428B" w:rsidRPr="005A0985" w:rsidRDefault="0001428B" w:rsidP="0001428B">
                <w:pPr>
                  <w:spacing w:after="0"/>
                  <w:jc w:val="both"/>
                  <w:rPr>
                    <w:rFonts w:asciiTheme="minorHAnsi" w:hAnsiTheme="minorHAnsi" w:cs="Arial"/>
                  </w:rPr>
                </w:pPr>
                <w:r w:rsidRPr="005A0985">
                  <w:rPr>
                    <w:rFonts w:asciiTheme="minorHAnsi" w:hAnsiTheme="minorHAnsi" w:cs="Arial"/>
                  </w:rPr>
                  <w:t>F  = nedovoljan (1)</w:t>
                </w:r>
                <w:r w:rsidRPr="005A0985">
                  <w:rPr>
                    <w:rFonts w:asciiTheme="minorHAnsi" w:hAnsiTheme="minorHAnsi"/>
                    <w:bCs/>
                    <w:spacing w:val="-9"/>
                    <w:lang w:eastAsia="hr-HR"/>
                  </w:rPr>
                  <w:t>.</w:t>
                </w:r>
              </w:p>
              <w:p w14:paraId="53F916FB" w14:textId="77777777" w:rsidR="005C2F41" w:rsidRPr="005A0985" w:rsidRDefault="005C2F41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53F916FD" w14:textId="77777777" w:rsidR="005C2F41" w:rsidRPr="005A0985" w:rsidRDefault="005C2F41" w:rsidP="005C2F41">
      <w:pPr>
        <w:jc w:val="both"/>
        <w:rPr>
          <w:rFonts w:asciiTheme="minorHAnsi" w:hAnsiTheme="minorHAnsi"/>
        </w:rPr>
      </w:pPr>
    </w:p>
    <w:p w14:paraId="53F916FE" w14:textId="77777777" w:rsidR="005C2F41" w:rsidRPr="005A0985" w:rsidRDefault="005C2F41" w:rsidP="005C2F41">
      <w:pPr>
        <w:spacing w:after="0"/>
        <w:jc w:val="both"/>
        <w:rPr>
          <w:rFonts w:asciiTheme="minorHAnsi" w:hAnsiTheme="minorHAnsi" w:cs="Arial"/>
          <w:b/>
        </w:rPr>
      </w:pPr>
      <w:r w:rsidRPr="005A0985">
        <w:rPr>
          <w:rFonts w:asciiTheme="minorHAnsi" w:hAnsiTheme="minorHAnsi"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700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916FF" w14:textId="77777777" w:rsidR="005C2F41" w:rsidRPr="005A0985" w:rsidRDefault="00481703" w:rsidP="004D4B1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A0985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3F91701" w14:textId="77777777" w:rsidR="005C2F41" w:rsidRPr="005A0985" w:rsidRDefault="005C2F41" w:rsidP="005C2F41">
      <w:pPr>
        <w:jc w:val="both"/>
        <w:rPr>
          <w:rFonts w:asciiTheme="minorHAnsi" w:hAnsiTheme="minorHAnsi" w:cs="Arial"/>
        </w:rPr>
      </w:pPr>
    </w:p>
    <w:p w14:paraId="53F91702" w14:textId="77777777" w:rsidR="005C2F41" w:rsidRPr="005A0985" w:rsidRDefault="005C2F41" w:rsidP="005C2F41">
      <w:pPr>
        <w:jc w:val="both"/>
        <w:rPr>
          <w:rFonts w:asciiTheme="minorHAnsi" w:hAnsiTheme="minorHAnsi" w:cs="Arial"/>
          <w:b/>
        </w:rPr>
      </w:pPr>
      <w:r w:rsidRPr="005A0985">
        <w:rPr>
          <w:rFonts w:asciiTheme="minorHAnsi" w:hAnsiTheme="minorHAnsi"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A0985" w14:paraId="53F91704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91703" w14:textId="77777777" w:rsidR="005C2F41" w:rsidRPr="005A0985" w:rsidRDefault="005A0985" w:rsidP="005A0985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Pohađanje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nastave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je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obvezno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.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Studentica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/student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smije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opravdano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izostati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ukupno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30%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održanih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sati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nastave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isključivo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zbog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zdravstvenih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razloga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.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Nije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dozvoljeno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unošenje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jela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i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pića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te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nepotrebno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ulaženje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/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izlaženje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s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nastave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.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Zabranjena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je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uporaba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mobilnih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telefona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za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vrijeme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trajanja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nastave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kao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i za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vrijeme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provjera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znanja</w:t>
                </w:r>
                <w:proofErr w:type="spellEnd"/>
                <w:r w:rsidRPr="005A0985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eastAsia="hr-HR"/>
                  </w:rPr>
                  <w:t>.</w:t>
                </w:r>
              </w:p>
            </w:tc>
          </w:sdtContent>
        </w:sdt>
      </w:tr>
    </w:tbl>
    <w:p w14:paraId="53F91705" w14:textId="77777777" w:rsidR="005C2F41" w:rsidRPr="005A0985" w:rsidRDefault="005C2F41" w:rsidP="005C2F41">
      <w:pPr>
        <w:rPr>
          <w:rFonts w:asciiTheme="minorHAnsi" w:hAnsiTheme="minorHAnsi"/>
          <w:b/>
          <w:color w:val="333399"/>
        </w:rPr>
      </w:pPr>
    </w:p>
    <w:p w14:paraId="53F91706" w14:textId="4441373F" w:rsidR="005C2F41" w:rsidRPr="005A0985" w:rsidRDefault="005C2F41" w:rsidP="005C2F41">
      <w:pPr>
        <w:rPr>
          <w:rFonts w:asciiTheme="minorHAnsi" w:hAnsiTheme="minorHAnsi" w:cs="Arial"/>
          <w:b/>
          <w:color w:val="FF0000"/>
          <w:sz w:val="32"/>
        </w:rPr>
      </w:pPr>
      <w:r w:rsidRPr="005A0985">
        <w:rPr>
          <w:rFonts w:asciiTheme="minorHAnsi" w:hAnsiTheme="minorHAnsi" w:cs="Arial"/>
          <w:b/>
          <w:color w:val="FF0000"/>
          <w:sz w:val="32"/>
        </w:rPr>
        <w:t>SATNICA IZVOĐENJA NASTAVE (za akademsku 20</w:t>
      </w:r>
      <w:r w:rsidR="00532FC2">
        <w:rPr>
          <w:rFonts w:asciiTheme="minorHAnsi" w:hAnsiTheme="minorHAnsi" w:cs="Arial"/>
          <w:b/>
          <w:color w:val="FF0000"/>
          <w:sz w:val="32"/>
        </w:rPr>
        <w:t>2</w:t>
      </w:r>
      <w:r w:rsidR="00F2644A">
        <w:rPr>
          <w:rFonts w:asciiTheme="minorHAnsi" w:hAnsiTheme="minorHAnsi" w:cs="Arial"/>
          <w:b/>
          <w:color w:val="FF0000"/>
          <w:sz w:val="32"/>
        </w:rPr>
        <w:t>3</w:t>
      </w:r>
      <w:r w:rsidR="00532FC2">
        <w:rPr>
          <w:rFonts w:asciiTheme="minorHAnsi" w:hAnsiTheme="minorHAnsi" w:cs="Arial"/>
          <w:b/>
          <w:color w:val="FF0000"/>
          <w:sz w:val="32"/>
        </w:rPr>
        <w:t>./202</w:t>
      </w:r>
      <w:r w:rsidR="00F2644A">
        <w:rPr>
          <w:rFonts w:asciiTheme="minorHAnsi" w:hAnsiTheme="minorHAnsi" w:cs="Arial"/>
          <w:b/>
          <w:color w:val="FF0000"/>
          <w:sz w:val="32"/>
        </w:rPr>
        <w:t>4</w:t>
      </w:r>
      <w:r w:rsidRPr="005A0985">
        <w:rPr>
          <w:rFonts w:asciiTheme="minorHAnsi" w:hAnsiTheme="minorHAnsi" w:cs="Arial"/>
          <w:b/>
          <w:color w:val="FF0000"/>
          <w:sz w:val="32"/>
        </w:rPr>
        <w:t>. godinu)</w:t>
      </w:r>
    </w:p>
    <w:p w14:paraId="53F91707" w14:textId="77777777" w:rsidR="005C2F41" w:rsidRPr="005A0985" w:rsidRDefault="005C2F41" w:rsidP="005C2F41">
      <w:pPr>
        <w:rPr>
          <w:rFonts w:asciiTheme="minorHAnsi" w:hAnsiTheme="minorHAnsi" w:cs="Arial"/>
          <w:b/>
        </w:rPr>
      </w:pPr>
      <w:r w:rsidRPr="005A0985">
        <w:rPr>
          <w:rFonts w:asciiTheme="minorHAnsi" w:hAnsi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5A0985" w14:paraId="53F9170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8" w14:textId="77777777" w:rsidR="005C2F41" w:rsidRPr="005A0985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9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A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Seminari </w:t>
            </w: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B" w14:textId="77777777" w:rsidR="005C2F41" w:rsidRPr="005A0985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Vježbe </w:t>
            </w: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F9170C" w14:textId="77777777" w:rsidR="005C2F41" w:rsidRPr="005A0985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lang w:val="hr-HR"/>
              </w:rPr>
            </w:pPr>
            <w:r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5A0985">
              <w:rPr>
                <w:rFonts w:asciiTheme="minorHAnsi" w:hAnsi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C40F0B" w:rsidRPr="005A0985" w14:paraId="53F9171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0E" w14:textId="371DE096" w:rsidR="00C40F0B" w:rsidRPr="00126B01" w:rsidRDefault="00E01D5A" w:rsidP="00332F2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</w:t>
            </w:r>
            <w:r w:rsidR="001C61BF">
              <w:rPr>
                <w:rFonts w:ascii="Arial Narrow" w:hAnsi="Arial Narrow"/>
                <w:lang w:val="en-US"/>
              </w:rPr>
              <w:t>.0</w:t>
            </w:r>
            <w:r w:rsidR="00FC6820">
              <w:rPr>
                <w:rFonts w:ascii="Arial Narrow" w:hAnsi="Arial Narrow"/>
                <w:lang w:val="en-US"/>
              </w:rPr>
              <w:t>5</w:t>
            </w:r>
            <w:r w:rsidR="001C61BF">
              <w:rPr>
                <w:rFonts w:ascii="Arial Narrow" w:hAnsi="Arial Narrow"/>
                <w:lang w:val="en-US"/>
              </w:rPr>
              <w:t>.202</w:t>
            </w:r>
            <w:r w:rsidR="00FC6820">
              <w:rPr>
                <w:rFonts w:ascii="Arial Narrow" w:hAnsi="Arial Narrow"/>
                <w:lang w:val="en-US"/>
              </w:rPr>
              <w:t>4</w:t>
            </w:r>
            <w:r w:rsidR="00C40F0B" w:rsidRPr="00126B01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0F" w14:textId="1C8FF0F4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P1,2 </w:t>
            </w:r>
            <w:r w:rsidR="00FC6820">
              <w:rPr>
                <w:rFonts w:ascii="Arial Narrow" w:hAnsi="Arial Narrow"/>
                <w:lang w:val="en-US"/>
              </w:rPr>
              <w:t>,3</w:t>
            </w:r>
            <w:r w:rsidR="00156E63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en-US"/>
              </w:rPr>
              <w:t xml:space="preserve">( </w:t>
            </w:r>
            <w:r w:rsidR="00FC6820">
              <w:rPr>
                <w:rFonts w:ascii="Arial Narrow" w:hAnsi="Arial Narrow"/>
                <w:lang w:val="en-US"/>
              </w:rPr>
              <w:t>7</w:t>
            </w:r>
            <w:r w:rsidRPr="00126B01">
              <w:rPr>
                <w:rFonts w:ascii="Arial Narrow" w:hAnsi="Arial Narrow"/>
                <w:lang w:val="en-US"/>
              </w:rPr>
              <w:t>.00</w:t>
            </w:r>
            <w:proofErr w:type="gramEnd"/>
            <w:r w:rsidRPr="00126B01">
              <w:rPr>
                <w:rFonts w:ascii="Arial Narrow" w:hAnsi="Arial Narrow"/>
                <w:lang w:val="en-US"/>
              </w:rPr>
              <w:t>-1</w:t>
            </w:r>
            <w:r w:rsidR="00FC6820">
              <w:rPr>
                <w:rFonts w:ascii="Arial Narrow" w:hAnsi="Arial Narrow"/>
                <w:lang w:val="en-US"/>
              </w:rPr>
              <w:t>3</w:t>
            </w:r>
            <w:r w:rsidRPr="00126B01">
              <w:rPr>
                <w:rFonts w:ascii="Arial Narrow" w:hAnsi="Arial Narrow"/>
                <w:lang w:val="en-US"/>
              </w:rPr>
              <w:t>.</w:t>
            </w:r>
            <w:r w:rsidR="00332F28">
              <w:rPr>
                <w:rFonts w:ascii="Arial Narrow" w:hAnsi="Arial Narrow"/>
                <w:lang w:val="en-US"/>
              </w:rPr>
              <w:t>00)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0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1" w14:textId="7777777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2" w14:textId="77777777" w:rsidR="00C40F0B" w:rsidRPr="00126B01" w:rsidRDefault="00332F28" w:rsidP="00C40F0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doc.</w:t>
            </w:r>
            <w:r w:rsidR="00C40F0B">
              <w:rPr>
                <w:rFonts w:ascii="Arial Narrow" w:hAnsi="Arial Narrow"/>
                <w:lang w:val="en-US"/>
              </w:rPr>
              <w:t>d</w:t>
            </w:r>
            <w:r w:rsidR="00C40F0B" w:rsidRPr="00126B01">
              <w:rPr>
                <w:rFonts w:ascii="Arial Narrow" w:hAnsi="Arial Narrow"/>
                <w:lang w:val="en-US"/>
              </w:rPr>
              <w:t>r.sc. Andrica Lekić</w:t>
            </w:r>
          </w:p>
        </w:tc>
      </w:tr>
      <w:tr w:rsidR="00C40F0B" w:rsidRPr="005A0985" w14:paraId="53F9171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4" w14:textId="38667481" w:rsidR="00C40F0B" w:rsidRPr="00126B01" w:rsidRDefault="00D36FF5" w:rsidP="00332F2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</w:t>
            </w:r>
            <w:r w:rsidR="001C61BF">
              <w:rPr>
                <w:rFonts w:ascii="Arial Narrow" w:hAnsi="Arial Narrow"/>
                <w:lang w:val="en-US"/>
              </w:rPr>
              <w:t>.05.202</w:t>
            </w:r>
            <w:r>
              <w:rPr>
                <w:rFonts w:ascii="Arial Narrow" w:hAnsi="Arial Narrow"/>
                <w:lang w:val="en-US"/>
              </w:rPr>
              <w:t>4</w:t>
            </w:r>
            <w:r w:rsidR="00C40F0B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5" w14:textId="0523E07A" w:rsidR="00C40F0B" w:rsidRPr="00126B01" w:rsidRDefault="00C40F0B" w:rsidP="00332F2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P4</w:t>
            </w:r>
            <w:r w:rsidR="00D36FF5">
              <w:rPr>
                <w:rFonts w:ascii="Arial Narrow" w:hAnsi="Arial Narrow"/>
                <w:lang w:val="en-US"/>
              </w:rPr>
              <w:t>,5</w:t>
            </w:r>
            <w:r w:rsidR="00E1410A">
              <w:rPr>
                <w:rFonts w:ascii="Arial Narrow" w:hAnsi="Arial Narrow"/>
                <w:lang w:val="en-US"/>
              </w:rPr>
              <w:t>,</w:t>
            </w:r>
            <w:proofErr w:type="gramStart"/>
            <w:r w:rsidR="00E1410A">
              <w:rPr>
                <w:rFonts w:ascii="Arial Narrow" w:hAnsi="Arial Narrow"/>
                <w:lang w:val="en-US"/>
              </w:rPr>
              <w:t>6</w:t>
            </w:r>
            <w:r>
              <w:rPr>
                <w:rFonts w:ascii="Arial Narrow" w:hAnsi="Arial Narrow"/>
                <w:lang w:val="en-US"/>
              </w:rPr>
              <w:t>( 14.00</w:t>
            </w:r>
            <w:proofErr w:type="gramEnd"/>
            <w:r>
              <w:rPr>
                <w:rFonts w:ascii="Arial Narrow" w:hAnsi="Arial Narrow"/>
                <w:lang w:val="en-US"/>
              </w:rPr>
              <w:t>-1</w:t>
            </w:r>
            <w:r w:rsidR="00D36FF5">
              <w:rPr>
                <w:rFonts w:ascii="Arial Narrow" w:hAnsi="Arial Narrow"/>
                <w:lang w:val="en-US"/>
              </w:rPr>
              <w:t>9</w:t>
            </w:r>
            <w:r>
              <w:rPr>
                <w:rFonts w:ascii="Arial Narrow" w:hAnsi="Arial Narrow"/>
                <w:lang w:val="en-US"/>
              </w:rPr>
              <w:t>.00</w:t>
            </w:r>
            <w:r w:rsidRPr="00126B01">
              <w:rPr>
                <w:rFonts w:ascii="Arial Narrow" w:hAnsi="Arial Narrow"/>
                <w:lang w:val="en-US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 Z</w:t>
            </w:r>
            <w:r w:rsidR="00332F28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6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7" w14:textId="7777777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8" w14:textId="77777777" w:rsidR="00C40F0B" w:rsidRPr="00126B01" w:rsidRDefault="00332F28" w:rsidP="00C40F0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doc.d</w:t>
            </w:r>
            <w:r w:rsidRPr="00126B01">
              <w:rPr>
                <w:rFonts w:ascii="Arial Narrow" w:hAnsi="Arial Narrow"/>
                <w:lang w:val="en-US"/>
              </w:rPr>
              <w:t>r.sc. Andrica Lekić</w:t>
            </w:r>
          </w:p>
        </w:tc>
      </w:tr>
      <w:tr w:rsidR="00C40F0B" w:rsidRPr="005A0985" w14:paraId="53F9171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A" w14:textId="544DB5F5" w:rsidR="00C40F0B" w:rsidRPr="00126B01" w:rsidRDefault="00E1410A" w:rsidP="00C40F0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</w:t>
            </w:r>
            <w:r w:rsidR="001C61BF">
              <w:rPr>
                <w:rFonts w:ascii="Arial Narrow" w:hAnsi="Arial Narrow"/>
                <w:lang w:val="en-US"/>
              </w:rPr>
              <w:t>.05.202</w:t>
            </w:r>
            <w:r>
              <w:rPr>
                <w:rFonts w:ascii="Arial Narrow" w:hAnsi="Arial Narrow"/>
                <w:lang w:val="en-US"/>
              </w:rPr>
              <w:t>4</w:t>
            </w:r>
            <w:r w:rsidR="001C61BF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B" w14:textId="101D940A" w:rsidR="00C40F0B" w:rsidRPr="00126B01" w:rsidRDefault="00C40F0B" w:rsidP="00332F2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</w:t>
            </w:r>
            <w:r w:rsidR="00985920">
              <w:rPr>
                <w:rFonts w:ascii="Arial Narrow" w:hAnsi="Arial Narrow"/>
                <w:lang w:val="en-US"/>
              </w:rPr>
              <w:t>7</w:t>
            </w:r>
            <w:r>
              <w:rPr>
                <w:rFonts w:ascii="Arial Narrow" w:hAnsi="Arial Narrow"/>
                <w:lang w:val="en-US"/>
              </w:rPr>
              <w:t>,</w:t>
            </w:r>
            <w:r w:rsidR="008C1473">
              <w:rPr>
                <w:rFonts w:ascii="Arial Narrow" w:hAnsi="Arial Narrow"/>
                <w:lang w:val="en-US"/>
              </w:rPr>
              <w:t>8,9</w:t>
            </w:r>
            <w:r w:rsidR="00866BBC">
              <w:rPr>
                <w:rFonts w:ascii="Arial Narrow" w:hAnsi="Arial Narrow"/>
                <w:lang w:val="en-US"/>
              </w:rPr>
              <w:t>,10</w:t>
            </w:r>
            <w:r>
              <w:rPr>
                <w:rFonts w:ascii="Arial Narrow" w:hAnsi="Arial Narrow"/>
                <w:lang w:val="en-US"/>
              </w:rPr>
              <w:t>(</w:t>
            </w:r>
            <w:r w:rsidR="00977FC7">
              <w:rPr>
                <w:rFonts w:ascii="Arial Narrow" w:hAnsi="Arial Narrow"/>
                <w:lang w:val="en-US"/>
              </w:rPr>
              <w:t>7</w:t>
            </w:r>
            <w:r>
              <w:rPr>
                <w:rFonts w:ascii="Arial Narrow" w:hAnsi="Arial Narrow"/>
                <w:lang w:val="en-US"/>
              </w:rPr>
              <w:t>.00-1</w:t>
            </w:r>
            <w:r w:rsidR="007919E3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.00</w:t>
            </w:r>
            <w:r w:rsidRPr="00126B01">
              <w:rPr>
                <w:rFonts w:ascii="Arial Narrow" w:hAnsi="Arial Narrow"/>
                <w:lang w:val="en-US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 Z</w:t>
            </w:r>
            <w:r w:rsidR="00332F28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C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D" w14:textId="7777777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1E" w14:textId="77777777" w:rsidR="00C40F0B" w:rsidRPr="00126B01" w:rsidRDefault="00332F28" w:rsidP="00C40F0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doc.d</w:t>
            </w:r>
            <w:r w:rsidRPr="00126B01">
              <w:rPr>
                <w:rFonts w:ascii="Arial Narrow" w:hAnsi="Arial Narrow"/>
                <w:lang w:val="en-US"/>
              </w:rPr>
              <w:t>r.sc. Andrica Lekić</w:t>
            </w:r>
          </w:p>
        </w:tc>
      </w:tr>
      <w:tr w:rsidR="00C40F0B" w:rsidRPr="005A0985" w14:paraId="53F9172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0" w14:textId="1D35B0B8" w:rsidR="00C40F0B" w:rsidRPr="00126B01" w:rsidRDefault="00C40F0B" w:rsidP="002E3E9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1" w14:textId="59BF5BE8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2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3" w14:textId="7777777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4" w14:textId="59C5091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</w:tr>
      <w:tr w:rsidR="00C40F0B" w:rsidRPr="005A0985" w14:paraId="53F9172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6" w14:textId="581E37F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7" w14:textId="2FC949BA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8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9" w14:textId="77777777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2A" w14:textId="76FA9FCD" w:rsidR="00C40F0B" w:rsidRPr="00126B01" w:rsidRDefault="00C40F0B" w:rsidP="00C40F0B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53F9172C" w14:textId="77777777" w:rsidR="005C2F41" w:rsidRPr="005A0985" w:rsidRDefault="005C2F41" w:rsidP="005C2F41">
      <w:pPr>
        <w:pStyle w:val="Blokteksta"/>
        <w:rPr>
          <w:rFonts w:asciiTheme="minorHAnsi" w:hAnsiTheme="minorHAnsi"/>
          <w:b/>
          <w:bCs/>
          <w:lang w:val="hr-HR"/>
        </w:rPr>
      </w:pPr>
    </w:p>
    <w:p w14:paraId="53F9172D" w14:textId="77777777" w:rsidR="005C2F41" w:rsidRPr="005A0985" w:rsidRDefault="005C2F41" w:rsidP="005C2F41">
      <w:pPr>
        <w:pStyle w:val="Blokteksta"/>
        <w:rPr>
          <w:rFonts w:asciiTheme="minorHAnsi" w:hAnsiTheme="minorHAnsi"/>
          <w:b/>
          <w:bCs/>
          <w:lang w:val="hr-HR"/>
        </w:rPr>
      </w:pPr>
    </w:p>
    <w:p w14:paraId="53F9172E" w14:textId="77777777" w:rsidR="00BD6B4F" w:rsidRPr="005A0985" w:rsidRDefault="00BD6B4F">
      <w:pPr>
        <w:spacing w:after="200" w:line="276" w:lineRule="auto"/>
        <w:rPr>
          <w:rFonts w:asciiTheme="minorHAnsi" w:hAnsiTheme="minorHAnsi"/>
          <w:b/>
        </w:rPr>
      </w:pPr>
      <w:r w:rsidRPr="005A0985">
        <w:rPr>
          <w:rFonts w:asciiTheme="minorHAnsi" w:hAnsiTheme="minorHAnsi"/>
          <w:b/>
        </w:rPr>
        <w:br w:type="page"/>
      </w:r>
    </w:p>
    <w:p w14:paraId="53F9172F" w14:textId="77777777" w:rsidR="005C2F41" w:rsidRPr="005A0985" w:rsidRDefault="005C2F41" w:rsidP="005C2F41">
      <w:pPr>
        <w:rPr>
          <w:rFonts w:asciiTheme="minorHAnsi" w:hAnsiTheme="minorHAnsi"/>
          <w:b/>
        </w:rPr>
      </w:pPr>
      <w:r w:rsidRPr="005A0985">
        <w:rPr>
          <w:rFonts w:asciiTheme="minorHAnsi" w:hAnsi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3F9173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3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3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3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3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40F0B" w:rsidRPr="00CD3F31" w14:paraId="53F9173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5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6" w14:textId="77777777" w:rsidR="00C40F0B" w:rsidRPr="00126B01" w:rsidRDefault="00C40F0B" w:rsidP="00C40F0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  <w:lang w:val="hr-HR"/>
              </w:rPr>
            </w:pPr>
            <w:r w:rsidRPr="00126B01">
              <w:rPr>
                <w:rFonts w:ascii="Arial Narrow" w:hAnsi="Arial Narrow" w:cs="Times New Roman"/>
                <w:sz w:val="22"/>
                <w:szCs w:val="22"/>
                <w:lang w:val="hr-HR"/>
              </w:rPr>
              <w:t>Uvodno predavanje. Fizikalna mjerenja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7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8" w14:textId="77777777" w:rsidR="00C40F0B" w:rsidRPr="00126B01" w:rsidRDefault="00C40F0B" w:rsidP="008E3E0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3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A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B" w14:textId="77777777" w:rsidR="00C40F0B" w:rsidRPr="00126B01" w:rsidRDefault="00C40F0B" w:rsidP="00C40F0B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 w:rsidRPr="00126B01">
              <w:rPr>
                <w:rFonts w:ascii="Arial Narrow" w:hAnsi="Arial Narrow" w:cs="Times New Roman"/>
                <w:sz w:val="22"/>
                <w:szCs w:val="22"/>
                <w:lang w:val="hr-HR"/>
              </w:rPr>
              <w:t>Gibanja. Sile. Poluge u organizmu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C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D" w14:textId="77777777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 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4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3F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0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Zvuk i ultrazvuk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1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2" w14:textId="77777777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 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4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5" w14:textId="77777777" w:rsidR="00C40F0B" w:rsidRPr="00126B01" w:rsidRDefault="00C40F0B" w:rsidP="00C40F0B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 w:rsidRPr="00126B01">
              <w:rPr>
                <w:rFonts w:ascii="Arial Narrow" w:hAnsi="Arial Narrow" w:cs="Times New Roman"/>
                <w:sz w:val="22"/>
                <w:szCs w:val="22"/>
                <w:lang w:val="hr-HR"/>
              </w:rPr>
              <w:t>Fizika fluida (tekućine)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6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7" w14:textId="77777777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9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A" w14:textId="77777777" w:rsidR="00C40F0B" w:rsidRPr="00126B01" w:rsidRDefault="00C40F0B" w:rsidP="00C40F0B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 w:rsidRPr="00126B01">
              <w:rPr>
                <w:rFonts w:ascii="Arial Narrow" w:hAnsi="Arial Narrow" w:cs="Times New Roman"/>
                <w:sz w:val="22"/>
                <w:szCs w:val="22"/>
                <w:lang w:val="hr-HR"/>
              </w:rPr>
              <w:t>Fizika fluida (plinovi)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B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4C" w14:textId="77777777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52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4E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F9174F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Elektricitet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0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1" w14:textId="77777777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 Z</w:t>
            </w:r>
            <w:r w:rsidR="008E3E0D">
              <w:rPr>
                <w:rFonts w:ascii="Arial Narrow" w:hAnsi="Arial Narrow"/>
                <w:lang w:val="en-US"/>
              </w:rPr>
              <w:t>6</w:t>
            </w:r>
          </w:p>
        </w:tc>
      </w:tr>
      <w:tr w:rsidR="00C40F0B" w:rsidRPr="00CD3F31" w14:paraId="53F91757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3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4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Fizika gledanja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5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6" w14:textId="35DA3032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 Z</w:t>
            </w:r>
            <w:r w:rsidR="00282AFF">
              <w:rPr>
                <w:rFonts w:ascii="Arial Narrow" w:hAnsi="Arial Narrow"/>
                <w:lang w:val="en-US"/>
              </w:rPr>
              <w:t>3</w:t>
            </w:r>
          </w:p>
        </w:tc>
      </w:tr>
      <w:tr w:rsidR="00C40F0B" w:rsidRPr="00CD3F31" w14:paraId="53F9175C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8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9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Atomska struktura. Elektromagnetsko zračenje Nastanak i svojstva rendgenskog zračenje. Primjena u medicini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A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B" w14:textId="203E6E35" w:rsidR="00C40F0B" w:rsidRPr="00126B01" w:rsidRDefault="00C40F0B" w:rsidP="008E3E0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282AFF">
              <w:rPr>
                <w:rFonts w:ascii="Arial Narrow" w:hAnsi="Arial Narrow"/>
                <w:lang w:val="en-US"/>
              </w:rPr>
              <w:t>3</w:t>
            </w:r>
          </w:p>
        </w:tc>
      </w:tr>
      <w:tr w:rsidR="00C40F0B" w:rsidRPr="00CD3F31" w14:paraId="53F91761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D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E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Radioaktivnost. Medicinska primjena radionuklida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5F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0" w14:textId="7E2C133B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282AFF">
              <w:rPr>
                <w:rFonts w:ascii="Arial Narrow" w:hAnsi="Arial Narrow"/>
                <w:lang w:val="en-US"/>
              </w:rPr>
              <w:t>4</w:t>
            </w:r>
          </w:p>
        </w:tc>
      </w:tr>
      <w:tr w:rsidR="00C40F0B" w:rsidRPr="00CD3F31" w14:paraId="53F91766" w14:textId="77777777" w:rsidTr="00282AF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2" w14:textId="77777777" w:rsidR="00C40F0B" w:rsidRPr="00126B01" w:rsidRDefault="00C40F0B" w:rsidP="00C40F0B">
            <w:pPr>
              <w:spacing w:before="20" w:after="20"/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3" w14:textId="77777777" w:rsidR="00C40F0B" w:rsidRPr="00126B01" w:rsidRDefault="00C40F0B" w:rsidP="00C40F0B">
            <w:pPr>
              <w:rPr>
                <w:rFonts w:ascii="Arial Narrow" w:hAnsi="Arial Narrow"/>
              </w:rPr>
            </w:pPr>
            <w:r w:rsidRPr="00126B01">
              <w:rPr>
                <w:rFonts w:ascii="Arial Narrow" w:hAnsi="Arial Narrow"/>
              </w:rPr>
              <w:t>Zaštita od ionizirajućeg zračenja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4" w14:textId="77777777" w:rsidR="00C40F0B" w:rsidRPr="00126B01" w:rsidRDefault="00C40F0B" w:rsidP="00C40F0B">
            <w:pPr>
              <w:jc w:val="center"/>
              <w:rPr>
                <w:rFonts w:ascii="Arial Narrow" w:hAnsi="Arial Narrow"/>
                <w:lang w:val="en-US"/>
              </w:rPr>
            </w:pPr>
            <w:r w:rsidRPr="00126B01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91765" w14:textId="74338C7A" w:rsidR="00C40F0B" w:rsidRPr="00126B01" w:rsidRDefault="00C40F0B" w:rsidP="008E3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Z</w:t>
            </w:r>
            <w:r w:rsidR="00282AFF">
              <w:rPr>
                <w:rFonts w:ascii="Arial Narrow" w:hAnsi="Arial Narrow"/>
                <w:lang w:val="en-US"/>
              </w:rPr>
              <w:t>4</w:t>
            </w:r>
          </w:p>
        </w:tc>
      </w:tr>
    </w:tbl>
    <w:p w14:paraId="53F9176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3F917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6A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3F917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6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6E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6F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0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8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7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7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F9178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F9178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3F9178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8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89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3F9178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3F9178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3F9179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3F9178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3F917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9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9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A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3F917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917A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A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3F917A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F917A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A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3F917B0" w14:textId="77777777" w:rsidR="005C2F41" w:rsidRPr="00CD3F31" w:rsidRDefault="005C2F41" w:rsidP="005C2F41">
      <w:pPr>
        <w:jc w:val="center"/>
        <w:rPr>
          <w:lang w:eastAsia="hr-HR"/>
        </w:rPr>
      </w:pPr>
    </w:p>
    <w:p w14:paraId="53F917B1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3F917B4" w14:textId="77777777" w:rsidTr="000C2BF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917B2" w14:textId="746FFFA4" w:rsidR="005C2F41" w:rsidRPr="00CD3F31" w:rsidRDefault="007B45AB" w:rsidP="00BF53C9">
            <w:pPr>
              <w:spacing w:before="40" w:after="4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SI1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3F917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C2BFE" w:rsidRPr="00CD3F31" w14:paraId="53F917B7" w14:textId="77777777" w:rsidTr="000C2BF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917B5" w14:textId="77777777" w:rsidR="000C2BFE" w:rsidRPr="00CD3F31" w:rsidRDefault="000C2BFE" w:rsidP="00864F5E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B6" w14:textId="671E6669" w:rsidR="000C2BFE" w:rsidRPr="003663C9" w:rsidRDefault="000C2BFE" w:rsidP="00B36394">
            <w:r>
              <w:t>0</w:t>
            </w:r>
            <w:r w:rsidR="00226EAF">
              <w:t>3</w:t>
            </w:r>
            <w:r>
              <w:t>.06</w:t>
            </w:r>
            <w:r w:rsidR="002E3E9E">
              <w:t>.202</w:t>
            </w:r>
            <w:r w:rsidR="00226EAF">
              <w:t>4</w:t>
            </w:r>
            <w:r w:rsidRPr="003663C9">
              <w:t>.</w:t>
            </w:r>
          </w:p>
        </w:tc>
      </w:tr>
      <w:tr w:rsidR="00864F5E" w:rsidRPr="00CD3F31" w14:paraId="53F917BA" w14:textId="77777777" w:rsidTr="000C2BF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917B8" w14:textId="77777777" w:rsidR="00864F5E" w:rsidRPr="00CD3F31" w:rsidRDefault="00864F5E" w:rsidP="00864F5E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B9" w14:textId="772D297E" w:rsidR="00864F5E" w:rsidRPr="00CD3F31" w:rsidRDefault="00936CA5" w:rsidP="00864F5E">
            <w:pPr>
              <w:spacing w:after="0"/>
            </w:pPr>
            <w:r>
              <w:t>1</w:t>
            </w:r>
            <w:r w:rsidR="00226EAF">
              <w:t>5</w:t>
            </w:r>
            <w:r>
              <w:t>.07</w:t>
            </w:r>
            <w:r w:rsidR="002E3E9E">
              <w:t>.202</w:t>
            </w:r>
            <w:r w:rsidR="00226EAF">
              <w:t>4</w:t>
            </w:r>
            <w:r w:rsidR="000C2BFE" w:rsidRPr="003663C9">
              <w:t>.</w:t>
            </w:r>
          </w:p>
        </w:tc>
      </w:tr>
      <w:tr w:rsidR="00864F5E" w:rsidRPr="00CD3F31" w14:paraId="53F917BD" w14:textId="77777777" w:rsidTr="000C2BF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917BB" w14:textId="77777777" w:rsidR="00864F5E" w:rsidRPr="00CD3F31" w:rsidRDefault="00864F5E" w:rsidP="00864F5E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BC" w14:textId="22D92D9E" w:rsidR="00864F5E" w:rsidRPr="00CD3F31" w:rsidRDefault="00936CA5" w:rsidP="00864F5E">
            <w:pPr>
              <w:spacing w:after="0"/>
            </w:pPr>
            <w:r>
              <w:t>04.09.</w:t>
            </w:r>
            <w:r w:rsidR="004659A4">
              <w:t>202</w:t>
            </w:r>
            <w:r w:rsidR="00BD42D5">
              <w:t>4</w:t>
            </w:r>
            <w:r w:rsidR="000C2BFE" w:rsidRPr="003663C9">
              <w:t>.</w:t>
            </w:r>
          </w:p>
        </w:tc>
      </w:tr>
      <w:tr w:rsidR="00864F5E" w:rsidRPr="00CD3F31" w14:paraId="53F917C0" w14:textId="77777777" w:rsidTr="000C2BF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917BE" w14:textId="77777777" w:rsidR="00864F5E" w:rsidRPr="00CD3F31" w:rsidRDefault="00864F5E" w:rsidP="00864F5E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917BF" w14:textId="7E8E0DD2" w:rsidR="00864F5E" w:rsidRPr="00CD3F31" w:rsidRDefault="000C2BFE" w:rsidP="00864F5E">
            <w:pPr>
              <w:spacing w:after="0"/>
            </w:pPr>
            <w:r>
              <w:t>2</w:t>
            </w:r>
            <w:r w:rsidR="00BD42D5">
              <w:t>7</w:t>
            </w:r>
            <w:r>
              <w:t>.09</w:t>
            </w:r>
            <w:r w:rsidR="004659A4">
              <w:t>.202</w:t>
            </w:r>
            <w:r w:rsidR="00BD42D5">
              <w:t>4</w:t>
            </w:r>
            <w:r w:rsidRPr="003663C9">
              <w:t>.</w:t>
            </w:r>
          </w:p>
        </w:tc>
      </w:tr>
    </w:tbl>
    <w:p w14:paraId="53F917C1" w14:textId="1855EB71" w:rsidR="005C2F41" w:rsidRDefault="005C2F41" w:rsidP="005C2F41"/>
    <w:sectPr w:rsidR="005C2F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848C" w14:textId="77777777" w:rsidR="002F5983" w:rsidRDefault="002F5983">
      <w:pPr>
        <w:spacing w:after="0" w:line="240" w:lineRule="auto"/>
      </w:pPr>
      <w:r>
        <w:separator/>
      </w:r>
    </w:p>
  </w:endnote>
  <w:endnote w:type="continuationSeparator" w:id="0">
    <w:p w14:paraId="793C87C8" w14:textId="77777777" w:rsidR="002F5983" w:rsidRDefault="002F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17CE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9A4">
      <w:rPr>
        <w:noProof/>
      </w:rPr>
      <w:t>8</w:t>
    </w:r>
    <w:r>
      <w:rPr>
        <w:noProof/>
      </w:rPr>
      <w:fldChar w:fldCharType="end"/>
    </w:r>
  </w:p>
  <w:p w14:paraId="53F917C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E966" w14:textId="77777777" w:rsidR="002F5983" w:rsidRDefault="002F5983">
      <w:pPr>
        <w:spacing w:after="0" w:line="240" w:lineRule="auto"/>
      </w:pPr>
      <w:r>
        <w:separator/>
      </w:r>
    </w:p>
  </w:footnote>
  <w:footnote w:type="continuationSeparator" w:id="0">
    <w:p w14:paraId="508A466F" w14:textId="77777777" w:rsidR="002F5983" w:rsidRDefault="002F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17C7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3F917D0" wp14:editId="53F917D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F917C8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3F917C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3F917C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3F917C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F917CC" w14:textId="77777777" w:rsidR="00792B8F" w:rsidRDefault="00792B8F">
    <w:pPr>
      <w:pStyle w:val="Zaglavlje"/>
    </w:pPr>
  </w:p>
  <w:p w14:paraId="53F917CD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EB8"/>
    <w:multiLevelType w:val="hybridMultilevel"/>
    <w:tmpl w:val="BCB2AB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DA5"/>
    <w:multiLevelType w:val="hybridMultilevel"/>
    <w:tmpl w:val="EC82F7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978"/>
    <w:multiLevelType w:val="hybridMultilevel"/>
    <w:tmpl w:val="01C8D08E"/>
    <w:lvl w:ilvl="0" w:tplc="AFC838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D60"/>
    <w:multiLevelType w:val="hybridMultilevel"/>
    <w:tmpl w:val="35BAAF2E"/>
    <w:lvl w:ilvl="0" w:tplc="BDF4E5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6376"/>
    <w:multiLevelType w:val="hybridMultilevel"/>
    <w:tmpl w:val="D39827F6"/>
    <w:lvl w:ilvl="0" w:tplc="CA0EFE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CD2"/>
    <w:multiLevelType w:val="hybridMultilevel"/>
    <w:tmpl w:val="56347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E0F"/>
    <w:multiLevelType w:val="hybridMultilevel"/>
    <w:tmpl w:val="17740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428B"/>
    <w:rsid w:val="0001711D"/>
    <w:rsid w:val="00032FB0"/>
    <w:rsid w:val="00032FCB"/>
    <w:rsid w:val="0006705E"/>
    <w:rsid w:val="00080AD4"/>
    <w:rsid w:val="00092AA7"/>
    <w:rsid w:val="0009494E"/>
    <w:rsid w:val="000A271C"/>
    <w:rsid w:val="000B06AE"/>
    <w:rsid w:val="000C2BFE"/>
    <w:rsid w:val="000F01B5"/>
    <w:rsid w:val="000F1A10"/>
    <w:rsid w:val="000F3023"/>
    <w:rsid w:val="00116C11"/>
    <w:rsid w:val="00144761"/>
    <w:rsid w:val="00156E63"/>
    <w:rsid w:val="00184FD3"/>
    <w:rsid w:val="00196FF0"/>
    <w:rsid w:val="001A3CD4"/>
    <w:rsid w:val="001C61BF"/>
    <w:rsid w:val="001D20CC"/>
    <w:rsid w:val="00210F52"/>
    <w:rsid w:val="00226EAF"/>
    <w:rsid w:val="00230D7A"/>
    <w:rsid w:val="0026120A"/>
    <w:rsid w:val="00273727"/>
    <w:rsid w:val="00282AFF"/>
    <w:rsid w:val="002A0B16"/>
    <w:rsid w:val="002B41D6"/>
    <w:rsid w:val="002E3E9E"/>
    <w:rsid w:val="002F30E3"/>
    <w:rsid w:val="002F5983"/>
    <w:rsid w:val="00313E94"/>
    <w:rsid w:val="003314C1"/>
    <w:rsid w:val="00332F28"/>
    <w:rsid w:val="0039207A"/>
    <w:rsid w:val="003C0F36"/>
    <w:rsid w:val="004306E3"/>
    <w:rsid w:val="004450B5"/>
    <w:rsid w:val="004576C3"/>
    <w:rsid w:val="004659A4"/>
    <w:rsid w:val="00481703"/>
    <w:rsid w:val="00484CD6"/>
    <w:rsid w:val="0049207E"/>
    <w:rsid w:val="004963FD"/>
    <w:rsid w:val="004D4B18"/>
    <w:rsid w:val="004F254E"/>
    <w:rsid w:val="004F4FCC"/>
    <w:rsid w:val="00532FC2"/>
    <w:rsid w:val="005970E0"/>
    <w:rsid w:val="005A06E1"/>
    <w:rsid w:val="005A0985"/>
    <w:rsid w:val="005A4191"/>
    <w:rsid w:val="005A6EDD"/>
    <w:rsid w:val="005C2F41"/>
    <w:rsid w:val="005C50BF"/>
    <w:rsid w:val="005F7371"/>
    <w:rsid w:val="00634C4B"/>
    <w:rsid w:val="00690F74"/>
    <w:rsid w:val="006B1A40"/>
    <w:rsid w:val="006F39EE"/>
    <w:rsid w:val="00707A0A"/>
    <w:rsid w:val="00733743"/>
    <w:rsid w:val="00773AA1"/>
    <w:rsid w:val="00780D44"/>
    <w:rsid w:val="00782EA4"/>
    <w:rsid w:val="007919E3"/>
    <w:rsid w:val="00792B8F"/>
    <w:rsid w:val="00794A02"/>
    <w:rsid w:val="007B45AB"/>
    <w:rsid w:val="007D1510"/>
    <w:rsid w:val="007E6349"/>
    <w:rsid w:val="007F4483"/>
    <w:rsid w:val="00805B45"/>
    <w:rsid w:val="00806E45"/>
    <w:rsid w:val="00846C2B"/>
    <w:rsid w:val="00851566"/>
    <w:rsid w:val="00864F5E"/>
    <w:rsid w:val="00866BBC"/>
    <w:rsid w:val="008672D6"/>
    <w:rsid w:val="008A3B06"/>
    <w:rsid w:val="008C1473"/>
    <w:rsid w:val="008D4528"/>
    <w:rsid w:val="008E3E0D"/>
    <w:rsid w:val="008E7846"/>
    <w:rsid w:val="008F76DD"/>
    <w:rsid w:val="0091264E"/>
    <w:rsid w:val="0091431F"/>
    <w:rsid w:val="00936CA5"/>
    <w:rsid w:val="00940F6C"/>
    <w:rsid w:val="00965280"/>
    <w:rsid w:val="00977FC7"/>
    <w:rsid w:val="00983892"/>
    <w:rsid w:val="00984697"/>
    <w:rsid w:val="00985920"/>
    <w:rsid w:val="00A05341"/>
    <w:rsid w:val="00A065FC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36394"/>
    <w:rsid w:val="00B65939"/>
    <w:rsid w:val="00B90482"/>
    <w:rsid w:val="00BA7241"/>
    <w:rsid w:val="00BB7BAC"/>
    <w:rsid w:val="00BD42D5"/>
    <w:rsid w:val="00BD6B4F"/>
    <w:rsid w:val="00BF53C9"/>
    <w:rsid w:val="00C24941"/>
    <w:rsid w:val="00C30FA3"/>
    <w:rsid w:val="00C40F0B"/>
    <w:rsid w:val="00C446B5"/>
    <w:rsid w:val="00C543DD"/>
    <w:rsid w:val="00C753E6"/>
    <w:rsid w:val="00C92590"/>
    <w:rsid w:val="00CD3E68"/>
    <w:rsid w:val="00CD3F31"/>
    <w:rsid w:val="00D36FF5"/>
    <w:rsid w:val="00D451F5"/>
    <w:rsid w:val="00D70B0A"/>
    <w:rsid w:val="00D7612B"/>
    <w:rsid w:val="00D77F23"/>
    <w:rsid w:val="00D86165"/>
    <w:rsid w:val="00DC56DA"/>
    <w:rsid w:val="00E01D5A"/>
    <w:rsid w:val="00E1410A"/>
    <w:rsid w:val="00E221EC"/>
    <w:rsid w:val="00E24490"/>
    <w:rsid w:val="00E252F2"/>
    <w:rsid w:val="00E40068"/>
    <w:rsid w:val="00E416D8"/>
    <w:rsid w:val="00E71FFA"/>
    <w:rsid w:val="00E92F6C"/>
    <w:rsid w:val="00EB0DB0"/>
    <w:rsid w:val="00EC2D37"/>
    <w:rsid w:val="00EF28DD"/>
    <w:rsid w:val="00F2644A"/>
    <w:rsid w:val="00F47429"/>
    <w:rsid w:val="00F52340"/>
    <w:rsid w:val="00F53792"/>
    <w:rsid w:val="00FC682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9164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0A271C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A271C"/>
    <w:rPr>
      <w:rFonts w:ascii="Calibri" w:eastAsia="Calibri" w:hAnsi="Calibri" w:cs="Times New Roman"/>
      <w:lang w:eastAsia="ar-SA"/>
    </w:rPr>
  </w:style>
  <w:style w:type="paragraph" w:styleId="Odlomakpopisa">
    <w:name w:val="List Paragraph"/>
    <w:basedOn w:val="Normal"/>
    <w:uiPriority w:val="34"/>
    <w:qFormat/>
    <w:rsid w:val="000A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DAE6A1F9EE54D49BE89B719E75F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B23D-13E4-48E4-9E86-0272745F8166}"/>
      </w:docPartPr>
      <w:docPartBody>
        <w:p w:rsidR="004B493F" w:rsidRDefault="0003044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AF6C17AAAF51420D962C1F8FC0D05E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2C4B6D-5160-48D0-965E-9CA12CB50108}"/>
      </w:docPartPr>
      <w:docPartBody>
        <w:p w:rsidR="00563B77" w:rsidRDefault="00504850" w:rsidP="00504850">
          <w:pPr>
            <w:pStyle w:val="AF6C17AAAF51420D962C1F8FC0D05EDD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30443"/>
    <w:rsid w:val="000772A6"/>
    <w:rsid w:val="00145628"/>
    <w:rsid w:val="001B1A93"/>
    <w:rsid w:val="00243FD9"/>
    <w:rsid w:val="002A5E43"/>
    <w:rsid w:val="002E0ECE"/>
    <w:rsid w:val="00311D82"/>
    <w:rsid w:val="00317340"/>
    <w:rsid w:val="004B493F"/>
    <w:rsid w:val="00504850"/>
    <w:rsid w:val="00523407"/>
    <w:rsid w:val="00551851"/>
    <w:rsid w:val="00563B77"/>
    <w:rsid w:val="005B02F3"/>
    <w:rsid w:val="005B55E5"/>
    <w:rsid w:val="005C6AAD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4850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F6C17AAAF51420D962C1F8FC0D05EDD">
    <w:name w:val="AF6C17AAAF51420D962C1F8FC0D05EDD"/>
    <w:rsid w:val="005048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40</cp:revision>
  <dcterms:created xsi:type="dcterms:W3CDTF">2020-09-15T12:40:00Z</dcterms:created>
  <dcterms:modified xsi:type="dcterms:W3CDTF">2023-09-20T15:03:00Z</dcterms:modified>
</cp:coreProperties>
</file>