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0ED0" w14:textId="4B5B9CEE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2672A7">
            <w:rPr>
              <w:rStyle w:val="Style28"/>
            </w:rPr>
            <w:t>1</w:t>
          </w:r>
          <w:r w:rsidR="009429DC">
            <w:rPr>
              <w:rStyle w:val="Style28"/>
            </w:rPr>
            <w:t>8</w:t>
          </w:r>
          <w:r w:rsidR="002672A7">
            <w:rPr>
              <w:rStyle w:val="Style28"/>
            </w:rPr>
            <w:t>. srpnja 202</w:t>
          </w:r>
          <w:r w:rsidR="009429DC">
            <w:rPr>
              <w:rStyle w:val="Style28"/>
            </w:rPr>
            <w:t>3</w:t>
          </w:r>
          <w:r w:rsidR="002672A7">
            <w:rPr>
              <w:rStyle w:val="Style28"/>
            </w:rPr>
            <w:t>.</w:t>
          </w:r>
        </w:sdtContent>
      </w:sdt>
    </w:p>
    <w:p w14:paraId="5353357A" w14:textId="77777777" w:rsidR="005C2F41" w:rsidRPr="00CD3F31" w:rsidRDefault="005C2F41" w:rsidP="005C2F41">
      <w:pPr>
        <w:rPr>
          <w:rFonts w:cs="Arial"/>
        </w:rPr>
      </w:pPr>
    </w:p>
    <w:p w14:paraId="3A376316" w14:textId="1D3AD60F" w:rsidR="005C2F41" w:rsidRPr="002672A7" w:rsidRDefault="005C2F41" w:rsidP="00E221EC">
      <w:pPr>
        <w:spacing w:after="0" w:line="360" w:lineRule="auto"/>
        <w:rPr>
          <w:rFonts w:cs="Arial"/>
          <w:bCs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Cs/>
            <w:color w:val="auto"/>
          </w:rPr>
        </w:sdtEndPr>
        <w:sdtContent>
          <w:r w:rsidR="002672A7" w:rsidRPr="002672A7">
            <w:rPr>
              <w:rFonts w:asciiTheme="minorHAnsi" w:hAnsiTheme="minorHAnsi" w:cstheme="minorHAnsi"/>
              <w:bCs/>
              <w:lang w:val="pl-PL"/>
            </w:rPr>
            <w:t>Psihičke funkcije i njihovi poremećaji</w:t>
          </w:r>
        </w:sdtContent>
      </w:sdt>
    </w:p>
    <w:p w14:paraId="79E10DB1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9D7432D" w14:textId="38FD61C9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2672A7">
            <w:rPr>
              <w:rStyle w:val="Style52"/>
            </w:rPr>
            <w:t>Izv.prof.prim.dr.sc. Marija Vučić Peitl</w:t>
          </w:r>
        </w:sdtContent>
      </w:sdt>
    </w:p>
    <w:p w14:paraId="3B70EACD" w14:textId="6CE15B8E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Content>
          <w:r w:rsidR="002672A7" w:rsidRPr="002672A7">
            <w:rPr>
              <w:rStyle w:val="Style22"/>
            </w:rPr>
            <w:t>Katedra za psihijatriju i psihološku medicinu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75EC9B0D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1054719" w14:textId="66955332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="002672A7">
            <w:rPr>
              <w:rStyle w:val="Style24"/>
            </w:rPr>
            <w:t>Sveučilišni diplomski studiji - Sestrinstvo - promicanje i zaštita mentalnog zdravlja</w:t>
          </w:r>
        </w:sdtContent>
      </w:sdt>
    </w:p>
    <w:p w14:paraId="128549D9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1E6ED36A" w14:textId="2EDAA5F5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2672A7">
            <w:rPr>
              <w:rStyle w:val="Style9"/>
            </w:rPr>
            <w:t>2</w:t>
          </w:r>
        </w:sdtContent>
      </w:sdt>
    </w:p>
    <w:p w14:paraId="1CB14B39" w14:textId="4FC1C4EB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2672A7">
            <w:rPr>
              <w:rStyle w:val="Style39"/>
            </w:rPr>
            <w:t>202</w:t>
          </w:r>
          <w:r w:rsidR="009429DC">
            <w:rPr>
              <w:rStyle w:val="Style39"/>
            </w:rPr>
            <w:t>3</w:t>
          </w:r>
          <w:r w:rsidR="002672A7">
            <w:rPr>
              <w:rStyle w:val="Style39"/>
            </w:rPr>
            <w:t>./202</w:t>
          </w:r>
          <w:r w:rsidR="009429DC">
            <w:rPr>
              <w:rStyle w:val="Style39"/>
            </w:rPr>
            <w:t>4</w:t>
          </w:r>
          <w:r w:rsidR="002672A7">
            <w:rPr>
              <w:rStyle w:val="Style39"/>
            </w:rPr>
            <w:t>.</w:t>
          </w:r>
        </w:sdtContent>
      </w:sdt>
    </w:p>
    <w:p w14:paraId="589F88A5" w14:textId="77777777" w:rsidR="00C92590" w:rsidRPr="00CD3F31" w:rsidRDefault="00C92590" w:rsidP="00C92590">
      <w:pPr>
        <w:spacing w:after="0"/>
        <w:rPr>
          <w:rFonts w:cs="Arial"/>
        </w:rPr>
      </w:pPr>
    </w:p>
    <w:p w14:paraId="7B4A11F5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639FD30C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057054B2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416DE244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C86E9DF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8CCA5" w14:textId="3A7FB28E" w:rsidR="00692075" w:rsidRPr="00692075" w:rsidRDefault="00692075" w:rsidP="00692075">
            <w:pPr>
              <w:pStyle w:val="Naslov2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207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Cilj kolegija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:</w:t>
            </w:r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Psihičke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funkcije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njihovi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poremećaji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je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stjecanje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znanja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koja pomažu studentu da u svojoj kliničkoj praksi može prepoznati i procijeniti psihički status i njegove poremećaje. Studenta treba naučiti kako komunicirati s duševnim bolesnikom uz naglasak na razumijevanje psihičkog statusa i prepoznavanje psihopatologije kod duševnih bolesnika. Tijekom nastave studenti će savladati vještinu procjene psihičkog statusa. Nadalje upoznat će se s duševnim bolestima za koje je nužna specijalistička skrb. Osim teorijskih znanja student će tijekom praktičnih oblika nastave vježbati načine vođenja razgovora s bolesnikom, ilustrirati primjenu teorijskih znanja u radu s bolesnikom: procijeniti pojedine dijelove psihičkog statusa, uočiti psihopatologiju. Nakon položenog ispita student će biti u stanju definirati i argumentirati osnovne pojmove psihičkoga statusa, te prepoznati psihopatologiju.</w:t>
            </w:r>
          </w:p>
          <w:p w14:paraId="44D5AD51" w14:textId="6187D8CA" w:rsidR="00692075" w:rsidRPr="00692075" w:rsidRDefault="00692075" w:rsidP="00692075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  <w:proofErr w:type="spellStart"/>
            <w:r w:rsidRPr="0069207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Sadržaj</w:t>
            </w:r>
            <w:proofErr w:type="spellEnd"/>
            <w:r w:rsidRPr="0069207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kolegija</w:t>
            </w:r>
            <w:proofErr w:type="spellEnd"/>
            <w:r w:rsidRPr="0069207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  <w:r w:rsidRPr="00692075">
              <w:rPr>
                <w:rFonts w:asciiTheme="minorHAnsi" w:hAnsiTheme="minorHAnsi" w:cstheme="minorHAnsi"/>
                <w:color w:val="auto"/>
                <w:lang w:val="pt-BR"/>
              </w:rPr>
              <w:t xml:space="preserve">Kolegij se sastoji </w:t>
            </w:r>
            <w:proofErr w:type="gramStart"/>
            <w:r w:rsidRPr="00692075">
              <w:rPr>
                <w:rFonts w:asciiTheme="minorHAnsi" w:hAnsiTheme="minorHAnsi" w:cstheme="minorHAnsi"/>
                <w:color w:val="auto"/>
                <w:lang w:val="pt-BR"/>
              </w:rPr>
              <w:t>od</w:t>
            </w:r>
            <w:proofErr w:type="gramEnd"/>
            <w:r w:rsidRPr="00692075">
              <w:rPr>
                <w:rFonts w:asciiTheme="minorHAnsi" w:hAnsiTheme="minorHAnsi" w:cstheme="minorHAnsi"/>
                <w:color w:val="auto"/>
                <w:lang w:val="pt-BR"/>
              </w:rPr>
              <w:t xml:space="preserve"> 15 predavanja i 15 vježbi.</w:t>
            </w:r>
            <w:r w:rsidRPr="00692075">
              <w:rPr>
                <w:rFonts w:asciiTheme="minorHAnsi" w:hAnsiTheme="minorHAnsi" w:cstheme="minorHAnsi"/>
                <w:color w:val="auto"/>
              </w:rPr>
              <w:t xml:space="preserve"> U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kolegiju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će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se student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upoznati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s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osnovnim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principima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uzimanja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psihijatrijske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anamneze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procijene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psihičkog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statusa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bolesnika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uočavanje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psihopatologije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.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Nadalje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student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će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se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opširnije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upoznati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s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svakim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djelom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psihičkog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statusa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. Student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će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se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također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naučiti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razlikovati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normalne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od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patoloških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dijelova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psihičkoga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</w:rPr>
              <w:t>statusa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  <w:p w14:paraId="05795FEF" w14:textId="18948D9A" w:rsidR="00692075" w:rsidRPr="00692075" w:rsidRDefault="00692075" w:rsidP="00692075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hr-HR"/>
              </w:rPr>
            </w:pPr>
            <w:proofErr w:type="spellStart"/>
            <w:r w:rsidRPr="0069207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Izvođenje</w:t>
            </w:r>
            <w:proofErr w:type="spellEnd"/>
            <w:r w:rsidRPr="0069207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nastave</w:t>
            </w:r>
            <w:proofErr w:type="spellEnd"/>
            <w:r w:rsidRPr="0069207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094872" w:rsidRPr="004D2D7E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94872" w:rsidRPr="004D2D7E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Nastava</w:t>
            </w:r>
            <w:proofErr w:type="spellEnd"/>
            <w:r w:rsidR="00094872" w:rsidRPr="004D2D7E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r w:rsidR="00094872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se </w:t>
            </w:r>
            <w:proofErr w:type="spellStart"/>
            <w:r w:rsidR="00094872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izvodi</w:t>
            </w:r>
            <w:proofErr w:type="spellEnd"/>
            <w:r w:rsidR="00094872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od 13</w:t>
            </w:r>
            <w:r w:rsidR="00583499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.10.</w:t>
            </w:r>
            <w:r w:rsidR="00094872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-15.1</w:t>
            </w:r>
            <w:r w:rsidR="00583499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2</w:t>
            </w:r>
            <w:r w:rsidR="00094872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.2022. godine </w:t>
            </w:r>
            <w:r w:rsidR="008C17EA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(1., 4. i 5. </w:t>
            </w:r>
            <w:proofErr w:type="spellStart"/>
            <w:r w:rsidR="008C17EA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turnus</w:t>
            </w:r>
            <w:proofErr w:type="spellEnd"/>
            <w:r w:rsidR="008C17EA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),</w:t>
            </w:r>
            <w:r w:rsidR="00094872" w:rsidRPr="004D2D7E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u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obliku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predavanja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vježbi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na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bolesnicima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Klinike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za psihijatriju.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Predviđeno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vrijeme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trajanja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nastave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je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ukupno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3</w:t>
            </w:r>
            <w:r w:rsidRPr="0069207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turnusa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Tijekom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predavanja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nastavnik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prezentira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činjenice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koje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student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mora obavezno usvojiti.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Nastavnici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sa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studentima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rapravljaju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o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svemu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što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je za studente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sporno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tijekom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seminara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vježbi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. Na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kraju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nastave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student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će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pristupiti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pismenom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testu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, te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konačno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usmenom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završnom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ispitu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Izvršavanjem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svih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nastavnih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aktivnosti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te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pismenom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testu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završnom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usmenom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ispitu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student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stječe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4 ECTS </w:t>
            </w:r>
            <w:proofErr w:type="spellStart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bodova</w:t>
            </w:r>
            <w:proofErr w:type="spellEnd"/>
            <w:r w:rsidRPr="0069207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. </w:t>
            </w:r>
          </w:p>
          <w:p w14:paraId="2F8E2DFC" w14:textId="77777777" w:rsidR="005C2F41" w:rsidRPr="00CD3F31" w:rsidRDefault="005C2F41" w:rsidP="00DD6861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14:paraId="5EC6FB3C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106BDADD" w14:textId="77777777" w:rsidR="00692075" w:rsidRDefault="00692075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</w:p>
    <w:p w14:paraId="12A103F1" w14:textId="294D2AB3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8DF35CA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620F18B" w14:textId="38743D5A" w:rsidR="005C2F41" w:rsidRPr="00CD3F31" w:rsidRDefault="00692075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pl-PL"/>
                  </w:rPr>
                  <w:t xml:space="preserve">1. 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pl-PL"/>
                  </w:rPr>
                  <w:t>Dra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ž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pl-PL"/>
                  </w:rPr>
                  <w:t>en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pl-PL"/>
                  </w:rPr>
                  <w:t>Begi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ć: 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pl-PL"/>
                  </w:rPr>
                  <w:t>Psihopatologija</w:t>
                </w:r>
                <w:r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,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pl-PL"/>
                  </w:rPr>
                  <w:t>Medicinska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pl-PL"/>
                  </w:rPr>
                  <w:t>naklada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, 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pl-PL"/>
                  </w:rPr>
                  <w:t>Zagreb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2014</w:t>
                </w:r>
                <w:r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.</w:t>
                </w:r>
              </w:p>
            </w:tc>
          </w:sdtContent>
        </w:sdt>
      </w:tr>
    </w:tbl>
    <w:p w14:paraId="261F6D7C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1EB8057E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AB5189A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4B76547" w14:textId="7B0DC5E0" w:rsidR="005C2F41" w:rsidRPr="00CD3F31" w:rsidRDefault="00692075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1. 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Tanja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Fran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č</w:t>
                </w:r>
                <w:proofErr w:type="spellStart"/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</w:t>
                </w:r>
                <w:proofErr w:type="spellEnd"/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š</w:t>
                </w:r>
                <w:proofErr w:type="spellStart"/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kovi</w:t>
                </w:r>
                <w:proofErr w:type="spellEnd"/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ć,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Ljiljana</w:t>
                </w:r>
                <w:proofErr w:type="spellEnd"/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Moro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</w:t>
                </w:r>
                <w:proofErr w:type="spellEnd"/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suradnici</w:t>
                </w:r>
                <w:proofErr w:type="spellEnd"/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: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Psihijatrija</w:t>
                </w:r>
                <w:proofErr w:type="spellEnd"/>
                <w:r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,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Medicinska</w:t>
                </w:r>
                <w:proofErr w:type="spellEnd"/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naklada</w:t>
                </w:r>
                <w:proofErr w:type="spellEnd"/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, 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Zagreb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2009.</w:t>
                </w:r>
              </w:p>
            </w:tc>
          </w:sdtContent>
        </w:sdt>
      </w:tr>
    </w:tbl>
    <w:p w14:paraId="707DB48B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1842837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66079939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248AC62" w14:textId="77777777" w:rsidTr="00BF53C9">
        <w:trPr>
          <w:trHeight w:val="426"/>
        </w:trPr>
        <w:sdt>
          <w:sdtPr>
            <w:rPr>
              <w:rFonts w:ascii="Calibri" w:eastAsia="Calibri" w:hAnsi="Calibri" w:cs="Times New Roman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E006918" w14:textId="182A44A1" w:rsidR="00692075" w:rsidRPr="007807D2" w:rsidRDefault="00692075" w:rsidP="00692075">
                <w:pPr>
                  <w:pStyle w:val="Default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</w:pPr>
                <w:r w:rsidRPr="007807D2">
                  <w:rPr>
                    <w:rFonts w:asciiTheme="minorHAnsi" w:hAnsiTheme="minorHAnsi" w:cstheme="minorHAnsi"/>
                    <w:b/>
                    <w:bCs/>
                  </w:rPr>
                  <w:t xml:space="preserve"> </w:t>
                </w:r>
                <w:r w:rsidRPr="007807D2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  <w:lang w:val="hr-HR"/>
                  </w:rPr>
                  <w:t xml:space="preserve">P1. </w:t>
                </w:r>
                <w:r w:rsidRPr="007807D2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  <w:t>Uvodno predavanje</w:t>
                </w:r>
              </w:p>
              <w:p w14:paraId="10CC789E" w14:textId="77777777" w:rsidR="00692075" w:rsidRPr="004D2D7E" w:rsidRDefault="00692075" w:rsidP="00692075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</w:pPr>
                <w:proofErr w:type="spell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Ishodi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u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č</w:t>
                </w:r>
                <w:proofErr w:type="spell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enja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: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Studenti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ć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e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se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upoznati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sa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proofErr w:type="gram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specifi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č</w:t>
                </w:r>
                <w:proofErr w:type="spell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nostima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vođenja</w:t>
                </w:r>
                <w:proofErr w:type="gram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razgovora s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psihijatrijskim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bolesnikom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uzimanjem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anamneze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.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Zapamtiti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znati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sve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dijelove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psihi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č</w:t>
                </w:r>
                <w:proofErr w:type="spell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koga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statusa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.</w:t>
                </w:r>
              </w:p>
              <w:p w14:paraId="0F3BF009" w14:textId="77777777" w:rsidR="00692075" w:rsidRPr="007807D2" w:rsidRDefault="00692075" w:rsidP="00692075">
                <w:pPr>
                  <w:spacing w:before="24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7807D2">
                  <w:rPr>
                    <w:rFonts w:asciiTheme="minorHAnsi" w:hAnsiTheme="minorHAnsi" w:cstheme="minorHAnsi"/>
                    <w:b/>
                    <w:bCs/>
                  </w:rPr>
                  <w:t>P2. Simptomi, znaci i sindromi u psihijatriji</w:t>
                </w:r>
              </w:p>
              <w:p w14:paraId="09744A50" w14:textId="77777777" w:rsidR="00692075" w:rsidRPr="004D2D7E" w:rsidRDefault="00692075" w:rsidP="00692075">
                <w:pPr>
                  <w:rPr>
                    <w:rFonts w:asciiTheme="minorHAnsi" w:hAnsiTheme="minorHAnsi" w:cstheme="minorHAnsi"/>
                  </w:rPr>
                </w:pPr>
                <w:r w:rsidRPr="004D2D7E">
                  <w:rPr>
                    <w:rFonts w:asciiTheme="minorHAnsi" w:hAnsiTheme="minorHAnsi" w:cstheme="minorHAnsi"/>
                    <w:lang w:val="pl-PL"/>
                  </w:rPr>
                  <w:t>Ishodi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u</w:t>
                </w:r>
                <w:r w:rsidRPr="004D2D7E">
                  <w:rPr>
                    <w:rFonts w:asciiTheme="minorHAnsi" w:hAnsiTheme="minorHAnsi" w:cstheme="minorHAnsi"/>
                  </w:rPr>
                  <w:t>č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enja</w:t>
                </w:r>
                <w:r w:rsidRPr="004D2D7E">
                  <w:rPr>
                    <w:rFonts w:asciiTheme="minorHAnsi" w:hAnsiTheme="minorHAnsi" w:cstheme="minorHAnsi"/>
                  </w:rPr>
                  <w:t xml:space="preserve">: </w:t>
                </w:r>
                <w:r w:rsidRPr="004D2D7E">
                  <w:rPr>
                    <w:rFonts w:asciiTheme="minorHAnsi" w:hAnsiTheme="minorHAnsi" w:cstheme="minorHAnsi"/>
                    <w:lang w:val="da-DK"/>
                  </w:rPr>
                  <w:t>Studenti</w:t>
                </w:r>
                <w:r w:rsidRPr="004D2D7E">
                  <w:rPr>
                    <w:rFonts w:asciiTheme="minorHAnsi" w:hAnsiTheme="minorHAnsi" w:cstheme="minorHAnsi"/>
                  </w:rPr>
                  <w:t xml:space="preserve"> ć</w:t>
                </w:r>
                <w:r w:rsidRPr="004D2D7E">
                  <w:rPr>
                    <w:rFonts w:asciiTheme="minorHAnsi" w:hAnsiTheme="minorHAnsi" w:cstheme="minorHAnsi"/>
                    <w:lang w:val="da-DK"/>
                  </w:rPr>
                  <w:t>e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da-DK"/>
                  </w:rPr>
                  <w:t>biti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da-DK"/>
                  </w:rPr>
                  <w:t>upoznati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da-DK"/>
                  </w:rPr>
                  <w:t>s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da-DK"/>
                  </w:rPr>
                  <w:t>psihijatrijskim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da-DK"/>
                  </w:rPr>
                  <w:t>simptomima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da-DK"/>
                  </w:rPr>
                  <w:t>i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da-DK"/>
                  </w:rPr>
                  <w:t>znacima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da-DK"/>
                  </w:rPr>
                  <w:t>bolesti</w:t>
                </w:r>
                <w:r w:rsidRPr="004D2D7E">
                  <w:rPr>
                    <w:rFonts w:asciiTheme="minorHAnsi" w:hAnsiTheme="minorHAnsi" w:cstheme="minorHAnsi"/>
                  </w:rPr>
                  <w:t xml:space="preserve">. </w:t>
                </w:r>
                <w:r w:rsidRPr="004D2D7E">
                  <w:rPr>
                    <w:rFonts w:asciiTheme="minorHAnsi" w:hAnsiTheme="minorHAnsi" w:cstheme="minorHAnsi"/>
                    <w:lang w:val="da-DK"/>
                  </w:rPr>
                  <w:t>Zapamtiti i znati opisati osnovne simptome najčešćih psihijatrijskih bolesti.</w:t>
                </w:r>
              </w:p>
              <w:p w14:paraId="4D5385A6" w14:textId="77777777" w:rsidR="00692075" w:rsidRPr="007807D2" w:rsidRDefault="00692075" w:rsidP="00692075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807D2">
                  <w:rPr>
                    <w:rFonts w:asciiTheme="minorHAnsi" w:hAnsiTheme="minorHAnsi" w:cstheme="minorHAnsi"/>
                    <w:b/>
                    <w:bCs/>
                  </w:rPr>
                  <w:t>P3.  Osnovne dijagnostičke tehnike u psihijatriji</w:t>
                </w:r>
              </w:p>
              <w:p w14:paraId="183B200D" w14:textId="77777777" w:rsidR="00692075" w:rsidRPr="004D2D7E" w:rsidRDefault="00692075" w:rsidP="00692075">
                <w:pPr>
                  <w:rPr>
                    <w:rFonts w:asciiTheme="minorHAnsi" w:hAnsiTheme="minorHAnsi" w:cstheme="minorHAnsi"/>
                  </w:rPr>
                </w:pPr>
                <w:r w:rsidRPr="004D2D7E">
                  <w:rPr>
                    <w:rFonts w:asciiTheme="minorHAnsi" w:hAnsiTheme="minorHAnsi" w:cstheme="minorHAnsi"/>
                  </w:rPr>
                  <w:t>Ishodi učenja: Studenti će biti upoznati s najčešće korištenim dijagnostičkim metodama. Zapamtiti i znati opisati specifičnosti uzimanja psihijatrijske anamneze.</w:t>
                </w:r>
              </w:p>
              <w:p w14:paraId="2F495808" w14:textId="77777777" w:rsidR="00692075" w:rsidRPr="007807D2" w:rsidRDefault="00692075" w:rsidP="00692075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807D2">
                  <w:rPr>
                    <w:rFonts w:asciiTheme="minorHAnsi" w:hAnsiTheme="minorHAnsi" w:cstheme="minorHAnsi"/>
                    <w:b/>
                    <w:bCs/>
                  </w:rPr>
                  <w:t>P4.  Poremećaji svijesti</w:t>
                </w:r>
              </w:p>
              <w:p w14:paraId="2BC3056C" w14:textId="77777777" w:rsidR="00692075" w:rsidRPr="004D2D7E" w:rsidRDefault="00692075" w:rsidP="00692075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</w:pPr>
                <w:proofErr w:type="spellStart"/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Ishodi</w:t>
                </w:r>
                <w:proofErr w:type="spellEnd"/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u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č</w:t>
                </w:r>
                <w:proofErr w:type="spellStart"/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enja</w:t>
                </w:r>
                <w:proofErr w:type="spellEnd"/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: 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Studenti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ć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e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biti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upoznati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prepoznavanjem poremećaja svijesti. 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pl-PL"/>
                  </w:rPr>
                  <w:t>Zapamtiti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pl-PL"/>
                  </w:rPr>
                  <w:t>i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pl-PL"/>
                  </w:rPr>
                  <w:t>znati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pl-PL"/>
                  </w:rPr>
                  <w:t>opisati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 poremećaja svijesti.</w:t>
                </w:r>
              </w:p>
              <w:p w14:paraId="73B3C3E4" w14:textId="77777777" w:rsidR="00692075" w:rsidRPr="007807D2" w:rsidRDefault="00692075" w:rsidP="00692075">
                <w:pPr>
                  <w:spacing w:before="24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7807D2">
                  <w:rPr>
                    <w:rFonts w:asciiTheme="minorHAnsi" w:hAnsiTheme="minorHAnsi" w:cstheme="minorHAnsi"/>
                    <w:b/>
                    <w:bCs/>
                  </w:rPr>
                  <w:t>P5</w:t>
                </w:r>
                <w:r>
                  <w:rPr>
                    <w:rFonts w:asciiTheme="minorHAnsi" w:hAnsiTheme="minorHAnsi" w:cstheme="minorHAnsi"/>
                    <w:b/>
                    <w:bCs/>
                  </w:rPr>
                  <w:t>.</w:t>
                </w:r>
                <w:r w:rsidRPr="007807D2">
                  <w:rPr>
                    <w:rFonts w:asciiTheme="minorHAnsi" w:hAnsiTheme="minorHAnsi" w:cstheme="minorHAnsi"/>
                    <w:b/>
                    <w:bCs/>
                  </w:rPr>
                  <w:t xml:space="preserve"> Poremećaji mišljenja</w:t>
                </w:r>
              </w:p>
              <w:p w14:paraId="526F02DB" w14:textId="77777777" w:rsidR="00692075" w:rsidRPr="004D2D7E" w:rsidRDefault="00692075" w:rsidP="00692075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</w:pPr>
                <w:proofErr w:type="spellStart"/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Ishodi</w:t>
                </w:r>
                <w:proofErr w:type="spellEnd"/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u</w:t>
                </w:r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č</w:t>
                </w:r>
                <w:proofErr w:type="spellStart"/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enja</w:t>
                </w:r>
                <w:proofErr w:type="spellEnd"/>
                <w:r w:rsidRPr="004D2D7E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: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Studenti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ć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e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biti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upoznati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s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prepoznavanjem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poreme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ć</w:t>
                </w:r>
                <w:proofErr w:type="spell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aja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mi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š</w:t>
                </w:r>
                <w:proofErr w:type="spellStart"/>
                <w:r w:rsidRPr="004D2D7E">
                  <w:rPr>
                    <w:rFonts w:asciiTheme="minorHAnsi" w:hAnsiTheme="minorHAnsi" w:cstheme="minorHAnsi"/>
                    <w:sz w:val="22"/>
                    <w:szCs w:val="22"/>
                  </w:rPr>
                  <w:t>ljenja</w:t>
                </w:r>
                <w:proofErr w:type="spellEnd"/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. 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da-DK"/>
                  </w:rPr>
                  <w:t>Zapamtiti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da-DK"/>
                  </w:rPr>
                  <w:t>i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da-DK"/>
                  </w:rPr>
                  <w:t>znati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da-DK"/>
                  </w:rPr>
                  <w:t>opisati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da-DK"/>
                  </w:rPr>
                  <w:t>specifi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č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da-DK"/>
                  </w:rPr>
                  <w:t>nosti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da-DK"/>
                  </w:rPr>
                  <w:t>u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poremećaju mišljenja.</w:t>
                </w:r>
              </w:p>
              <w:p w14:paraId="07CD5D4F" w14:textId="77777777" w:rsidR="00692075" w:rsidRPr="007807D2" w:rsidRDefault="00692075" w:rsidP="00692075">
                <w:pPr>
                  <w:spacing w:before="24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7807D2">
                  <w:rPr>
                    <w:rFonts w:asciiTheme="minorHAnsi" w:hAnsiTheme="minorHAnsi" w:cstheme="minorHAnsi"/>
                    <w:b/>
                    <w:bCs/>
                  </w:rPr>
                  <w:t xml:space="preserve">P6. Poremećaji sadržaja mišljenja </w:t>
                </w:r>
              </w:p>
              <w:p w14:paraId="6C8159B1" w14:textId="77777777" w:rsidR="00692075" w:rsidRPr="004D2D7E" w:rsidRDefault="00692075" w:rsidP="00692075">
                <w:pPr>
                  <w:rPr>
                    <w:rFonts w:asciiTheme="minorHAnsi" w:hAnsiTheme="minorHAnsi" w:cstheme="minorHAnsi"/>
                  </w:rPr>
                </w:pPr>
                <w:r w:rsidRPr="004D2D7E">
                  <w:rPr>
                    <w:rFonts w:asciiTheme="minorHAnsi" w:hAnsiTheme="minorHAnsi" w:cstheme="minorHAnsi"/>
                  </w:rPr>
                  <w:t xml:space="preserve">Ishodi učenja: Studenti će biti upoznati s prepoznavanjem poremećaja sadržaja mišljenja. </w:t>
                </w:r>
                <w:r w:rsidRPr="004D2D7E">
                  <w:rPr>
                    <w:rFonts w:asciiTheme="minorHAnsi" w:hAnsiTheme="minorHAnsi" w:cstheme="minorHAnsi"/>
                    <w:lang w:val="da-DK"/>
                  </w:rPr>
                  <w:t>Zapamtiti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da-DK"/>
                  </w:rPr>
                  <w:t>i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da-DK"/>
                  </w:rPr>
                  <w:t>znati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da-DK"/>
                  </w:rPr>
                  <w:t>opisati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da-DK"/>
                  </w:rPr>
                  <w:t>specifi</w:t>
                </w:r>
                <w:r w:rsidRPr="004D2D7E">
                  <w:rPr>
                    <w:rFonts w:asciiTheme="minorHAnsi" w:hAnsiTheme="minorHAnsi" w:cstheme="minorHAnsi"/>
                  </w:rPr>
                  <w:t>č</w:t>
                </w:r>
                <w:r w:rsidRPr="004D2D7E">
                  <w:rPr>
                    <w:rFonts w:asciiTheme="minorHAnsi" w:hAnsiTheme="minorHAnsi" w:cstheme="minorHAnsi"/>
                    <w:lang w:val="da-DK"/>
                  </w:rPr>
                  <w:t>nosti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da-DK"/>
                  </w:rPr>
                  <w:t>u</w:t>
                </w:r>
                <w:r w:rsidRPr="004D2D7E">
                  <w:rPr>
                    <w:rFonts w:asciiTheme="minorHAnsi" w:hAnsiTheme="minorHAnsi" w:cstheme="minorHAnsi"/>
                  </w:rPr>
                  <w:t xml:space="preserve"> poremećaju sadržaja mišljenja.</w:t>
                </w:r>
              </w:p>
              <w:p w14:paraId="395ACBC5" w14:textId="77777777" w:rsidR="00692075" w:rsidRPr="007807D2" w:rsidRDefault="00692075" w:rsidP="00692075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807D2">
                  <w:rPr>
                    <w:rFonts w:asciiTheme="minorHAnsi" w:hAnsiTheme="minorHAnsi" w:cstheme="minorHAnsi"/>
                    <w:b/>
                    <w:bCs/>
                  </w:rPr>
                  <w:t xml:space="preserve">P7.  Poremećaji </w:t>
                </w:r>
                <w:proofErr w:type="spellStart"/>
                <w:r w:rsidRPr="007807D2">
                  <w:rPr>
                    <w:rFonts w:asciiTheme="minorHAnsi" w:hAnsiTheme="minorHAnsi" w:cstheme="minorHAnsi"/>
                    <w:b/>
                    <w:bCs/>
                  </w:rPr>
                  <w:t>psihomotorike</w:t>
                </w:r>
                <w:proofErr w:type="spellEnd"/>
                <w:r w:rsidRPr="007807D2">
                  <w:rPr>
                    <w:rFonts w:asciiTheme="minorHAnsi" w:hAnsiTheme="minorHAnsi" w:cstheme="minorHAnsi"/>
                    <w:b/>
                    <w:bCs/>
                  </w:rPr>
                  <w:t xml:space="preserve"> </w:t>
                </w:r>
              </w:p>
              <w:p w14:paraId="6B4810C4" w14:textId="77777777" w:rsidR="00692075" w:rsidRPr="004D2D7E" w:rsidRDefault="00692075" w:rsidP="00692075">
                <w:pPr>
                  <w:rPr>
                    <w:rFonts w:asciiTheme="minorHAnsi" w:hAnsiTheme="minorHAnsi" w:cstheme="minorHAnsi"/>
                  </w:rPr>
                </w:pPr>
                <w:r w:rsidRPr="004D2D7E">
                  <w:rPr>
                    <w:rFonts w:asciiTheme="minorHAnsi" w:hAnsiTheme="minorHAnsi" w:cstheme="minorHAnsi"/>
                  </w:rPr>
                  <w:t xml:space="preserve">Ishodi učenja: Studenti će biti upoznati s poremećajima vezanim uz </w:t>
                </w:r>
                <w:proofErr w:type="spellStart"/>
                <w:r w:rsidRPr="004D2D7E">
                  <w:rPr>
                    <w:rFonts w:asciiTheme="minorHAnsi" w:hAnsiTheme="minorHAnsi" w:cstheme="minorHAnsi"/>
                  </w:rPr>
                  <w:t>psihomotoriku</w:t>
                </w:r>
                <w:proofErr w:type="spellEnd"/>
                <w:r w:rsidRPr="004D2D7E">
                  <w:rPr>
                    <w:rFonts w:asciiTheme="minorHAnsi" w:hAnsiTheme="minorHAnsi" w:cstheme="minorHAnsi"/>
                  </w:rPr>
                  <w:t xml:space="preserve">. 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Zapamtiti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i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znati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opisati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psihomotorni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status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pacijenta</w:t>
                </w:r>
                <w:r w:rsidRPr="004D2D7E">
                  <w:rPr>
                    <w:rFonts w:asciiTheme="minorHAnsi" w:hAnsiTheme="minorHAnsi" w:cstheme="minorHAnsi"/>
                  </w:rPr>
                  <w:t>.</w:t>
                </w:r>
              </w:p>
              <w:p w14:paraId="46B824FE" w14:textId="77777777" w:rsidR="00692075" w:rsidRPr="007807D2" w:rsidRDefault="00692075" w:rsidP="00692075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807D2">
                  <w:rPr>
                    <w:rFonts w:asciiTheme="minorHAnsi" w:hAnsiTheme="minorHAnsi" w:cstheme="minorHAnsi"/>
                    <w:b/>
                    <w:bCs/>
                  </w:rPr>
                  <w:t>P8. Poremećaji pažnje</w:t>
                </w:r>
              </w:p>
              <w:p w14:paraId="216FEC6E" w14:textId="77777777" w:rsidR="00692075" w:rsidRPr="004D2D7E" w:rsidRDefault="00692075" w:rsidP="00692075">
                <w:pPr>
                  <w:rPr>
                    <w:rFonts w:asciiTheme="minorHAnsi" w:hAnsiTheme="minorHAnsi" w:cstheme="minorHAnsi"/>
                  </w:rPr>
                </w:pPr>
                <w:r w:rsidRPr="00CE4A3F">
                  <w:rPr>
                    <w:rFonts w:asciiTheme="minorHAnsi" w:hAnsiTheme="minorHAnsi" w:cstheme="minorHAnsi"/>
                  </w:rPr>
                  <w:t>Ishodi učenja: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Studenti</w:t>
                </w:r>
                <w:r w:rsidRPr="004D2D7E">
                  <w:rPr>
                    <w:rFonts w:asciiTheme="minorHAnsi" w:hAnsiTheme="minorHAnsi" w:cstheme="minorHAnsi"/>
                  </w:rPr>
                  <w:t xml:space="preserve"> ć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e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biti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upoznati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s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poreme</w:t>
                </w:r>
                <w:r w:rsidRPr="004D2D7E">
                  <w:rPr>
                    <w:rFonts w:asciiTheme="minorHAnsi" w:hAnsiTheme="minorHAnsi" w:cstheme="minorHAnsi"/>
                  </w:rPr>
                  <w:t>ć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ajima</w:t>
                </w:r>
                <w:r w:rsidRPr="004D2D7E">
                  <w:rPr>
                    <w:rFonts w:asciiTheme="minorHAnsi" w:hAnsiTheme="minorHAnsi" w:cstheme="minorHAnsi"/>
                  </w:rPr>
                  <w:t xml:space="preserve"> pažnje. 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Zapamtiti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podjelu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poreme</w:t>
                </w:r>
                <w:r w:rsidRPr="004D2D7E">
                  <w:rPr>
                    <w:rFonts w:asciiTheme="minorHAnsi" w:hAnsiTheme="minorHAnsi" w:cstheme="minorHAnsi"/>
                  </w:rPr>
                  <w:t>ć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aja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pažnje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i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znati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opisati u psihičkom statusu</w:t>
                </w:r>
                <w:r w:rsidRPr="004D2D7E">
                  <w:rPr>
                    <w:rFonts w:asciiTheme="minorHAnsi" w:hAnsiTheme="minorHAnsi" w:cstheme="minorHAnsi"/>
                  </w:rPr>
                  <w:t>.</w:t>
                </w:r>
              </w:p>
              <w:p w14:paraId="31C69B46" w14:textId="77777777" w:rsidR="00C95128" w:rsidRPr="007807D2" w:rsidRDefault="00C95128" w:rsidP="00C95128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807D2">
                  <w:rPr>
                    <w:rFonts w:asciiTheme="minorHAnsi" w:hAnsiTheme="minorHAnsi" w:cstheme="minorHAnsi"/>
                    <w:b/>
                    <w:bCs/>
                  </w:rPr>
                  <w:lastRenderedPageBreak/>
                  <w:t>P9.  Poremećaji pamćenja</w:t>
                </w:r>
              </w:p>
              <w:p w14:paraId="2B3F9B1B" w14:textId="77777777" w:rsidR="00C95128" w:rsidRPr="004D2D7E" w:rsidRDefault="00C95128" w:rsidP="00C95128">
                <w:pPr>
                  <w:rPr>
                    <w:rFonts w:asciiTheme="minorHAnsi" w:hAnsiTheme="minorHAnsi" w:cstheme="minorHAnsi"/>
                  </w:rPr>
                </w:pPr>
                <w:r w:rsidRPr="004D2D7E">
                  <w:rPr>
                    <w:rFonts w:asciiTheme="minorHAnsi" w:hAnsiTheme="minorHAnsi" w:cstheme="minorHAnsi"/>
                  </w:rPr>
                  <w:t xml:space="preserve">Ishodi učenja: Studenti će biti upoznati s poremećajima pamćenja. 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Zapamtiti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i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znati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opisati</w:t>
                </w:r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poremećaj pamćenja</w:t>
                </w:r>
              </w:p>
              <w:p w14:paraId="422E2A02" w14:textId="77777777" w:rsidR="00C95128" w:rsidRPr="007807D2" w:rsidRDefault="00C95128" w:rsidP="00C95128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807D2">
                  <w:rPr>
                    <w:rFonts w:asciiTheme="minorHAnsi" w:hAnsiTheme="minorHAnsi" w:cstheme="minorHAnsi"/>
                    <w:b/>
                    <w:bCs/>
                  </w:rPr>
                  <w:t xml:space="preserve">P10. Poremećaji opažanja </w:t>
                </w:r>
              </w:p>
              <w:p w14:paraId="000E6858" w14:textId="77777777" w:rsidR="00C95128" w:rsidRPr="004D2D7E" w:rsidRDefault="00C95128" w:rsidP="00C95128">
                <w:pPr>
                  <w:rPr>
                    <w:rFonts w:asciiTheme="minorHAnsi" w:hAnsiTheme="minorHAnsi" w:cstheme="minorHAnsi"/>
                  </w:rPr>
                </w:pPr>
                <w:r w:rsidRPr="004D2D7E">
                  <w:rPr>
                    <w:rFonts w:asciiTheme="minorHAnsi" w:hAnsiTheme="minorHAnsi" w:cstheme="minorHAnsi"/>
                  </w:rPr>
                  <w:t xml:space="preserve">Ishodi učenja: Studenti će biti upoznati s poremećajima opažanja. Znati prepoznati i opisati poremećaji opažanja </w:t>
                </w:r>
              </w:p>
              <w:p w14:paraId="43C5B4BC" w14:textId="77777777" w:rsidR="00C95128" w:rsidRPr="007807D2" w:rsidRDefault="00C95128" w:rsidP="00C95128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807D2">
                  <w:rPr>
                    <w:rFonts w:asciiTheme="minorHAnsi" w:hAnsiTheme="minorHAnsi" w:cstheme="minorHAnsi"/>
                    <w:b/>
                    <w:bCs/>
                  </w:rPr>
                  <w:t>P11. Poremećaji emocija, afekta i raspoloženja</w:t>
                </w:r>
              </w:p>
              <w:p w14:paraId="12B3760E" w14:textId="77777777" w:rsidR="00C95128" w:rsidRPr="004D2D7E" w:rsidRDefault="00C95128" w:rsidP="00C95128">
                <w:pPr>
                  <w:rPr>
                    <w:rFonts w:asciiTheme="minorHAnsi" w:hAnsiTheme="minorHAnsi" w:cstheme="minorHAnsi"/>
                  </w:rPr>
                </w:pPr>
                <w:r w:rsidRPr="004D2D7E">
                  <w:rPr>
                    <w:rFonts w:asciiTheme="minorHAnsi" w:hAnsiTheme="minorHAnsi" w:cstheme="minorHAnsi"/>
                  </w:rPr>
                  <w:t>Studenti će biti upoznati s poremećajima emocija, afekta i raspoloženja. Zapamtiti specifičnosti vezane uz poremećaj raspoloženja i znati prepoznati poremećaji emocija, afekta i raspoloženja.</w:t>
                </w:r>
              </w:p>
              <w:p w14:paraId="09C4AB77" w14:textId="77777777" w:rsidR="00C95128" w:rsidRPr="007807D2" w:rsidRDefault="00C95128" w:rsidP="00C95128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807D2">
                  <w:rPr>
                    <w:rFonts w:asciiTheme="minorHAnsi" w:hAnsiTheme="minorHAnsi" w:cstheme="minorHAnsi"/>
                    <w:b/>
                    <w:bCs/>
                  </w:rPr>
                  <w:t>P12. Poremećaji volje</w:t>
                </w:r>
              </w:p>
              <w:p w14:paraId="58F2A66E" w14:textId="77777777" w:rsidR="00C95128" w:rsidRPr="004D2D7E" w:rsidRDefault="00C95128" w:rsidP="00C95128">
                <w:pPr>
                  <w:rPr>
                    <w:rFonts w:asciiTheme="minorHAnsi" w:hAnsiTheme="minorHAnsi" w:cstheme="minorHAnsi"/>
                  </w:rPr>
                </w:pPr>
                <w:r w:rsidRPr="004D2D7E">
                  <w:rPr>
                    <w:rFonts w:asciiTheme="minorHAnsi" w:hAnsiTheme="minorHAnsi" w:cstheme="minorHAnsi"/>
                  </w:rPr>
                  <w:t>Studenti će biti upoznati s poremećajima volje. Zapamtiti specifičnosti vezane uz poremećaj volje i znati prepoznati u okviru psihičkog statusa.</w:t>
                </w:r>
              </w:p>
              <w:p w14:paraId="6FE7BE9F" w14:textId="77777777" w:rsidR="00C95128" w:rsidRPr="007807D2" w:rsidRDefault="00C95128" w:rsidP="00C95128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807D2">
                  <w:rPr>
                    <w:rFonts w:asciiTheme="minorHAnsi" w:hAnsiTheme="minorHAnsi" w:cstheme="minorHAnsi"/>
                    <w:b/>
                    <w:bCs/>
                  </w:rPr>
                  <w:t>P13. Poremećaji nagona</w:t>
                </w:r>
              </w:p>
              <w:p w14:paraId="2888D2D9" w14:textId="77777777" w:rsidR="00C95128" w:rsidRPr="004D2D7E" w:rsidRDefault="00C95128" w:rsidP="00C95128">
                <w:pPr>
                  <w:rPr>
                    <w:rFonts w:asciiTheme="minorHAnsi" w:hAnsiTheme="minorHAnsi" w:cstheme="minorHAnsi"/>
                  </w:rPr>
                </w:pPr>
                <w:r w:rsidRPr="004D2D7E">
                  <w:rPr>
                    <w:rFonts w:asciiTheme="minorHAnsi" w:hAnsiTheme="minorHAnsi" w:cstheme="minorHAnsi"/>
                  </w:rPr>
                  <w:t xml:space="preserve">Studenti će biti upoznati s poremećajima nagona. Zapamti i </w:t>
                </w:r>
                <w:r w:rsidRPr="004D2D7E">
                  <w:rPr>
                    <w:rFonts w:asciiTheme="minorHAnsi" w:hAnsiTheme="minorHAnsi" w:cstheme="minorHAnsi"/>
                    <w:lang w:val="pl-PL"/>
                  </w:rPr>
                  <w:t>znati</w:t>
                </w:r>
                <w:r w:rsidRPr="004D2D7E">
                  <w:rPr>
                    <w:rFonts w:asciiTheme="minorHAnsi" w:hAnsiTheme="minorHAnsi" w:cstheme="minorHAnsi"/>
                  </w:rPr>
                  <w:t xml:space="preserve"> prepoznati poremećaji nagona.</w:t>
                </w:r>
              </w:p>
              <w:p w14:paraId="240D96B1" w14:textId="77777777" w:rsidR="00C95128" w:rsidRPr="007807D2" w:rsidRDefault="00C95128" w:rsidP="00C95128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807D2">
                  <w:rPr>
                    <w:rFonts w:asciiTheme="minorHAnsi" w:hAnsiTheme="minorHAnsi" w:cstheme="minorHAnsi"/>
                    <w:b/>
                    <w:bCs/>
                  </w:rPr>
                  <w:t xml:space="preserve">P14. Poremećaji inteligencije </w:t>
                </w:r>
              </w:p>
              <w:p w14:paraId="385ABF32" w14:textId="77777777" w:rsidR="00C95128" w:rsidRPr="004D2D7E" w:rsidRDefault="00C95128" w:rsidP="00C95128">
                <w:pPr>
                  <w:rPr>
                    <w:rFonts w:asciiTheme="minorHAnsi" w:hAnsiTheme="minorHAnsi" w:cstheme="minorHAnsi"/>
                  </w:rPr>
                </w:pPr>
                <w:r w:rsidRPr="004D2D7E">
                  <w:rPr>
                    <w:rFonts w:asciiTheme="minorHAnsi" w:hAnsiTheme="minorHAnsi" w:cstheme="minorHAnsi"/>
                  </w:rPr>
                  <w:t xml:space="preserve">Studenti će biti upoznati s poremećajima inteligencije. Zapamti i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lang w:val="en-GB"/>
                  </w:rPr>
                  <w:t>znati</w:t>
                </w:r>
                <w:proofErr w:type="spellEnd"/>
                <w:r w:rsidRPr="004D2D7E">
                  <w:rPr>
                    <w:rFonts w:asciiTheme="minorHAnsi" w:hAnsiTheme="minorHAnsi" w:cstheme="minorHAnsi"/>
                  </w:rPr>
                  <w:t xml:space="preserve"> prepoznati poremećaje inteligencije u okviru psihičkog statusa.</w:t>
                </w:r>
              </w:p>
              <w:p w14:paraId="0C65B22A" w14:textId="77777777" w:rsidR="00C95128" w:rsidRPr="007807D2" w:rsidRDefault="00C95128" w:rsidP="00C95128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807D2">
                  <w:rPr>
                    <w:rFonts w:asciiTheme="minorHAnsi" w:hAnsiTheme="minorHAnsi" w:cstheme="minorHAnsi"/>
                    <w:b/>
                    <w:bCs/>
                  </w:rPr>
                  <w:t>P15. Poremećaji doživljavanja vlastite ličnosti</w:t>
                </w:r>
              </w:p>
              <w:p w14:paraId="4C8E1857" w14:textId="3470B64C" w:rsidR="005C2F41" w:rsidRPr="00CD3F31" w:rsidRDefault="00C95128" w:rsidP="00C95128">
                <w:pPr>
                  <w:pStyle w:val="Podnoje"/>
                  <w:outlineLvl w:val="0"/>
                </w:pPr>
                <w:r w:rsidRPr="004D2D7E">
                  <w:rPr>
                    <w:rFonts w:asciiTheme="minorHAnsi" w:hAnsiTheme="minorHAnsi" w:cstheme="minorHAnsi"/>
                  </w:rPr>
                  <w:t xml:space="preserve">Studenti će biti upoznati s poremećajima doživljavanja vlastite ličnosti. Zapamti i </w:t>
                </w:r>
                <w:proofErr w:type="spellStart"/>
                <w:r w:rsidRPr="004D2D7E">
                  <w:rPr>
                    <w:rFonts w:asciiTheme="minorHAnsi" w:hAnsiTheme="minorHAnsi" w:cstheme="minorHAnsi"/>
                    <w:lang w:val="en-GB"/>
                  </w:rPr>
                  <w:t>znati</w:t>
                </w:r>
                <w:proofErr w:type="spellEnd"/>
                <w:r w:rsidRPr="004D2D7E">
                  <w:rPr>
                    <w:rFonts w:asciiTheme="minorHAnsi" w:hAnsiTheme="minorHAnsi" w:cstheme="minorHAnsi"/>
                  </w:rPr>
                  <w:t xml:space="preserve"> prepoznati poremećaje poremećaji doživljavanja vlastite ličnosti u okviru psihičkog statusa.</w:t>
                </w:r>
              </w:p>
            </w:tc>
          </w:sdtContent>
        </w:sdt>
      </w:tr>
    </w:tbl>
    <w:p w14:paraId="3909D8D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5E39A7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9D13EAC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68D6AE75" w14:textId="77777777" w:rsidR="005C2F41" w:rsidRPr="00CD3F31" w:rsidRDefault="005C2F41" w:rsidP="005C2F41"/>
    <w:p w14:paraId="0EEFA2D6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3960AAA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7C3C83F" w14:textId="77777777" w:rsidR="00C95128" w:rsidRPr="004D2D7E" w:rsidRDefault="00C95128" w:rsidP="00C95128">
                <w:pPr>
                  <w:pStyle w:val="Default"/>
                  <w:spacing w:after="240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7807D2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pl-PL"/>
                  </w:rPr>
                  <w:t>V1,2,3</w:t>
                </w:r>
                <w:r w:rsidRPr="004D2D7E">
                  <w:rPr>
                    <w:rStyle w:val="Tekstrezerviranogmjesta"/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Simptomi, znaci i sindromi u psihijatriji. Vođenje razgovora s 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psihijatrijskim bolesnikom i uzimanjem anamneze.</w:t>
                </w:r>
              </w:p>
              <w:p w14:paraId="4CE5E04B" w14:textId="77777777" w:rsidR="00C95128" w:rsidRPr="004D2D7E" w:rsidRDefault="00C95128" w:rsidP="00C95128">
                <w:pPr>
                  <w:pStyle w:val="Default"/>
                  <w:spacing w:after="240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7807D2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pl-PL"/>
                  </w:rPr>
                  <w:t>V4,5,6</w:t>
                </w:r>
                <w:r w:rsidRPr="004D2D7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Simptomi, znaci i sindromi u psihijatriji. Procjena psihičkog statusa</w:t>
                </w:r>
              </w:p>
              <w:p w14:paraId="29DA7B0F" w14:textId="77777777" w:rsidR="00C95128" w:rsidRPr="004D2D7E" w:rsidRDefault="00C95128" w:rsidP="00C95128">
                <w:pPr>
                  <w:tabs>
                    <w:tab w:val="num" w:pos="360"/>
                  </w:tabs>
                  <w:spacing w:after="240" w:line="240" w:lineRule="auto"/>
                  <w:rPr>
                    <w:rFonts w:asciiTheme="minorHAnsi" w:hAnsiTheme="minorHAnsi" w:cstheme="minorHAnsi"/>
                  </w:rPr>
                </w:pPr>
                <w:r w:rsidRPr="007807D2">
                  <w:rPr>
                    <w:rFonts w:asciiTheme="minorHAnsi" w:hAnsiTheme="minorHAnsi" w:cstheme="minorHAnsi"/>
                    <w:b/>
                    <w:bCs/>
                  </w:rPr>
                  <w:t>V7,8,9</w:t>
                </w:r>
                <w:r w:rsidRPr="004D2D7E">
                  <w:rPr>
                    <w:rFonts w:asciiTheme="minorHAnsi" w:hAnsiTheme="minorHAnsi" w:cstheme="minorHAnsi"/>
                  </w:rPr>
                  <w:t xml:space="preserve">  Uzimanje anamneze i procjena pojedinih dijelova psihičkog statusa</w:t>
                </w:r>
              </w:p>
              <w:p w14:paraId="3DAFB1CF" w14:textId="77777777" w:rsidR="00C95128" w:rsidRPr="004D2D7E" w:rsidRDefault="00C95128" w:rsidP="00C95128">
                <w:pPr>
                  <w:tabs>
                    <w:tab w:val="num" w:pos="360"/>
                  </w:tabs>
                  <w:spacing w:after="240" w:line="240" w:lineRule="auto"/>
                  <w:rPr>
                    <w:rFonts w:asciiTheme="minorHAnsi" w:hAnsiTheme="minorHAnsi" w:cstheme="minorHAnsi"/>
                  </w:rPr>
                </w:pPr>
                <w:r w:rsidRPr="007807D2">
                  <w:rPr>
                    <w:rFonts w:asciiTheme="minorHAnsi" w:hAnsiTheme="minorHAnsi" w:cstheme="minorHAnsi"/>
                    <w:b/>
                    <w:bCs/>
                  </w:rPr>
                  <w:t>V10,11,12</w:t>
                </w:r>
                <w:r w:rsidRPr="004D2D7E">
                  <w:rPr>
                    <w:rFonts w:asciiTheme="minorHAnsi" w:hAnsiTheme="minorHAnsi" w:cstheme="minorHAnsi"/>
                  </w:rPr>
                  <w:t xml:space="preserve">  Uzimanje anamneze i procjena pojedinih dijelova psihičkog statusa</w:t>
                </w:r>
              </w:p>
              <w:p w14:paraId="1A46A78A" w14:textId="1845375B" w:rsidR="005C2F41" w:rsidRPr="00CD3F31" w:rsidRDefault="00C95128" w:rsidP="00C95128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7807D2">
                  <w:rPr>
                    <w:rFonts w:asciiTheme="minorHAnsi" w:hAnsiTheme="minorHAnsi" w:cstheme="minorHAnsi"/>
                    <w:b/>
                    <w:bCs/>
                  </w:rPr>
                  <w:t>V13,14,</w:t>
                </w:r>
                <w:proofErr w:type="gramStart"/>
                <w:r w:rsidRPr="007807D2">
                  <w:rPr>
                    <w:rFonts w:asciiTheme="minorHAnsi" w:hAnsiTheme="minorHAnsi" w:cstheme="minorHAnsi"/>
                    <w:b/>
                    <w:bCs/>
                  </w:rPr>
                  <w:t>15</w:t>
                </w:r>
                <w:r w:rsidRPr="004D2D7E">
                  <w:rPr>
                    <w:rFonts w:asciiTheme="minorHAnsi" w:hAnsiTheme="minorHAnsi" w:cstheme="minorHAnsi"/>
                  </w:rPr>
                  <w:t xml:space="preserve">  </w:t>
                </w:r>
                <w:proofErr w:type="spellStart"/>
                <w:r w:rsidRPr="004D2D7E">
                  <w:rPr>
                    <w:rFonts w:asciiTheme="minorHAnsi" w:hAnsiTheme="minorHAnsi" w:cstheme="minorHAnsi"/>
                  </w:rPr>
                  <w:t>Uzimanje</w:t>
                </w:r>
                <w:proofErr w:type="spellEnd"/>
                <w:proofErr w:type="gramEnd"/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4D2D7E">
                  <w:rPr>
                    <w:rFonts w:asciiTheme="minorHAnsi" w:hAnsiTheme="minorHAnsi" w:cstheme="minorHAnsi"/>
                  </w:rPr>
                  <w:t>anamneze</w:t>
                </w:r>
                <w:proofErr w:type="spellEnd"/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4D2D7E">
                  <w:rPr>
                    <w:rFonts w:asciiTheme="minorHAnsi" w:hAnsiTheme="minorHAnsi" w:cstheme="minorHAnsi"/>
                  </w:rPr>
                  <w:t>i</w:t>
                </w:r>
                <w:proofErr w:type="spellEnd"/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4D2D7E">
                  <w:rPr>
                    <w:rFonts w:asciiTheme="minorHAnsi" w:hAnsiTheme="minorHAnsi" w:cstheme="minorHAnsi"/>
                  </w:rPr>
                  <w:t>procjena</w:t>
                </w:r>
                <w:proofErr w:type="spellEnd"/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4D2D7E">
                  <w:rPr>
                    <w:rFonts w:asciiTheme="minorHAnsi" w:hAnsiTheme="minorHAnsi" w:cstheme="minorHAnsi"/>
                  </w:rPr>
                  <w:t>pojedinih</w:t>
                </w:r>
                <w:proofErr w:type="spellEnd"/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4D2D7E">
                  <w:rPr>
                    <w:rFonts w:asciiTheme="minorHAnsi" w:hAnsiTheme="minorHAnsi" w:cstheme="minorHAnsi"/>
                  </w:rPr>
                  <w:t>dijelova</w:t>
                </w:r>
                <w:proofErr w:type="spellEnd"/>
                <w:r w:rsidRPr="004D2D7E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4D2D7E">
                  <w:rPr>
                    <w:rFonts w:asciiTheme="minorHAnsi" w:hAnsiTheme="minorHAnsi" w:cstheme="minorHAnsi"/>
                  </w:rPr>
                  <w:t>psihičkog</w:t>
                </w:r>
                <w:proofErr w:type="spellEnd"/>
                <w:r w:rsidRPr="004D2D7E">
                  <w:rPr>
                    <w:rFonts w:asciiTheme="minorHAnsi" w:hAnsiTheme="minorHAnsi" w:cstheme="minorHAnsi"/>
                  </w:rPr>
                  <w:t xml:space="preserve"> status</w:t>
                </w:r>
              </w:p>
            </w:tc>
          </w:sdtContent>
        </w:sdt>
      </w:tr>
    </w:tbl>
    <w:p w14:paraId="4E23D1B5" w14:textId="39E390BB" w:rsidR="005C2F41" w:rsidRDefault="005C2F41" w:rsidP="005C2F41"/>
    <w:p w14:paraId="6A3436E3" w14:textId="77777777" w:rsidR="00C95128" w:rsidRPr="00CD3F31" w:rsidRDefault="00C95128" w:rsidP="005C2F41"/>
    <w:p w14:paraId="4F30DE33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2117E76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0C93561" w14:textId="68DF9BF6" w:rsidR="005C2F41" w:rsidRPr="00CD3F31" w:rsidRDefault="00C95128" w:rsidP="004D4B18">
                <w:pPr>
                  <w:spacing w:after="0"/>
                  <w:jc w:val="both"/>
                </w:pPr>
                <w:r w:rsidRPr="004D2D7E">
                  <w:rPr>
                    <w:rFonts w:asciiTheme="minorHAnsi" w:hAnsiTheme="minorHAnsi" w:cstheme="minorHAnsi"/>
                  </w:rPr>
                  <w:t xml:space="preserve"> Studenti su obvezni redovito pohađati i aktivno sudjelovati u svim oblicima nastave.</w:t>
                </w:r>
              </w:p>
            </w:tc>
          </w:sdtContent>
        </w:sdt>
      </w:tr>
    </w:tbl>
    <w:p w14:paraId="542D65DC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CA97F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6D8FBF1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77B0EEE" w14:textId="0A73992E" w:rsidR="00C95128" w:rsidRPr="004D2D7E" w:rsidRDefault="00C95128" w:rsidP="00C95128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 w:rsidRPr="004D2D7E">
                  <w:rPr>
                    <w:rFonts w:asciiTheme="minorHAnsi" w:hAnsiTheme="minorHAnsi" w:cstheme="minorHAnsi"/>
                  </w:rPr>
                  <w:t xml:space="preserve"> Ocjenjivanje studenata vršit će se prema Pravilniku o studijima Sveučilišta u Rijeci te  Pravilniku o ocjenjivanju studenata na Fakultetu zdravstvenih studija u Rijeci </w:t>
                </w:r>
              </w:p>
              <w:p w14:paraId="46F8AB75" w14:textId="77777777" w:rsidR="00C95128" w:rsidRPr="004D2D7E" w:rsidRDefault="00C95128" w:rsidP="00C95128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 w:rsidRPr="004D2D7E">
                  <w:rPr>
                    <w:rFonts w:asciiTheme="minorHAnsi" w:hAnsiTheme="minorHAnsi" w:cstheme="minorHAnsi"/>
                  </w:rPr>
                  <w:t>Rad studenta vrednuje se i ocjenjuje tijekom nastave i na završnom ispitu. Ukupan postotak uspješnosti studenta tijekom nastave čini do 50% ocjene, a na završnom ispitu 50% ocjene .</w:t>
                </w:r>
              </w:p>
              <w:p w14:paraId="4CD69007" w14:textId="77777777" w:rsidR="00C95128" w:rsidRPr="004D2D7E" w:rsidRDefault="00C95128" w:rsidP="00C95128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 w:rsidRPr="004D2D7E">
                  <w:rPr>
                    <w:rFonts w:asciiTheme="minorHAnsi" w:hAnsiTheme="minorHAnsi" w:cstheme="minorHAnsi"/>
                  </w:rPr>
                  <w:t>50% ocjene dobiva se vrednovanjem kroz provjere znanja na vježbama:</w:t>
                </w:r>
              </w:p>
              <w:p w14:paraId="5E60454B" w14:textId="77777777" w:rsidR="00C95128" w:rsidRPr="004D2D7E" w:rsidRDefault="00C95128" w:rsidP="00C95128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 w:rsidRPr="004D2D7E">
                  <w:rPr>
                    <w:rFonts w:asciiTheme="minorHAnsi" w:hAnsiTheme="minorHAnsi" w:cstheme="minorHAnsi"/>
                  </w:rPr>
                  <w:t>- Minimalni broj bodova za prolazak je 50 % i više, odnosno 25 i više bodova.</w:t>
                </w:r>
              </w:p>
              <w:p w14:paraId="2E4F258A" w14:textId="77777777" w:rsidR="00C95128" w:rsidRPr="004D2D7E" w:rsidRDefault="00C95128" w:rsidP="00C95128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 w:rsidRPr="004D2D7E">
                  <w:rPr>
                    <w:rFonts w:asciiTheme="minorHAnsi" w:hAnsiTheme="minorHAnsi" w:cstheme="minorHAnsi"/>
                  </w:rPr>
                  <w:t>- Druga  provjera znanja je na završnom ispitu kojem mogu pristupiti studenti koji tijekom nastave sakupe 25 i više bodova.</w:t>
                </w:r>
              </w:p>
              <w:p w14:paraId="2D5FEA10" w14:textId="77777777" w:rsidR="00C95128" w:rsidRPr="004D2D7E" w:rsidRDefault="00C95128" w:rsidP="00C95128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 w:rsidRPr="004D2D7E">
                  <w:rPr>
                    <w:rFonts w:asciiTheme="minorHAnsi" w:hAnsiTheme="minorHAnsi" w:cstheme="minorHAnsi"/>
                  </w:rPr>
                  <w:t>Ispitu ne mogu pristupiti studenti koji su sakupili manje od 25 bodova ili su izostali s više od 30% nastavnih sadržaja (odnosno s 30% predavanja i 30 % vježbi)</w:t>
                </w:r>
              </w:p>
              <w:p w14:paraId="53A333DD" w14:textId="77777777" w:rsidR="00C95128" w:rsidRPr="004D2D7E" w:rsidRDefault="00C95128" w:rsidP="00C95128">
                <w:pPr>
                  <w:spacing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4D2D7E">
                  <w:rPr>
                    <w:rFonts w:asciiTheme="minorHAnsi" w:hAnsiTheme="minorHAnsi" w:cstheme="minorHAnsi"/>
                  </w:rPr>
                  <w:t>Završni ispit sastoji se od pismenog ispita.</w:t>
                </w:r>
              </w:p>
              <w:p w14:paraId="37098D23" w14:textId="77777777" w:rsidR="00C95128" w:rsidRPr="004D2D7E" w:rsidRDefault="00C95128" w:rsidP="00C95128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 w:rsidRPr="004D2D7E">
                  <w:rPr>
                    <w:rFonts w:asciiTheme="minorHAnsi" w:hAnsiTheme="minorHAnsi" w:cstheme="minorHAnsi"/>
                  </w:rPr>
                  <w:t>Pismeni ispit donosi maksimalno 50 bodova.  Minimalni broj bodova za prolazak je 50 % i više, odnosno 25 i više bodova. Pismeni dio ispita sastoji se od 25 pitanja, od čega svako pitanje nosi 2 boda.</w:t>
                </w:r>
              </w:p>
              <w:p w14:paraId="0478481E" w14:textId="77777777" w:rsidR="00C95128" w:rsidRPr="004D2D7E" w:rsidRDefault="00C95128" w:rsidP="00C95128">
                <w:pPr>
                  <w:spacing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4D2D7E">
                  <w:rPr>
                    <w:rFonts w:asciiTheme="minorHAnsi" w:hAnsiTheme="minorHAnsi" w:cstheme="minorHAnsi"/>
                  </w:rPr>
                  <w:t>Konačno ocjenjivanje vrši se prema broju sakupljenih bodova kroz nastavu i na ispitu  na slijedeći način:</w:t>
                </w:r>
              </w:p>
              <w:p w14:paraId="1573568E" w14:textId="77777777" w:rsidR="00C95128" w:rsidRPr="004D2D7E" w:rsidRDefault="00C95128" w:rsidP="00C95128">
                <w:pPr>
                  <w:spacing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4D2D7E">
                  <w:rPr>
                    <w:rFonts w:asciiTheme="minorHAnsi" w:hAnsiTheme="minorHAnsi" w:cstheme="minorHAnsi"/>
                  </w:rPr>
                  <w:t>90-100 bodova ....odličan ( 5) A; 90-100%</w:t>
                </w:r>
              </w:p>
              <w:p w14:paraId="04CC4D25" w14:textId="77777777" w:rsidR="00C95128" w:rsidRPr="004D2D7E" w:rsidRDefault="00C95128" w:rsidP="00C95128">
                <w:pPr>
                  <w:spacing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4D2D7E">
                  <w:rPr>
                    <w:rFonts w:asciiTheme="minorHAnsi" w:hAnsiTheme="minorHAnsi" w:cstheme="minorHAnsi"/>
                  </w:rPr>
                  <w:t>75-89,9  bodova......vrlo dobar (4) B; 75-89,9%</w:t>
                </w:r>
              </w:p>
              <w:p w14:paraId="2CB849D4" w14:textId="77777777" w:rsidR="00C95128" w:rsidRPr="004D2D7E" w:rsidRDefault="00C95128" w:rsidP="00C95128">
                <w:pPr>
                  <w:spacing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4D2D7E">
                  <w:rPr>
                    <w:rFonts w:asciiTheme="minorHAnsi" w:hAnsiTheme="minorHAnsi" w:cstheme="minorHAnsi"/>
                  </w:rPr>
                  <w:t>60-74,9  bodova .....dobar (3)C;60-74,9%</w:t>
                </w:r>
              </w:p>
              <w:p w14:paraId="34F50523" w14:textId="77777777" w:rsidR="00C95128" w:rsidRPr="004D2D7E" w:rsidRDefault="00C95128" w:rsidP="00C95128">
                <w:pPr>
                  <w:spacing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4D2D7E">
                  <w:rPr>
                    <w:rFonts w:asciiTheme="minorHAnsi" w:hAnsiTheme="minorHAnsi" w:cstheme="minorHAnsi"/>
                  </w:rPr>
                  <w:t>50-59,9 bodova.......dovoljan (2) D;50-59,9%</w:t>
                </w:r>
              </w:p>
              <w:p w14:paraId="3D8BCA34" w14:textId="36D2CF41" w:rsidR="005C2F41" w:rsidRPr="00CD3F31" w:rsidRDefault="00C95128" w:rsidP="00C95128">
                <w:pPr>
                  <w:spacing w:after="0"/>
                  <w:jc w:val="both"/>
                </w:pPr>
                <w:r w:rsidRPr="004D2D7E">
                  <w:rPr>
                    <w:rFonts w:asciiTheme="minorHAnsi" w:hAnsiTheme="minorHAnsi" w:cstheme="minorHAnsi"/>
                  </w:rPr>
                  <w:t>0-49,9 bodova.........nedovoljan (1) F; 0-49,9%</w:t>
                </w:r>
              </w:p>
            </w:tc>
          </w:sdtContent>
        </w:sdt>
      </w:tr>
    </w:tbl>
    <w:p w14:paraId="3D46183B" w14:textId="77777777" w:rsidR="005C2F41" w:rsidRPr="00CD3F31" w:rsidRDefault="005C2F41" w:rsidP="005C2F41">
      <w:pPr>
        <w:jc w:val="both"/>
      </w:pPr>
    </w:p>
    <w:p w14:paraId="451C5471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B9EE53B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AE0580D" w14:textId="2BDD473F" w:rsidR="005C2F41" w:rsidRPr="00CD3F31" w:rsidRDefault="00C95128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ne</w:t>
                </w:r>
              </w:p>
            </w:tc>
          </w:sdtContent>
        </w:sdt>
      </w:tr>
    </w:tbl>
    <w:p w14:paraId="59CCE1AC" w14:textId="77777777" w:rsidR="005C2F41" w:rsidRPr="00CD3F31" w:rsidRDefault="005C2F41" w:rsidP="005C2F41">
      <w:pPr>
        <w:jc w:val="both"/>
        <w:rPr>
          <w:rFonts w:cs="Arial"/>
        </w:rPr>
      </w:pPr>
    </w:p>
    <w:p w14:paraId="23FA6A23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543D558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8C694B5" w14:textId="4D692436" w:rsidR="005C2F41" w:rsidRPr="00CD3F31" w:rsidRDefault="00B2382A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-</w:t>
                </w:r>
              </w:p>
            </w:tc>
          </w:sdtContent>
        </w:sdt>
      </w:tr>
    </w:tbl>
    <w:p w14:paraId="265C78E5" w14:textId="559F0D06" w:rsidR="005C2F41" w:rsidRDefault="005C2F41" w:rsidP="005C2F41">
      <w:pPr>
        <w:rPr>
          <w:b/>
          <w:color w:val="333399"/>
        </w:rPr>
      </w:pPr>
    </w:p>
    <w:p w14:paraId="51C37E1D" w14:textId="77777777" w:rsidR="00B2382A" w:rsidRPr="00CD3F31" w:rsidRDefault="00B2382A" w:rsidP="005C2F41">
      <w:pPr>
        <w:rPr>
          <w:b/>
          <w:color w:val="333399"/>
        </w:rPr>
      </w:pPr>
    </w:p>
    <w:p w14:paraId="4496C08F" w14:textId="7A6E6548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D0710F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D0710F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6665FFD8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698"/>
        <w:gridCol w:w="1747"/>
        <w:gridCol w:w="1693"/>
        <w:gridCol w:w="2209"/>
        <w:gridCol w:w="2562"/>
      </w:tblGrid>
      <w:tr w:rsidR="005C2F41" w:rsidRPr="00CD3F31" w14:paraId="22C4AAC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214EFC3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83EF411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25FD21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66CA35E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0C438D3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64BAD74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E226D0" w14:textId="4CD7752B" w:rsidR="008D4528" w:rsidRDefault="009429DC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05</w:t>
            </w:r>
            <w:r w:rsidR="004E6F6D"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4E6F6D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  <w:p w14:paraId="6DD9647E" w14:textId="015E0DD7" w:rsidR="004E6F6D" w:rsidRPr="004E6F6D" w:rsidRDefault="004E6F6D" w:rsidP="004E6F6D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ČETVRTAK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A0CD22" w14:textId="411AFA92" w:rsidR="0017352F" w:rsidRDefault="0017352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17352F">
              <w:rPr>
                <w:rFonts w:ascii="Calibri" w:hAnsi="Calibri"/>
                <w:bCs/>
                <w:color w:val="auto"/>
                <w:lang w:val="hr-HR"/>
              </w:rPr>
              <w:t>P1</w:t>
            </w:r>
            <w:r w:rsidR="009429DC">
              <w:rPr>
                <w:rFonts w:ascii="Calibri" w:hAnsi="Calibri"/>
                <w:bCs/>
                <w:color w:val="auto"/>
                <w:lang w:val="hr-HR"/>
              </w:rPr>
              <w:t>,</w:t>
            </w:r>
            <w:r w:rsidRPr="0017352F">
              <w:rPr>
                <w:rFonts w:ascii="Calibri" w:hAnsi="Calibri"/>
                <w:bCs/>
                <w:color w:val="auto"/>
                <w:lang w:val="hr-HR"/>
              </w:rPr>
              <w:t xml:space="preserve"> P2</w:t>
            </w:r>
            <w:r w:rsidR="009429DC">
              <w:rPr>
                <w:rFonts w:ascii="Calibri" w:hAnsi="Calibri"/>
                <w:bCs/>
                <w:color w:val="auto"/>
                <w:lang w:val="hr-HR"/>
              </w:rPr>
              <w:t>,</w:t>
            </w:r>
            <w:r w:rsidRPr="0017352F">
              <w:rPr>
                <w:rFonts w:ascii="Calibri" w:hAnsi="Calibri"/>
                <w:bCs/>
                <w:color w:val="auto"/>
                <w:lang w:val="hr-HR"/>
              </w:rPr>
              <w:t xml:space="preserve"> P3</w:t>
            </w:r>
            <w:r w:rsidR="009429DC">
              <w:rPr>
                <w:rFonts w:ascii="Calibri" w:hAnsi="Calibri"/>
                <w:bCs/>
                <w:color w:val="auto"/>
                <w:lang w:val="hr-HR"/>
              </w:rPr>
              <w:t>,P4</w:t>
            </w:r>
            <w:r w:rsidRPr="0017352F">
              <w:rPr>
                <w:rFonts w:ascii="Calibri" w:hAnsi="Calibri"/>
                <w:bCs/>
                <w:color w:val="auto"/>
                <w:lang w:val="hr-HR"/>
              </w:rPr>
              <w:t xml:space="preserve">  </w:t>
            </w:r>
          </w:p>
          <w:p w14:paraId="7AB438A9" w14:textId="048CE11D" w:rsidR="008D4528" w:rsidRDefault="009429D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13</w:t>
            </w:r>
            <w:r w:rsidR="004E6F6D">
              <w:rPr>
                <w:rFonts w:ascii="Calibri" w:hAnsi="Calibri"/>
                <w:bCs/>
                <w:color w:val="auto"/>
                <w:lang w:val="hr-HR"/>
              </w:rPr>
              <w:t>,00-1</w:t>
            </w:r>
            <w:r>
              <w:rPr>
                <w:rFonts w:ascii="Calibri" w:hAnsi="Calibri"/>
                <w:bCs/>
                <w:color w:val="auto"/>
                <w:lang w:val="hr-HR"/>
              </w:rPr>
              <w:t>6</w:t>
            </w:r>
            <w:r w:rsidR="004E6F6D"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14:paraId="47F136CD" w14:textId="696D4488" w:rsidR="004E6F6D" w:rsidRPr="00CD3F31" w:rsidRDefault="00BE1893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9429DC">
              <w:rPr>
                <w:rFonts w:ascii="Calibri" w:hAnsi="Calibri"/>
                <w:bCs/>
                <w:color w:val="auto"/>
                <w:lang w:val="hr-HR"/>
              </w:rPr>
              <w:t>1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D02839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A3CCB3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AF4287" w14:textId="77777777" w:rsidR="004E6F6D" w:rsidRDefault="004E6F6D" w:rsidP="004E6F6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Izv.prof.prim.dr.sc. </w:t>
            </w:r>
          </w:p>
          <w:p w14:paraId="65F0DF7E" w14:textId="48D2024E" w:rsidR="008D4528" w:rsidRPr="00CD3F31" w:rsidRDefault="004E6F6D" w:rsidP="004E6F6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Marija Vučić Peitl</w:t>
            </w:r>
          </w:p>
        </w:tc>
      </w:tr>
      <w:tr w:rsidR="00D8266E" w:rsidRPr="00CD3F31" w14:paraId="29EF582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E41411" w14:textId="7511D1A4" w:rsidR="00D8266E" w:rsidRPr="00D8266E" w:rsidRDefault="009429DC" w:rsidP="00D8266E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06</w:t>
            </w:r>
            <w:r w:rsidR="00D8266E" w:rsidRPr="00D8266E"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3.</w:t>
            </w:r>
          </w:p>
          <w:p w14:paraId="7DF147E7" w14:textId="7ED24EFD" w:rsidR="00D8266E" w:rsidRPr="00D8266E" w:rsidRDefault="009429DC" w:rsidP="00D8266E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PETAK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FF6C6C" w14:textId="601BE145" w:rsidR="0017352F" w:rsidRDefault="0017352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B030B7">
              <w:rPr>
                <w:rFonts w:asciiTheme="minorHAnsi" w:hAnsiTheme="minorHAnsi" w:cstheme="minorHAnsi"/>
              </w:rPr>
              <w:t xml:space="preserve"> P5</w:t>
            </w:r>
            <w:r w:rsidR="009429DC">
              <w:rPr>
                <w:rFonts w:asciiTheme="minorHAnsi" w:hAnsiTheme="minorHAnsi" w:cstheme="minorHAnsi"/>
              </w:rPr>
              <w:t>,</w:t>
            </w:r>
            <w:r w:rsidRPr="00B030B7">
              <w:rPr>
                <w:rFonts w:asciiTheme="minorHAnsi" w:hAnsiTheme="minorHAnsi" w:cstheme="minorHAnsi"/>
              </w:rPr>
              <w:t xml:space="preserve"> P6</w:t>
            </w:r>
            <w:r w:rsidR="009429DC">
              <w:rPr>
                <w:rFonts w:asciiTheme="minorHAnsi" w:hAnsiTheme="minorHAnsi" w:cstheme="minorHAnsi"/>
              </w:rPr>
              <w:t>,</w:t>
            </w:r>
            <w:r w:rsidRPr="00B030B7">
              <w:rPr>
                <w:rFonts w:asciiTheme="minorHAnsi" w:hAnsiTheme="minorHAnsi" w:cstheme="minorHAnsi"/>
              </w:rPr>
              <w:t xml:space="preserve"> P7</w:t>
            </w:r>
            <w:r w:rsidR="009429DC">
              <w:rPr>
                <w:rFonts w:asciiTheme="minorHAnsi" w:hAnsiTheme="minorHAnsi" w:cstheme="minorHAnsi"/>
              </w:rPr>
              <w:t>,</w:t>
            </w:r>
            <w:r w:rsidRPr="00B030B7">
              <w:rPr>
                <w:rFonts w:asciiTheme="minorHAnsi" w:hAnsiTheme="minorHAnsi" w:cstheme="minorHAnsi"/>
              </w:rPr>
              <w:t xml:space="preserve"> P8</w:t>
            </w:r>
          </w:p>
          <w:p w14:paraId="1EB9EA91" w14:textId="6694ECBB" w:rsidR="00D8266E" w:rsidRDefault="009429D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08</w:t>
            </w:r>
            <w:r w:rsidR="00D8266E">
              <w:rPr>
                <w:rFonts w:ascii="Calibri" w:hAnsi="Calibri"/>
                <w:bCs/>
                <w:color w:val="auto"/>
                <w:lang w:val="hr-HR"/>
              </w:rPr>
              <w:t>,00-</w:t>
            </w:r>
            <w:r>
              <w:rPr>
                <w:rFonts w:ascii="Calibri" w:hAnsi="Calibri"/>
                <w:bCs/>
                <w:color w:val="auto"/>
                <w:lang w:val="hr-HR"/>
              </w:rPr>
              <w:t>11</w:t>
            </w:r>
            <w:r w:rsidR="00D8266E"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14:paraId="2C606D2B" w14:textId="1CA8EA21" w:rsidR="00157DC9" w:rsidRDefault="00157DC9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9429DC">
              <w:rPr>
                <w:rFonts w:ascii="Calibri" w:hAnsi="Calibri"/>
                <w:bCs/>
                <w:color w:val="auto"/>
                <w:lang w:val="hr-HR"/>
              </w:rPr>
              <w:t>1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48D507" w14:textId="77777777" w:rsidR="00D8266E" w:rsidRPr="00CD3F31" w:rsidRDefault="00D8266E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212F2F" w14:textId="77777777" w:rsidR="00D8266E" w:rsidRPr="00CD3F31" w:rsidRDefault="00D8266E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D26882" w14:textId="77777777" w:rsidR="00D8266E" w:rsidRPr="00D8266E" w:rsidRDefault="00D8266E" w:rsidP="00D8266E">
            <w:pPr>
              <w:spacing w:after="0"/>
              <w:jc w:val="center"/>
              <w:rPr>
                <w:bCs/>
              </w:rPr>
            </w:pPr>
            <w:r w:rsidRPr="00D8266E">
              <w:rPr>
                <w:bCs/>
              </w:rPr>
              <w:t xml:space="preserve">Izv.prof.prim.dr.sc. </w:t>
            </w:r>
          </w:p>
          <w:p w14:paraId="3F1BD60C" w14:textId="07000B9D" w:rsidR="00D8266E" w:rsidRDefault="00D8266E" w:rsidP="00D8266E">
            <w:pPr>
              <w:spacing w:after="0"/>
              <w:jc w:val="center"/>
              <w:rPr>
                <w:bCs/>
              </w:rPr>
            </w:pPr>
            <w:r w:rsidRPr="00D8266E">
              <w:rPr>
                <w:bCs/>
              </w:rPr>
              <w:t>Marija Vučić Peitl</w:t>
            </w:r>
          </w:p>
        </w:tc>
      </w:tr>
      <w:tr w:rsidR="005C2F41" w:rsidRPr="00CD3F31" w14:paraId="14C3C8C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6F0BF0" w14:textId="49028886" w:rsidR="005C2F41" w:rsidRDefault="009429DC" w:rsidP="004E6F6D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30</w:t>
            </w:r>
            <w:r w:rsidR="004E6F6D">
              <w:rPr>
                <w:rFonts w:ascii="Calibri" w:hAnsi="Calibri"/>
                <w:b w:val="0"/>
                <w:sz w:val="22"/>
                <w:szCs w:val="22"/>
                <w:lang w:val="hr-HR"/>
              </w:rPr>
              <w:t>.11.202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4E6F6D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  <w:p w14:paraId="6EE11428" w14:textId="706E1B35" w:rsidR="004E6F6D" w:rsidRPr="004E6F6D" w:rsidRDefault="009429DC" w:rsidP="004E6F6D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ČETVRTAK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0A4526" w14:textId="63E2C754" w:rsidR="0017352F" w:rsidRDefault="0017352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B030B7">
              <w:rPr>
                <w:rFonts w:asciiTheme="minorHAnsi" w:hAnsiTheme="minorHAnsi" w:cstheme="minorHAnsi"/>
                <w:iCs/>
              </w:rPr>
              <w:t>P9</w:t>
            </w:r>
            <w:r w:rsidR="009429DC">
              <w:rPr>
                <w:rFonts w:asciiTheme="minorHAnsi" w:hAnsiTheme="minorHAnsi" w:cstheme="minorHAnsi"/>
                <w:iCs/>
              </w:rPr>
              <w:t>,</w:t>
            </w:r>
            <w:r w:rsidRPr="00B030B7">
              <w:rPr>
                <w:rFonts w:asciiTheme="minorHAnsi" w:hAnsiTheme="minorHAnsi" w:cstheme="minorHAnsi"/>
                <w:iCs/>
              </w:rPr>
              <w:t xml:space="preserve"> P10</w:t>
            </w:r>
            <w:r w:rsidR="009429DC">
              <w:rPr>
                <w:rFonts w:asciiTheme="minorHAnsi" w:hAnsiTheme="minorHAnsi" w:cstheme="minorHAnsi"/>
                <w:iCs/>
              </w:rPr>
              <w:t>,</w:t>
            </w:r>
            <w:r w:rsidRPr="00B030B7">
              <w:rPr>
                <w:rFonts w:asciiTheme="minorHAnsi" w:hAnsiTheme="minorHAnsi" w:cstheme="minorHAnsi"/>
                <w:iCs/>
              </w:rPr>
              <w:t xml:space="preserve"> P11</w:t>
            </w:r>
            <w:r w:rsidR="009429DC">
              <w:rPr>
                <w:rFonts w:asciiTheme="minorHAnsi" w:hAnsiTheme="minorHAnsi" w:cstheme="minorHAnsi"/>
                <w:iCs/>
              </w:rPr>
              <w:t>,</w:t>
            </w:r>
            <w:r w:rsidRPr="00B030B7">
              <w:rPr>
                <w:rFonts w:asciiTheme="minorHAnsi" w:hAnsiTheme="minorHAnsi" w:cstheme="minorHAnsi"/>
                <w:iCs/>
              </w:rPr>
              <w:t xml:space="preserve"> P12 </w:t>
            </w:r>
          </w:p>
          <w:p w14:paraId="6F545F2F" w14:textId="5245B35B" w:rsidR="006E7E0E" w:rsidRDefault="009429DC" w:rsidP="0017352F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13</w:t>
            </w:r>
            <w:r w:rsidR="006E7E0E">
              <w:rPr>
                <w:rFonts w:ascii="Calibri" w:hAnsi="Calibri"/>
                <w:bCs/>
                <w:color w:val="auto"/>
                <w:lang w:val="hr-HR"/>
              </w:rPr>
              <w:t>,00-1</w:t>
            </w:r>
            <w:r>
              <w:rPr>
                <w:rFonts w:ascii="Calibri" w:hAnsi="Calibri"/>
                <w:bCs/>
                <w:color w:val="auto"/>
                <w:lang w:val="hr-HR"/>
              </w:rPr>
              <w:t>6</w:t>
            </w:r>
            <w:r w:rsidR="006E7E0E"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14:paraId="4BCF352C" w14:textId="3FF0FC22" w:rsidR="002318FA" w:rsidRPr="00CD3F31" w:rsidRDefault="002318FA" w:rsidP="0017352F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9429DC">
              <w:rPr>
                <w:rFonts w:ascii="Calibri" w:hAnsi="Calibri"/>
                <w:bCs/>
                <w:color w:val="auto"/>
                <w:lang w:val="hr-HR"/>
              </w:rPr>
              <w:t>2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37AF86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55A003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EE5DFA" w14:textId="77777777" w:rsidR="004E6F6D" w:rsidRDefault="004E6F6D" w:rsidP="004E6F6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Izv.prof.prim.dr.sc. </w:t>
            </w:r>
          </w:p>
          <w:p w14:paraId="15E8885B" w14:textId="1D98214E" w:rsidR="005C2F41" w:rsidRPr="00CD3F31" w:rsidRDefault="004E6F6D" w:rsidP="004E6F6D">
            <w:pPr>
              <w:jc w:val="center"/>
              <w:rPr>
                <w:bCs/>
              </w:rPr>
            </w:pPr>
            <w:r>
              <w:rPr>
                <w:bCs/>
              </w:rPr>
              <w:t>Marija Vučić Peitl</w:t>
            </w:r>
          </w:p>
        </w:tc>
      </w:tr>
      <w:tr w:rsidR="008D4528" w:rsidRPr="00CD3F31" w14:paraId="4712F13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A50E55" w14:textId="15692A37" w:rsidR="008D4528" w:rsidRDefault="006E7E0E" w:rsidP="006E7E0E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9429DC"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.12.202</w:t>
            </w:r>
            <w:r w:rsidR="009429DC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  <w:p w14:paraId="35FB2DBA" w14:textId="40319FBE" w:rsidR="006E7E0E" w:rsidRPr="006E7E0E" w:rsidRDefault="006E7E0E" w:rsidP="006E7E0E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PETAK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20C2DC" w14:textId="77777777" w:rsidR="008D4528" w:rsidRDefault="009429D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P13, P14, P15</w:t>
            </w:r>
          </w:p>
          <w:p w14:paraId="6D5E78BF" w14:textId="77777777" w:rsidR="009429DC" w:rsidRDefault="009429D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08,00-11,00</w:t>
            </w:r>
          </w:p>
          <w:p w14:paraId="0015F677" w14:textId="55313510" w:rsidR="009429DC" w:rsidRPr="00CD3F31" w:rsidRDefault="009429D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Z2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9CE80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7F3D19" w14:textId="5F064601" w:rsidR="006E7E0E" w:rsidRPr="00CD3F31" w:rsidRDefault="006E7E0E" w:rsidP="006E7E0E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261DAC" w14:textId="77777777" w:rsidR="007435F3" w:rsidRDefault="007435F3" w:rsidP="0058349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Izv.prof.prim.dr.sc.</w:t>
            </w:r>
          </w:p>
          <w:p w14:paraId="5F57D1A8" w14:textId="5836F6FB" w:rsidR="0017352F" w:rsidRPr="00CD3F31" w:rsidRDefault="007435F3" w:rsidP="0058349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Marija Vučić Peitl</w:t>
            </w:r>
          </w:p>
        </w:tc>
      </w:tr>
      <w:tr w:rsidR="008D4528" w:rsidRPr="00CD3F31" w14:paraId="15D6C39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228270" w14:textId="44615D67" w:rsidR="008D4528" w:rsidRDefault="009429DC" w:rsidP="006E7E0E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02</w:t>
            </w:r>
            <w:r w:rsidR="006E7E0E">
              <w:rPr>
                <w:rFonts w:ascii="Calibri" w:hAnsi="Calibri"/>
                <w:b w:val="0"/>
                <w:sz w:val="22"/>
                <w:szCs w:val="22"/>
                <w:lang w:val="hr-HR"/>
              </w:rPr>
              <w:t>.12.202</w:t>
            </w:r>
            <w:r w:rsidR="00D0710F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6E7E0E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  <w:p w14:paraId="3CBDE836" w14:textId="3A052EB1" w:rsidR="006E7E0E" w:rsidRPr="006E7E0E" w:rsidRDefault="006E7E0E" w:rsidP="006E7E0E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SUBOTA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822FCA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703FDD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33AEFB" w14:textId="5467095F" w:rsidR="0017352F" w:rsidRDefault="0017352F" w:rsidP="006E7E0E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 w:rsidRPr="0017352F">
              <w:rPr>
                <w:b/>
                <w:color w:val="808080" w:themeColor="background1" w:themeShade="80"/>
              </w:rPr>
              <w:t>V</w:t>
            </w:r>
            <w:r w:rsidR="007435F3">
              <w:rPr>
                <w:b/>
                <w:color w:val="808080" w:themeColor="background1" w:themeShade="80"/>
              </w:rPr>
              <w:t>1</w:t>
            </w:r>
            <w:r w:rsidRPr="0017352F">
              <w:rPr>
                <w:b/>
                <w:color w:val="808080" w:themeColor="background1" w:themeShade="80"/>
              </w:rPr>
              <w:t>,V</w:t>
            </w:r>
            <w:r w:rsidR="007435F3">
              <w:rPr>
                <w:b/>
                <w:color w:val="808080" w:themeColor="background1" w:themeShade="80"/>
              </w:rPr>
              <w:t>2</w:t>
            </w:r>
            <w:r w:rsidRPr="0017352F">
              <w:rPr>
                <w:b/>
                <w:color w:val="808080" w:themeColor="background1" w:themeShade="80"/>
              </w:rPr>
              <w:t>,V</w:t>
            </w:r>
            <w:r w:rsidR="007435F3">
              <w:rPr>
                <w:b/>
                <w:color w:val="808080" w:themeColor="background1" w:themeShade="80"/>
              </w:rPr>
              <w:t>3</w:t>
            </w:r>
            <w:r w:rsidRPr="0017352F">
              <w:rPr>
                <w:b/>
                <w:color w:val="808080" w:themeColor="background1" w:themeShade="80"/>
              </w:rPr>
              <w:t>,V</w:t>
            </w:r>
            <w:r w:rsidR="007435F3">
              <w:rPr>
                <w:b/>
                <w:color w:val="808080" w:themeColor="background1" w:themeShade="80"/>
              </w:rPr>
              <w:t>4</w:t>
            </w:r>
            <w:r w:rsidRPr="0017352F">
              <w:rPr>
                <w:b/>
                <w:color w:val="808080" w:themeColor="background1" w:themeShade="80"/>
              </w:rPr>
              <w:t>,V</w:t>
            </w:r>
            <w:r w:rsidR="007435F3">
              <w:rPr>
                <w:b/>
                <w:color w:val="808080" w:themeColor="background1" w:themeShade="80"/>
              </w:rPr>
              <w:t>5</w:t>
            </w:r>
            <w:r w:rsidRPr="0017352F">
              <w:rPr>
                <w:b/>
                <w:color w:val="808080" w:themeColor="background1" w:themeShade="80"/>
              </w:rPr>
              <w:t>,V</w:t>
            </w:r>
            <w:r w:rsidR="007435F3">
              <w:rPr>
                <w:b/>
                <w:color w:val="808080" w:themeColor="background1" w:themeShade="80"/>
              </w:rPr>
              <w:t>6</w:t>
            </w:r>
            <w:r w:rsidRPr="0017352F">
              <w:rPr>
                <w:b/>
                <w:color w:val="808080" w:themeColor="background1" w:themeShade="80"/>
              </w:rPr>
              <w:t xml:space="preserve">, </w:t>
            </w:r>
          </w:p>
          <w:p w14:paraId="6601B3DC" w14:textId="072D9875" w:rsidR="006E7E0E" w:rsidRDefault="006E7E0E" w:rsidP="006E7E0E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08,00-1</w:t>
            </w:r>
            <w:r w:rsidR="007435F3">
              <w:rPr>
                <w:b/>
                <w:color w:val="808080" w:themeColor="background1" w:themeShade="80"/>
              </w:rPr>
              <w:t>2</w:t>
            </w:r>
            <w:r>
              <w:rPr>
                <w:b/>
                <w:color w:val="808080" w:themeColor="background1" w:themeShade="80"/>
              </w:rPr>
              <w:t>,00</w:t>
            </w:r>
          </w:p>
          <w:p w14:paraId="324EAED8" w14:textId="7CD3D790" w:rsidR="008D4528" w:rsidRPr="00CD3F31" w:rsidRDefault="006E7E0E" w:rsidP="006E7E0E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 w:rsidRPr="006E7E0E">
              <w:rPr>
                <w:b/>
                <w:color w:val="808080" w:themeColor="background1" w:themeShade="80"/>
              </w:rPr>
              <w:t>KLINKA ZA PSIHIJATRIJU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80EED0" w14:textId="77777777" w:rsidR="0017352F" w:rsidRPr="0017352F" w:rsidRDefault="0017352F" w:rsidP="00583499">
            <w:pPr>
              <w:spacing w:after="0"/>
              <w:jc w:val="center"/>
              <w:rPr>
                <w:bCs/>
              </w:rPr>
            </w:pPr>
            <w:r w:rsidRPr="0017352F">
              <w:rPr>
                <w:bCs/>
              </w:rPr>
              <w:t xml:space="preserve">G1 - Izv.prof.prim.dr.sc. </w:t>
            </w:r>
          </w:p>
          <w:p w14:paraId="64E20B5C" w14:textId="77777777" w:rsidR="008D4528" w:rsidRDefault="0017352F" w:rsidP="00583499">
            <w:pPr>
              <w:spacing w:after="0"/>
              <w:jc w:val="center"/>
              <w:rPr>
                <w:bCs/>
              </w:rPr>
            </w:pPr>
            <w:r w:rsidRPr="0017352F">
              <w:rPr>
                <w:bCs/>
              </w:rPr>
              <w:t>Marija Vučić Peitl</w:t>
            </w:r>
          </w:p>
          <w:p w14:paraId="0F9658BB" w14:textId="3B54541F" w:rsidR="00583499" w:rsidRPr="00CD3F31" w:rsidRDefault="00583499" w:rsidP="00583499">
            <w:pPr>
              <w:spacing w:after="0"/>
              <w:jc w:val="center"/>
              <w:rPr>
                <w:bCs/>
              </w:rPr>
            </w:pPr>
            <w:r w:rsidRPr="00583499">
              <w:rPr>
                <w:bCs/>
              </w:rPr>
              <w:t xml:space="preserve">G2 </w:t>
            </w:r>
            <w:r w:rsidR="008C17EA">
              <w:rPr>
                <w:bCs/>
              </w:rPr>
              <w:t>-</w:t>
            </w:r>
            <w:r w:rsidRPr="00583499">
              <w:rPr>
                <w:bCs/>
              </w:rPr>
              <w:t xml:space="preserve"> Fadil </w:t>
            </w:r>
            <w:proofErr w:type="spellStart"/>
            <w:r w:rsidRPr="00583499">
              <w:rPr>
                <w:bCs/>
              </w:rPr>
              <w:t>Habibović</w:t>
            </w:r>
            <w:proofErr w:type="spellEnd"/>
            <w:r w:rsidRPr="00583499">
              <w:rPr>
                <w:bCs/>
              </w:rPr>
              <w:t xml:space="preserve">, </w:t>
            </w:r>
            <w:proofErr w:type="spellStart"/>
            <w:r w:rsidR="00A21F79" w:rsidRPr="00A21F79">
              <w:rPr>
                <w:bCs/>
              </w:rPr>
              <w:t>nasl.pred.mag.med.techn</w:t>
            </w:r>
            <w:proofErr w:type="spellEnd"/>
            <w:r w:rsidR="00A21F79" w:rsidRPr="00A21F79">
              <w:rPr>
                <w:bCs/>
              </w:rPr>
              <w:t>.</w:t>
            </w:r>
          </w:p>
        </w:tc>
      </w:tr>
      <w:tr w:rsidR="00461C46" w:rsidRPr="00CD3F31" w14:paraId="623DB77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0D14BC" w14:textId="77777777" w:rsidR="00461C46" w:rsidRDefault="00461C46" w:rsidP="006E7E0E">
            <w:pPr>
              <w:pStyle w:val="Opisslike"/>
              <w:rPr>
                <w:rFonts w:ascii="Calibri" w:hAnsi="Calibri"/>
                <w:b w:val="0"/>
                <w:bCs/>
                <w:sz w:val="22"/>
                <w:szCs w:val="22"/>
                <w:lang w:val="hr-HR"/>
              </w:rPr>
            </w:pPr>
            <w:r w:rsidRPr="00461C46">
              <w:rPr>
                <w:rFonts w:ascii="Calibri" w:hAnsi="Calibri"/>
                <w:b w:val="0"/>
                <w:bCs/>
                <w:sz w:val="22"/>
                <w:szCs w:val="22"/>
                <w:lang w:val="hr-HR"/>
              </w:rPr>
              <w:t>14.12.2023.</w:t>
            </w:r>
          </w:p>
          <w:p w14:paraId="145C4F6A" w14:textId="5C8E07F7" w:rsidR="00461C46" w:rsidRPr="00461C46" w:rsidRDefault="00461C46" w:rsidP="00461C46">
            <w:pPr>
              <w:jc w:val="center"/>
              <w:rPr>
                <w:lang w:eastAsia="hr-HR"/>
              </w:rPr>
            </w:pPr>
            <w:r w:rsidRPr="00461C46">
              <w:rPr>
                <w:lang w:eastAsia="hr-HR"/>
              </w:rPr>
              <w:t>ČETVRTAK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5F5FEA" w14:textId="77777777" w:rsidR="00461C46" w:rsidRPr="00CD3F31" w:rsidRDefault="00461C4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EF55A5" w14:textId="77777777" w:rsidR="00461C46" w:rsidRPr="00CD3F31" w:rsidRDefault="00461C46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3F5FBF" w14:textId="77777777" w:rsidR="00461C46" w:rsidRDefault="00461C46" w:rsidP="00461C46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 w:rsidRPr="00461C46">
              <w:rPr>
                <w:b/>
                <w:color w:val="808080" w:themeColor="background1" w:themeShade="80"/>
              </w:rPr>
              <w:t>V7,V8,V9,V10</w:t>
            </w:r>
          </w:p>
          <w:p w14:paraId="63BB2BB3" w14:textId="2C77D277" w:rsidR="00461C46" w:rsidRPr="00461C46" w:rsidRDefault="00461C46" w:rsidP="00461C46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 w:rsidRPr="00461C46">
              <w:rPr>
                <w:b/>
                <w:color w:val="808080" w:themeColor="background1" w:themeShade="80"/>
              </w:rPr>
              <w:t>13,00-16,00</w:t>
            </w:r>
          </w:p>
          <w:p w14:paraId="7DB57946" w14:textId="0CA6EEC1" w:rsidR="00461C46" w:rsidRPr="0017352F" w:rsidRDefault="00461C46" w:rsidP="00461C46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 w:rsidRPr="00461C46">
              <w:rPr>
                <w:b/>
                <w:color w:val="808080" w:themeColor="background1" w:themeShade="80"/>
              </w:rPr>
              <w:t>KLINIKA ZA PSIHIJATRIJU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CC1D3B" w14:textId="77777777" w:rsidR="00461C46" w:rsidRPr="00461C46" w:rsidRDefault="00461C46" w:rsidP="00461C46">
            <w:pPr>
              <w:spacing w:after="0"/>
              <w:jc w:val="center"/>
              <w:rPr>
                <w:bCs/>
              </w:rPr>
            </w:pPr>
            <w:r w:rsidRPr="00461C46">
              <w:rPr>
                <w:bCs/>
              </w:rPr>
              <w:t xml:space="preserve">G1 - Izv.prof.prim.dr.sc. </w:t>
            </w:r>
          </w:p>
          <w:p w14:paraId="268A5BD8" w14:textId="77777777" w:rsidR="00461C46" w:rsidRPr="00461C46" w:rsidRDefault="00461C46" w:rsidP="00461C46">
            <w:pPr>
              <w:spacing w:after="0"/>
              <w:jc w:val="center"/>
              <w:rPr>
                <w:bCs/>
              </w:rPr>
            </w:pPr>
            <w:r w:rsidRPr="00461C46">
              <w:rPr>
                <w:bCs/>
              </w:rPr>
              <w:t>Marija Vučić Peitl</w:t>
            </w:r>
          </w:p>
          <w:p w14:paraId="35FA6692" w14:textId="24F2273E" w:rsidR="00461C46" w:rsidRPr="0017352F" w:rsidRDefault="00461C46" w:rsidP="00461C46">
            <w:pPr>
              <w:spacing w:after="0"/>
              <w:jc w:val="center"/>
              <w:rPr>
                <w:bCs/>
              </w:rPr>
            </w:pPr>
            <w:r w:rsidRPr="00461C46">
              <w:rPr>
                <w:bCs/>
              </w:rPr>
              <w:t xml:space="preserve">G2 - Fadil </w:t>
            </w:r>
            <w:proofErr w:type="spellStart"/>
            <w:r w:rsidRPr="00461C46">
              <w:rPr>
                <w:bCs/>
              </w:rPr>
              <w:t>Habibović</w:t>
            </w:r>
            <w:proofErr w:type="spellEnd"/>
            <w:r w:rsidRPr="00461C46">
              <w:rPr>
                <w:bCs/>
              </w:rPr>
              <w:t xml:space="preserve">, </w:t>
            </w:r>
            <w:proofErr w:type="spellStart"/>
            <w:r w:rsidRPr="00461C46">
              <w:rPr>
                <w:bCs/>
              </w:rPr>
              <w:t>nasl.pred.mag.med.techn</w:t>
            </w:r>
            <w:proofErr w:type="spellEnd"/>
            <w:r w:rsidRPr="00461C46">
              <w:rPr>
                <w:bCs/>
              </w:rPr>
              <w:t>.</w:t>
            </w:r>
          </w:p>
        </w:tc>
      </w:tr>
      <w:tr w:rsidR="00461C46" w:rsidRPr="00CD3F31" w14:paraId="1233E0A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2ED2AD" w14:textId="7AE775BC" w:rsidR="00461C46" w:rsidRDefault="00461C46" w:rsidP="00461C46">
            <w:pPr>
              <w:pStyle w:val="Opisslike"/>
              <w:rPr>
                <w:rFonts w:ascii="Calibri" w:hAnsi="Calibri"/>
                <w:b w:val="0"/>
                <w:bCs/>
                <w:sz w:val="22"/>
                <w:szCs w:val="22"/>
                <w:lang w:val="hr-HR"/>
              </w:rPr>
            </w:pPr>
            <w:r w:rsidRPr="00461C46">
              <w:rPr>
                <w:rFonts w:ascii="Calibri" w:hAnsi="Calibri"/>
                <w:b w:val="0"/>
                <w:bCs/>
                <w:sz w:val="22"/>
                <w:szCs w:val="22"/>
                <w:lang w:val="hr-HR"/>
              </w:rPr>
              <w:t>15.12.2023.</w:t>
            </w:r>
          </w:p>
          <w:p w14:paraId="61A30CB2" w14:textId="190B6B4A" w:rsidR="00461C46" w:rsidRPr="00461C46" w:rsidRDefault="00461C46" w:rsidP="00461C46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PETAK</w:t>
            </w:r>
          </w:p>
          <w:p w14:paraId="5E123D0E" w14:textId="6009CDDC" w:rsidR="00461C46" w:rsidRPr="00461C46" w:rsidRDefault="00461C46" w:rsidP="00461C46">
            <w:pPr>
              <w:pStyle w:val="Opisslike"/>
              <w:rPr>
                <w:rFonts w:ascii="Calibri" w:hAnsi="Calibr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BD242A" w14:textId="77777777" w:rsidR="00461C46" w:rsidRPr="00CD3F31" w:rsidRDefault="00461C4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21568A" w14:textId="77777777" w:rsidR="00461C46" w:rsidRPr="00CD3F31" w:rsidRDefault="00461C46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34C508" w14:textId="77777777" w:rsidR="00461C46" w:rsidRDefault="00461C46" w:rsidP="00461C46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 w:rsidRPr="00461C46">
              <w:rPr>
                <w:b/>
                <w:color w:val="808080" w:themeColor="background1" w:themeShade="80"/>
              </w:rPr>
              <w:t>V11,V12,V13,V14,V15</w:t>
            </w:r>
          </w:p>
          <w:p w14:paraId="60C72C3E" w14:textId="77777777" w:rsidR="00461C46" w:rsidRDefault="00461C46" w:rsidP="00461C46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 w:rsidRPr="00461C46">
              <w:rPr>
                <w:b/>
                <w:color w:val="808080" w:themeColor="background1" w:themeShade="80"/>
              </w:rPr>
              <w:t>08,00-12,00</w:t>
            </w:r>
          </w:p>
          <w:p w14:paraId="3D01F2EE" w14:textId="419E06CF" w:rsidR="00461C46" w:rsidRPr="00461C46" w:rsidRDefault="00461C46" w:rsidP="00461C46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 w:rsidRPr="00461C46">
              <w:rPr>
                <w:b/>
                <w:color w:val="808080" w:themeColor="background1" w:themeShade="80"/>
              </w:rPr>
              <w:t>KLINIKA ZA PSIHIJATRIJU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3C7C5F" w14:textId="77777777" w:rsidR="00461C46" w:rsidRPr="00461C46" w:rsidRDefault="00461C46" w:rsidP="00461C46">
            <w:pPr>
              <w:spacing w:after="0"/>
              <w:jc w:val="center"/>
              <w:rPr>
                <w:bCs/>
              </w:rPr>
            </w:pPr>
            <w:r w:rsidRPr="00461C46">
              <w:rPr>
                <w:bCs/>
              </w:rPr>
              <w:t xml:space="preserve">G1 - Izv.prof.prim.dr.sc. </w:t>
            </w:r>
          </w:p>
          <w:p w14:paraId="737C30E2" w14:textId="77777777" w:rsidR="00461C46" w:rsidRPr="00461C46" w:rsidRDefault="00461C46" w:rsidP="00461C46">
            <w:pPr>
              <w:spacing w:after="0"/>
              <w:jc w:val="center"/>
              <w:rPr>
                <w:bCs/>
              </w:rPr>
            </w:pPr>
            <w:r w:rsidRPr="00461C46">
              <w:rPr>
                <w:bCs/>
              </w:rPr>
              <w:t>Marija Vučić Peitl</w:t>
            </w:r>
          </w:p>
          <w:p w14:paraId="0ED1659D" w14:textId="7E6C4F46" w:rsidR="00461C46" w:rsidRPr="00461C46" w:rsidRDefault="00461C46" w:rsidP="00461C46">
            <w:pPr>
              <w:spacing w:after="0"/>
              <w:jc w:val="center"/>
              <w:rPr>
                <w:bCs/>
              </w:rPr>
            </w:pPr>
            <w:r w:rsidRPr="00461C46">
              <w:rPr>
                <w:bCs/>
              </w:rPr>
              <w:t xml:space="preserve">G2 - Fadil </w:t>
            </w:r>
            <w:proofErr w:type="spellStart"/>
            <w:r w:rsidRPr="00461C46">
              <w:rPr>
                <w:bCs/>
              </w:rPr>
              <w:t>Habibović</w:t>
            </w:r>
            <w:proofErr w:type="spellEnd"/>
            <w:r w:rsidRPr="00461C46">
              <w:rPr>
                <w:bCs/>
              </w:rPr>
              <w:t xml:space="preserve">, </w:t>
            </w:r>
            <w:proofErr w:type="spellStart"/>
            <w:r w:rsidRPr="00461C46">
              <w:rPr>
                <w:bCs/>
              </w:rPr>
              <w:t>nasl.pred.mag.med.techn</w:t>
            </w:r>
            <w:proofErr w:type="spellEnd"/>
            <w:r w:rsidRPr="00461C46">
              <w:rPr>
                <w:bCs/>
              </w:rPr>
              <w:t>.</w:t>
            </w:r>
          </w:p>
        </w:tc>
      </w:tr>
    </w:tbl>
    <w:p w14:paraId="6B1B5B63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138DE0C0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4F3DBEC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5A48D316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D31DB9" w:rsidRPr="00CD3F31" w14:paraId="06F47CCA" w14:textId="77777777" w:rsidTr="00F26DA2">
        <w:tc>
          <w:tcPr>
            <w:tcW w:w="1218" w:type="dxa"/>
            <w:shd w:val="pct10" w:color="auto" w:fill="auto"/>
            <w:vAlign w:val="center"/>
          </w:tcPr>
          <w:p w14:paraId="17912439" w14:textId="77777777" w:rsidR="00D31DB9" w:rsidRPr="00CD3F31" w:rsidRDefault="00D31DB9" w:rsidP="00F26DA2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shd w:val="pct10" w:color="auto" w:fill="auto"/>
            <w:vAlign w:val="center"/>
          </w:tcPr>
          <w:p w14:paraId="36276F1B" w14:textId="77777777" w:rsidR="00D31DB9" w:rsidRPr="00CD3F31" w:rsidRDefault="00D31DB9" w:rsidP="00F26DA2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shd w:val="pct10" w:color="auto" w:fill="auto"/>
          </w:tcPr>
          <w:p w14:paraId="21DE34D4" w14:textId="77777777" w:rsidR="00D31DB9" w:rsidRPr="00CD3F31" w:rsidRDefault="00D31DB9" w:rsidP="00F26DA2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shd w:val="pct10" w:color="auto" w:fill="auto"/>
          </w:tcPr>
          <w:p w14:paraId="649D7092" w14:textId="77777777" w:rsidR="00D31DB9" w:rsidRPr="00CD3F31" w:rsidRDefault="00D31DB9" w:rsidP="00F26DA2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6239F3" w:rsidRPr="00B030B7" w14:paraId="298699F2" w14:textId="77777777" w:rsidTr="00F26DA2">
        <w:tc>
          <w:tcPr>
            <w:tcW w:w="1218" w:type="dxa"/>
          </w:tcPr>
          <w:p w14:paraId="6C640C80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94" w:type="dxa"/>
          </w:tcPr>
          <w:p w14:paraId="55407067" w14:textId="77777777" w:rsidR="006239F3" w:rsidRPr="00B030B7" w:rsidRDefault="006239F3" w:rsidP="00623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B030B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Uvodno predavanje</w:t>
            </w:r>
          </w:p>
        </w:tc>
        <w:tc>
          <w:tcPr>
            <w:tcW w:w="1640" w:type="dxa"/>
          </w:tcPr>
          <w:p w14:paraId="2424FA75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</w:tcPr>
          <w:p w14:paraId="39A92894" w14:textId="4A69B16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97A1A">
              <w:rPr>
                <w:rFonts w:asciiTheme="minorHAnsi" w:hAnsiTheme="minorHAnsi" w:cstheme="minorHAnsi"/>
              </w:rPr>
              <w:t>Z2</w:t>
            </w:r>
          </w:p>
        </w:tc>
      </w:tr>
      <w:tr w:rsidR="006239F3" w:rsidRPr="00B030B7" w14:paraId="1DDECC98" w14:textId="77777777" w:rsidTr="00F26DA2">
        <w:tc>
          <w:tcPr>
            <w:tcW w:w="1218" w:type="dxa"/>
          </w:tcPr>
          <w:p w14:paraId="2BCCAD23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94" w:type="dxa"/>
          </w:tcPr>
          <w:p w14:paraId="661AD17C" w14:textId="77777777" w:rsidR="006239F3" w:rsidRPr="00B030B7" w:rsidRDefault="006239F3" w:rsidP="00623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B030B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Simptomi, znaci i sindromi u psihijatriji</w:t>
            </w:r>
          </w:p>
        </w:tc>
        <w:tc>
          <w:tcPr>
            <w:tcW w:w="1640" w:type="dxa"/>
          </w:tcPr>
          <w:p w14:paraId="2DE35D9C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</w:tcPr>
          <w:p w14:paraId="068B022B" w14:textId="2B71ACED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97A1A">
              <w:rPr>
                <w:rFonts w:asciiTheme="minorHAnsi" w:hAnsiTheme="minorHAnsi" w:cstheme="minorHAnsi"/>
              </w:rPr>
              <w:t>Z2</w:t>
            </w:r>
          </w:p>
        </w:tc>
      </w:tr>
      <w:tr w:rsidR="006239F3" w:rsidRPr="00B030B7" w14:paraId="51DA4D42" w14:textId="77777777" w:rsidTr="00F26DA2">
        <w:tc>
          <w:tcPr>
            <w:tcW w:w="1218" w:type="dxa"/>
          </w:tcPr>
          <w:p w14:paraId="075B93B3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94" w:type="dxa"/>
          </w:tcPr>
          <w:p w14:paraId="5F3E0182" w14:textId="77777777" w:rsidR="006239F3" w:rsidRPr="00B030B7" w:rsidRDefault="006239F3" w:rsidP="00623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B030B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Osnovne dijagnostičke tehnike u psihijatriji</w:t>
            </w:r>
          </w:p>
        </w:tc>
        <w:tc>
          <w:tcPr>
            <w:tcW w:w="1640" w:type="dxa"/>
          </w:tcPr>
          <w:p w14:paraId="68CCBD01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</w:tcPr>
          <w:p w14:paraId="117BB4F8" w14:textId="025D0570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97A1A">
              <w:rPr>
                <w:rFonts w:asciiTheme="minorHAnsi" w:hAnsiTheme="minorHAnsi" w:cstheme="minorHAnsi"/>
              </w:rPr>
              <w:t>Z2</w:t>
            </w:r>
          </w:p>
        </w:tc>
      </w:tr>
      <w:tr w:rsidR="006239F3" w:rsidRPr="00B030B7" w14:paraId="2E1EA693" w14:textId="77777777" w:rsidTr="00F26DA2">
        <w:tc>
          <w:tcPr>
            <w:tcW w:w="1218" w:type="dxa"/>
          </w:tcPr>
          <w:p w14:paraId="3ED2BB89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94" w:type="dxa"/>
          </w:tcPr>
          <w:p w14:paraId="35715973" w14:textId="77777777" w:rsidR="006239F3" w:rsidRPr="00B030B7" w:rsidRDefault="006239F3" w:rsidP="00623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B030B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Poremećaji svijesti</w:t>
            </w:r>
          </w:p>
        </w:tc>
        <w:tc>
          <w:tcPr>
            <w:tcW w:w="1640" w:type="dxa"/>
          </w:tcPr>
          <w:p w14:paraId="58817315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</w:tcPr>
          <w:p w14:paraId="7928D274" w14:textId="171C1F3F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97A1A">
              <w:rPr>
                <w:rFonts w:asciiTheme="minorHAnsi" w:hAnsiTheme="minorHAnsi" w:cstheme="minorHAnsi"/>
              </w:rPr>
              <w:t>Z2</w:t>
            </w:r>
          </w:p>
        </w:tc>
      </w:tr>
      <w:tr w:rsidR="006239F3" w:rsidRPr="00B030B7" w14:paraId="58A1B16A" w14:textId="77777777" w:rsidTr="00F26DA2">
        <w:tc>
          <w:tcPr>
            <w:tcW w:w="1218" w:type="dxa"/>
          </w:tcPr>
          <w:p w14:paraId="68E927BF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94" w:type="dxa"/>
          </w:tcPr>
          <w:p w14:paraId="53A6BC21" w14:textId="77777777" w:rsidR="006239F3" w:rsidRPr="00B030B7" w:rsidRDefault="006239F3" w:rsidP="00623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B030B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Poremećaji mišljenja</w:t>
            </w:r>
          </w:p>
        </w:tc>
        <w:tc>
          <w:tcPr>
            <w:tcW w:w="1640" w:type="dxa"/>
          </w:tcPr>
          <w:p w14:paraId="3E8C0D7D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</w:tcPr>
          <w:p w14:paraId="1DEE4389" w14:textId="464F771E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97A1A">
              <w:rPr>
                <w:rFonts w:asciiTheme="minorHAnsi" w:hAnsiTheme="minorHAnsi" w:cstheme="minorHAnsi"/>
              </w:rPr>
              <w:t>Z2</w:t>
            </w:r>
          </w:p>
        </w:tc>
      </w:tr>
      <w:tr w:rsidR="006239F3" w:rsidRPr="00B030B7" w14:paraId="1E555669" w14:textId="77777777" w:rsidTr="00F26DA2">
        <w:tc>
          <w:tcPr>
            <w:tcW w:w="1218" w:type="dxa"/>
          </w:tcPr>
          <w:p w14:paraId="4E2016C2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694" w:type="dxa"/>
          </w:tcPr>
          <w:p w14:paraId="4015F5DB" w14:textId="77777777" w:rsidR="006239F3" w:rsidRPr="00B030B7" w:rsidRDefault="006239F3" w:rsidP="00623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B030B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Poremećaji sadržaja mišljenja</w:t>
            </w:r>
          </w:p>
        </w:tc>
        <w:tc>
          <w:tcPr>
            <w:tcW w:w="1640" w:type="dxa"/>
          </w:tcPr>
          <w:p w14:paraId="2585A32F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</w:tcPr>
          <w:p w14:paraId="12D206A3" w14:textId="2D4999E0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97A1A">
              <w:rPr>
                <w:rFonts w:asciiTheme="minorHAnsi" w:hAnsiTheme="minorHAnsi" w:cstheme="minorHAnsi"/>
              </w:rPr>
              <w:t>Z2</w:t>
            </w:r>
          </w:p>
        </w:tc>
      </w:tr>
      <w:tr w:rsidR="006239F3" w:rsidRPr="00B030B7" w14:paraId="2692B63C" w14:textId="77777777" w:rsidTr="00F26DA2">
        <w:tc>
          <w:tcPr>
            <w:tcW w:w="1218" w:type="dxa"/>
          </w:tcPr>
          <w:p w14:paraId="4AE0C0A7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694" w:type="dxa"/>
          </w:tcPr>
          <w:p w14:paraId="2B4B9D96" w14:textId="77777777" w:rsidR="006239F3" w:rsidRPr="00B030B7" w:rsidRDefault="006239F3" w:rsidP="00623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B030B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Poremećaji </w:t>
            </w:r>
            <w:proofErr w:type="spellStart"/>
            <w:r w:rsidRPr="00B030B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psihomotorike</w:t>
            </w:r>
            <w:proofErr w:type="spellEnd"/>
          </w:p>
        </w:tc>
        <w:tc>
          <w:tcPr>
            <w:tcW w:w="1640" w:type="dxa"/>
          </w:tcPr>
          <w:p w14:paraId="0EE951F2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</w:tcPr>
          <w:p w14:paraId="27F96B36" w14:textId="67A0F189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97A1A">
              <w:rPr>
                <w:rFonts w:asciiTheme="minorHAnsi" w:hAnsiTheme="minorHAnsi" w:cstheme="minorHAnsi"/>
              </w:rPr>
              <w:t>Z2</w:t>
            </w:r>
          </w:p>
        </w:tc>
      </w:tr>
      <w:tr w:rsidR="006239F3" w:rsidRPr="00B030B7" w14:paraId="4D136411" w14:textId="77777777" w:rsidTr="00F26DA2">
        <w:tc>
          <w:tcPr>
            <w:tcW w:w="1218" w:type="dxa"/>
          </w:tcPr>
          <w:p w14:paraId="6565D770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694" w:type="dxa"/>
          </w:tcPr>
          <w:p w14:paraId="0F06D402" w14:textId="77777777" w:rsidR="006239F3" w:rsidRPr="00B030B7" w:rsidRDefault="006239F3" w:rsidP="00623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B030B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Poremećaji pažnje</w:t>
            </w:r>
          </w:p>
        </w:tc>
        <w:tc>
          <w:tcPr>
            <w:tcW w:w="1640" w:type="dxa"/>
          </w:tcPr>
          <w:p w14:paraId="14000EEC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</w:tcPr>
          <w:p w14:paraId="61491E11" w14:textId="69B81F8C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97A1A">
              <w:rPr>
                <w:rFonts w:asciiTheme="minorHAnsi" w:hAnsiTheme="minorHAnsi" w:cstheme="minorHAnsi"/>
              </w:rPr>
              <w:t>Z2</w:t>
            </w:r>
          </w:p>
        </w:tc>
      </w:tr>
      <w:tr w:rsidR="006239F3" w:rsidRPr="00B030B7" w14:paraId="378AFD75" w14:textId="77777777" w:rsidTr="00F26DA2">
        <w:tc>
          <w:tcPr>
            <w:tcW w:w="1218" w:type="dxa"/>
          </w:tcPr>
          <w:p w14:paraId="7BF2BD9C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694" w:type="dxa"/>
          </w:tcPr>
          <w:p w14:paraId="2A60F6EB" w14:textId="77777777" w:rsidR="006239F3" w:rsidRPr="00B030B7" w:rsidRDefault="006239F3" w:rsidP="00623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B030B7"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Poremećaji pamćenja</w:t>
            </w:r>
          </w:p>
        </w:tc>
        <w:tc>
          <w:tcPr>
            <w:tcW w:w="1640" w:type="dxa"/>
          </w:tcPr>
          <w:p w14:paraId="64ED68EA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</w:tcPr>
          <w:p w14:paraId="02DEC728" w14:textId="475E0D3C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97A1A">
              <w:rPr>
                <w:rFonts w:asciiTheme="minorHAnsi" w:hAnsiTheme="minorHAnsi" w:cstheme="minorHAnsi"/>
              </w:rPr>
              <w:t>Z</w:t>
            </w:r>
            <w:r w:rsidR="00F956EA">
              <w:rPr>
                <w:rFonts w:asciiTheme="minorHAnsi" w:hAnsiTheme="minorHAnsi" w:cstheme="minorHAnsi"/>
              </w:rPr>
              <w:t>6</w:t>
            </w:r>
          </w:p>
        </w:tc>
      </w:tr>
      <w:tr w:rsidR="006239F3" w:rsidRPr="00B030B7" w14:paraId="7B1E4769" w14:textId="77777777" w:rsidTr="00F26DA2">
        <w:tc>
          <w:tcPr>
            <w:tcW w:w="1218" w:type="dxa"/>
          </w:tcPr>
          <w:p w14:paraId="6A2A469F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694" w:type="dxa"/>
          </w:tcPr>
          <w:p w14:paraId="72E43FCA" w14:textId="77777777" w:rsidR="006239F3" w:rsidRPr="00B030B7" w:rsidRDefault="006239F3" w:rsidP="00623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B030B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Poremećaji opažanja</w:t>
            </w:r>
          </w:p>
        </w:tc>
        <w:tc>
          <w:tcPr>
            <w:tcW w:w="1640" w:type="dxa"/>
          </w:tcPr>
          <w:p w14:paraId="39701627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</w:tcPr>
          <w:p w14:paraId="1C0EB40E" w14:textId="5A2D9D5F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97A1A">
              <w:rPr>
                <w:rFonts w:asciiTheme="minorHAnsi" w:hAnsiTheme="minorHAnsi" w:cstheme="minorHAnsi"/>
              </w:rPr>
              <w:t>Z</w:t>
            </w:r>
            <w:r w:rsidR="00F956EA">
              <w:rPr>
                <w:rFonts w:asciiTheme="minorHAnsi" w:hAnsiTheme="minorHAnsi" w:cstheme="minorHAnsi"/>
              </w:rPr>
              <w:t>6</w:t>
            </w:r>
          </w:p>
        </w:tc>
      </w:tr>
      <w:tr w:rsidR="006239F3" w:rsidRPr="00B030B7" w14:paraId="5AFAB0FC" w14:textId="77777777" w:rsidTr="00F26DA2">
        <w:tc>
          <w:tcPr>
            <w:tcW w:w="1218" w:type="dxa"/>
          </w:tcPr>
          <w:p w14:paraId="53A68E8A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694" w:type="dxa"/>
          </w:tcPr>
          <w:p w14:paraId="37B726AA" w14:textId="77777777" w:rsidR="006239F3" w:rsidRPr="00B030B7" w:rsidRDefault="006239F3" w:rsidP="00623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B030B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Poremećaji emocija, afekta i raspoloženja</w:t>
            </w:r>
          </w:p>
        </w:tc>
        <w:tc>
          <w:tcPr>
            <w:tcW w:w="1640" w:type="dxa"/>
          </w:tcPr>
          <w:p w14:paraId="08531C21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</w:tcPr>
          <w:p w14:paraId="776AE5B1" w14:textId="291C4A93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D5D7F">
              <w:t>Z6</w:t>
            </w:r>
          </w:p>
        </w:tc>
      </w:tr>
      <w:tr w:rsidR="006239F3" w:rsidRPr="00B030B7" w14:paraId="1627D693" w14:textId="77777777" w:rsidTr="00F26DA2">
        <w:tc>
          <w:tcPr>
            <w:tcW w:w="1218" w:type="dxa"/>
          </w:tcPr>
          <w:p w14:paraId="5E648CC9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694" w:type="dxa"/>
          </w:tcPr>
          <w:p w14:paraId="5279E1AC" w14:textId="77777777" w:rsidR="006239F3" w:rsidRPr="00B030B7" w:rsidRDefault="006239F3" w:rsidP="00623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B030B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Poremećaji volje</w:t>
            </w:r>
          </w:p>
        </w:tc>
        <w:tc>
          <w:tcPr>
            <w:tcW w:w="1640" w:type="dxa"/>
          </w:tcPr>
          <w:p w14:paraId="28D3577B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</w:tcPr>
          <w:p w14:paraId="4ECFD4E9" w14:textId="02CF40E8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D5D7F">
              <w:t>Z6</w:t>
            </w:r>
          </w:p>
        </w:tc>
      </w:tr>
      <w:tr w:rsidR="006239F3" w:rsidRPr="00B030B7" w14:paraId="02CCC237" w14:textId="77777777" w:rsidTr="00F26DA2">
        <w:tc>
          <w:tcPr>
            <w:tcW w:w="1218" w:type="dxa"/>
          </w:tcPr>
          <w:p w14:paraId="115F7669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694" w:type="dxa"/>
          </w:tcPr>
          <w:p w14:paraId="164E45AE" w14:textId="77777777" w:rsidR="006239F3" w:rsidRPr="00B030B7" w:rsidRDefault="006239F3" w:rsidP="00623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B030B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Poremećaji nagona</w:t>
            </w:r>
          </w:p>
        </w:tc>
        <w:tc>
          <w:tcPr>
            <w:tcW w:w="1640" w:type="dxa"/>
          </w:tcPr>
          <w:p w14:paraId="53D3EC24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</w:tcPr>
          <w:p w14:paraId="0417094F" w14:textId="00334653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D5D7F">
              <w:t>Z6</w:t>
            </w:r>
          </w:p>
        </w:tc>
      </w:tr>
      <w:tr w:rsidR="006239F3" w:rsidRPr="00B030B7" w14:paraId="5E402208" w14:textId="77777777" w:rsidTr="00F26DA2">
        <w:tc>
          <w:tcPr>
            <w:tcW w:w="1218" w:type="dxa"/>
          </w:tcPr>
          <w:p w14:paraId="04437966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694" w:type="dxa"/>
          </w:tcPr>
          <w:p w14:paraId="2B94E120" w14:textId="77777777" w:rsidR="006239F3" w:rsidRPr="00B030B7" w:rsidRDefault="006239F3" w:rsidP="006239F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2A4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Poremećaji inteligencije</w:t>
            </w:r>
          </w:p>
        </w:tc>
        <w:tc>
          <w:tcPr>
            <w:tcW w:w="1640" w:type="dxa"/>
          </w:tcPr>
          <w:p w14:paraId="098D5366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</w:tcPr>
          <w:p w14:paraId="0DC51EED" w14:textId="6B32019E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D5D7F">
              <w:t>Z6</w:t>
            </w:r>
          </w:p>
        </w:tc>
      </w:tr>
      <w:tr w:rsidR="006239F3" w:rsidRPr="00B030B7" w14:paraId="3377AEED" w14:textId="77777777" w:rsidTr="00F26DA2">
        <w:tc>
          <w:tcPr>
            <w:tcW w:w="1218" w:type="dxa"/>
          </w:tcPr>
          <w:p w14:paraId="5D666A61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694" w:type="dxa"/>
          </w:tcPr>
          <w:p w14:paraId="3D0BE8C0" w14:textId="77777777" w:rsidR="006239F3" w:rsidRPr="00B030B7" w:rsidRDefault="006239F3" w:rsidP="006239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B030B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Poremećaji doživljavanja vlastite ličnosti</w:t>
            </w:r>
          </w:p>
        </w:tc>
        <w:tc>
          <w:tcPr>
            <w:tcW w:w="1640" w:type="dxa"/>
          </w:tcPr>
          <w:p w14:paraId="0CECDB9B" w14:textId="77777777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</w:tcPr>
          <w:p w14:paraId="75B17237" w14:textId="39B7CF36" w:rsidR="006239F3" w:rsidRPr="00B030B7" w:rsidRDefault="006239F3" w:rsidP="006239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D5D7F">
              <w:t>Z6</w:t>
            </w:r>
          </w:p>
        </w:tc>
      </w:tr>
      <w:tr w:rsidR="00D31DB9" w:rsidRPr="00B030B7" w14:paraId="1C2B8978" w14:textId="77777777" w:rsidTr="00F26DA2">
        <w:tc>
          <w:tcPr>
            <w:tcW w:w="1218" w:type="dxa"/>
            <w:shd w:val="pct10" w:color="auto" w:fill="auto"/>
          </w:tcPr>
          <w:p w14:paraId="117E992F" w14:textId="77777777" w:rsidR="00D31DB9" w:rsidRPr="00B030B7" w:rsidRDefault="00D31DB9" w:rsidP="00F26DA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94" w:type="dxa"/>
            <w:shd w:val="pct10" w:color="auto" w:fill="auto"/>
          </w:tcPr>
          <w:p w14:paraId="40C766CF" w14:textId="77777777" w:rsidR="00D31DB9" w:rsidRPr="00B030B7" w:rsidRDefault="00D31DB9" w:rsidP="00F26D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030B7">
              <w:rPr>
                <w:rFonts w:asciiTheme="minorHAnsi" w:hAnsiTheme="minorHAnsi" w:cstheme="minorHAnsi"/>
                <w:b/>
                <w:bCs/>
              </w:rPr>
              <w:t>Ukupan broj sati predavanja</w:t>
            </w:r>
          </w:p>
        </w:tc>
        <w:tc>
          <w:tcPr>
            <w:tcW w:w="1640" w:type="dxa"/>
            <w:shd w:val="pct10" w:color="auto" w:fill="auto"/>
          </w:tcPr>
          <w:p w14:paraId="3CBFD8A9" w14:textId="77777777" w:rsidR="00D31DB9" w:rsidRPr="00B030B7" w:rsidRDefault="00D31DB9" w:rsidP="00F26DA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054" w:type="dxa"/>
            <w:shd w:val="pct10" w:color="auto" w:fill="auto"/>
          </w:tcPr>
          <w:p w14:paraId="26E78D7C" w14:textId="77777777" w:rsidR="00D31DB9" w:rsidRPr="00B030B7" w:rsidRDefault="00D31DB9" w:rsidP="00F26DA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8815B5F" w14:textId="2B4FB5D8" w:rsidR="005C2F41" w:rsidRDefault="005C2F41" w:rsidP="00D31DB9">
      <w:pPr>
        <w:rPr>
          <w:b/>
          <w:color w:val="333399"/>
        </w:rPr>
      </w:pPr>
    </w:p>
    <w:p w14:paraId="2BFFECB9" w14:textId="77777777" w:rsidR="00D31DB9" w:rsidRDefault="00D31DB9" w:rsidP="00D31DB9">
      <w:pPr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D31DB9" w:rsidRPr="00B030B7" w14:paraId="2D8C9638" w14:textId="77777777" w:rsidTr="00F26DA2">
        <w:tc>
          <w:tcPr>
            <w:tcW w:w="1041" w:type="dxa"/>
            <w:shd w:val="pct10" w:color="auto" w:fill="auto"/>
            <w:vAlign w:val="center"/>
          </w:tcPr>
          <w:p w14:paraId="2C23CDDB" w14:textId="77777777" w:rsidR="00D31DB9" w:rsidRPr="00B030B7" w:rsidRDefault="00D31DB9" w:rsidP="00F26DA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30B7">
              <w:rPr>
                <w:rFonts w:asciiTheme="minorHAnsi" w:hAnsiTheme="minorHAnsi" w:cstheme="minorHAnsi"/>
                <w:b/>
                <w:color w:val="333399"/>
              </w:rPr>
              <w:t>V</w:t>
            </w:r>
          </w:p>
        </w:tc>
        <w:tc>
          <w:tcPr>
            <w:tcW w:w="4826" w:type="dxa"/>
            <w:shd w:val="pct10" w:color="auto" w:fill="auto"/>
            <w:vAlign w:val="center"/>
          </w:tcPr>
          <w:p w14:paraId="749D1765" w14:textId="77777777" w:rsidR="00D31DB9" w:rsidRPr="00B030B7" w:rsidRDefault="00D31DB9" w:rsidP="00F26D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30B7">
              <w:rPr>
                <w:rFonts w:asciiTheme="minorHAnsi" w:hAnsiTheme="minorHAnsi" w:cstheme="minorHAnsi"/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shd w:val="pct10" w:color="auto" w:fill="auto"/>
          </w:tcPr>
          <w:p w14:paraId="4997752A" w14:textId="77777777" w:rsidR="00D31DB9" w:rsidRPr="00B030B7" w:rsidRDefault="00D31DB9" w:rsidP="00F26D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30B7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118" w:type="dxa"/>
            <w:shd w:val="pct10" w:color="auto" w:fill="auto"/>
          </w:tcPr>
          <w:p w14:paraId="5276AB0B" w14:textId="77777777" w:rsidR="00D31DB9" w:rsidRPr="00B030B7" w:rsidRDefault="00D31DB9" w:rsidP="00F26DA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30B7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D31DB9" w:rsidRPr="00B030B7" w14:paraId="12B41AE2" w14:textId="77777777" w:rsidTr="00F26DA2">
        <w:tc>
          <w:tcPr>
            <w:tcW w:w="1041" w:type="dxa"/>
          </w:tcPr>
          <w:p w14:paraId="056BB84A" w14:textId="77777777" w:rsidR="00D31DB9" w:rsidRPr="00B030B7" w:rsidRDefault="00D31DB9" w:rsidP="00F26DA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1,2</w:t>
            </w:r>
          </w:p>
        </w:tc>
        <w:tc>
          <w:tcPr>
            <w:tcW w:w="4826" w:type="dxa"/>
            <w:vAlign w:val="center"/>
          </w:tcPr>
          <w:p w14:paraId="1089AF79" w14:textId="77777777" w:rsidR="00D31DB9" w:rsidRPr="00B030B7" w:rsidRDefault="00D31DB9" w:rsidP="00F26DA2">
            <w:pPr>
              <w:spacing w:after="0"/>
              <w:rPr>
                <w:rFonts w:asciiTheme="minorHAnsi" w:hAnsiTheme="minorHAnsi" w:cstheme="minorHAnsi"/>
                <w:b/>
                <w:color w:val="333399"/>
              </w:rPr>
            </w:pPr>
            <w:r w:rsidRPr="00B030B7">
              <w:rPr>
                <w:rFonts w:asciiTheme="minorHAnsi" w:hAnsiTheme="minorHAnsi" w:cstheme="minorHAnsi"/>
              </w:rPr>
              <w:t>Prepoznavanje i procjena psihičkih funkcija</w:t>
            </w:r>
          </w:p>
        </w:tc>
        <w:tc>
          <w:tcPr>
            <w:tcW w:w="1621" w:type="dxa"/>
          </w:tcPr>
          <w:p w14:paraId="0D1D7E77" w14:textId="77777777" w:rsidR="00D31DB9" w:rsidRPr="00B030B7" w:rsidRDefault="00D31DB9" w:rsidP="00F26DA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18" w:type="dxa"/>
          </w:tcPr>
          <w:p w14:paraId="3F8955F9" w14:textId="77777777" w:rsidR="00D31DB9" w:rsidRPr="00B030B7" w:rsidRDefault="00D31DB9" w:rsidP="00F26DA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30B7">
              <w:rPr>
                <w:rFonts w:asciiTheme="minorHAnsi" w:hAnsiTheme="minorHAnsi" w:cstheme="minorHAnsi"/>
              </w:rPr>
              <w:t>Klinika za psihijatriju</w:t>
            </w:r>
          </w:p>
        </w:tc>
      </w:tr>
      <w:tr w:rsidR="00D31DB9" w:rsidRPr="00B030B7" w14:paraId="331496E8" w14:textId="77777777" w:rsidTr="00F26DA2">
        <w:tc>
          <w:tcPr>
            <w:tcW w:w="1041" w:type="dxa"/>
          </w:tcPr>
          <w:p w14:paraId="22781962" w14:textId="77777777" w:rsidR="00D31DB9" w:rsidRPr="00B030B7" w:rsidRDefault="00D31DB9" w:rsidP="00F26DA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3,4</w:t>
            </w:r>
          </w:p>
        </w:tc>
        <w:tc>
          <w:tcPr>
            <w:tcW w:w="4826" w:type="dxa"/>
            <w:vAlign w:val="center"/>
          </w:tcPr>
          <w:p w14:paraId="747290CD" w14:textId="77777777" w:rsidR="00D31DB9" w:rsidRPr="00B030B7" w:rsidRDefault="00D31DB9" w:rsidP="00F26DA2">
            <w:pPr>
              <w:spacing w:after="0"/>
              <w:rPr>
                <w:rFonts w:asciiTheme="minorHAnsi" w:hAnsiTheme="minorHAnsi" w:cstheme="minorHAnsi"/>
                <w:b/>
                <w:color w:val="333399"/>
              </w:rPr>
            </w:pPr>
            <w:r w:rsidRPr="00B030B7">
              <w:rPr>
                <w:rFonts w:asciiTheme="minorHAnsi" w:hAnsiTheme="minorHAnsi" w:cstheme="minorHAnsi"/>
              </w:rPr>
              <w:t>Prepoznavanje i procjena psihičkih funkcija</w:t>
            </w:r>
          </w:p>
        </w:tc>
        <w:tc>
          <w:tcPr>
            <w:tcW w:w="1621" w:type="dxa"/>
          </w:tcPr>
          <w:p w14:paraId="6A29FE42" w14:textId="77777777" w:rsidR="00D31DB9" w:rsidRPr="00B030B7" w:rsidRDefault="00D31DB9" w:rsidP="00F26DA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18" w:type="dxa"/>
          </w:tcPr>
          <w:p w14:paraId="680C187E" w14:textId="77777777" w:rsidR="00D31DB9" w:rsidRPr="00B030B7" w:rsidRDefault="00D31DB9" w:rsidP="00F26DA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30B7">
              <w:rPr>
                <w:rFonts w:asciiTheme="minorHAnsi" w:hAnsiTheme="minorHAnsi" w:cstheme="minorHAnsi"/>
              </w:rPr>
              <w:t>Klinika za psihijatriju</w:t>
            </w:r>
          </w:p>
        </w:tc>
      </w:tr>
      <w:tr w:rsidR="00D31DB9" w:rsidRPr="00B030B7" w14:paraId="520D6249" w14:textId="77777777" w:rsidTr="00F26DA2">
        <w:tc>
          <w:tcPr>
            <w:tcW w:w="1041" w:type="dxa"/>
          </w:tcPr>
          <w:p w14:paraId="37EE02CC" w14:textId="77777777" w:rsidR="00D31DB9" w:rsidRPr="00B030B7" w:rsidRDefault="00D31DB9" w:rsidP="00F26DA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5,6</w:t>
            </w:r>
          </w:p>
        </w:tc>
        <w:tc>
          <w:tcPr>
            <w:tcW w:w="4826" w:type="dxa"/>
            <w:vAlign w:val="center"/>
          </w:tcPr>
          <w:p w14:paraId="40EE0EA5" w14:textId="77777777" w:rsidR="00D31DB9" w:rsidRPr="00B030B7" w:rsidRDefault="00D31DB9" w:rsidP="00F26DA2">
            <w:pPr>
              <w:spacing w:after="0"/>
              <w:rPr>
                <w:rFonts w:asciiTheme="minorHAnsi" w:hAnsiTheme="minorHAnsi" w:cstheme="minorHAnsi"/>
                <w:b/>
                <w:color w:val="333399"/>
              </w:rPr>
            </w:pPr>
            <w:r w:rsidRPr="00B030B7">
              <w:rPr>
                <w:rFonts w:asciiTheme="minorHAnsi" w:hAnsiTheme="minorHAnsi" w:cstheme="minorHAnsi"/>
              </w:rPr>
              <w:t>Prepoznavanje i procjena psihičkih funkcija</w:t>
            </w:r>
          </w:p>
        </w:tc>
        <w:tc>
          <w:tcPr>
            <w:tcW w:w="1621" w:type="dxa"/>
          </w:tcPr>
          <w:p w14:paraId="07B4B52C" w14:textId="77777777" w:rsidR="00D31DB9" w:rsidRPr="00B030B7" w:rsidRDefault="00D31DB9" w:rsidP="00F26DA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18" w:type="dxa"/>
          </w:tcPr>
          <w:p w14:paraId="3A971BAC" w14:textId="77777777" w:rsidR="00D31DB9" w:rsidRPr="00B030B7" w:rsidRDefault="00D31DB9" w:rsidP="00F26DA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30B7">
              <w:rPr>
                <w:rFonts w:asciiTheme="minorHAnsi" w:hAnsiTheme="minorHAnsi" w:cstheme="minorHAnsi"/>
              </w:rPr>
              <w:t>Klinika za psihijatriju</w:t>
            </w:r>
          </w:p>
        </w:tc>
      </w:tr>
      <w:tr w:rsidR="00D31DB9" w:rsidRPr="00B030B7" w14:paraId="39757F20" w14:textId="77777777" w:rsidTr="00F26DA2">
        <w:tc>
          <w:tcPr>
            <w:tcW w:w="1041" w:type="dxa"/>
          </w:tcPr>
          <w:p w14:paraId="66806B53" w14:textId="77777777" w:rsidR="00D31DB9" w:rsidRPr="00B030B7" w:rsidRDefault="00D31DB9" w:rsidP="00F26DA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7,8</w:t>
            </w:r>
          </w:p>
        </w:tc>
        <w:tc>
          <w:tcPr>
            <w:tcW w:w="4826" w:type="dxa"/>
            <w:vAlign w:val="center"/>
          </w:tcPr>
          <w:p w14:paraId="67A24310" w14:textId="77777777" w:rsidR="00D31DB9" w:rsidRPr="00B030B7" w:rsidRDefault="00D31DB9" w:rsidP="00F26DA2">
            <w:pPr>
              <w:spacing w:after="0"/>
              <w:rPr>
                <w:rFonts w:asciiTheme="minorHAnsi" w:hAnsiTheme="minorHAnsi" w:cstheme="minorHAnsi"/>
                <w:b/>
                <w:color w:val="333399"/>
              </w:rPr>
            </w:pPr>
            <w:r w:rsidRPr="00B030B7">
              <w:rPr>
                <w:rFonts w:asciiTheme="minorHAnsi" w:hAnsiTheme="minorHAnsi" w:cstheme="minorHAnsi"/>
              </w:rPr>
              <w:t>Prepoznavanje i procjena psihičkih funkcija</w:t>
            </w:r>
          </w:p>
        </w:tc>
        <w:tc>
          <w:tcPr>
            <w:tcW w:w="1621" w:type="dxa"/>
          </w:tcPr>
          <w:p w14:paraId="56F3BCF0" w14:textId="77777777" w:rsidR="00D31DB9" w:rsidRPr="00B030B7" w:rsidRDefault="00D31DB9" w:rsidP="00F26DA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18" w:type="dxa"/>
          </w:tcPr>
          <w:p w14:paraId="5FA43441" w14:textId="77777777" w:rsidR="00D31DB9" w:rsidRPr="00B030B7" w:rsidRDefault="00D31DB9" w:rsidP="00F26DA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30B7">
              <w:rPr>
                <w:rFonts w:asciiTheme="minorHAnsi" w:hAnsiTheme="minorHAnsi" w:cstheme="minorHAnsi"/>
              </w:rPr>
              <w:t>Klinika za psihijatriju</w:t>
            </w:r>
          </w:p>
        </w:tc>
      </w:tr>
      <w:tr w:rsidR="00D31DB9" w:rsidRPr="00B030B7" w14:paraId="6AC01197" w14:textId="77777777" w:rsidTr="00F26DA2">
        <w:tc>
          <w:tcPr>
            <w:tcW w:w="1041" w:type="dxa"/>
          </w:tcPr>
          <w:p w14:paraId="6B9ABC79" w14:textId="77777777" w:rsidR="00D31DB9" w:rsidRPr="00B030B7" w:rsidRDefault="00D31DB9" w:rsidP="00F26DA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9,10</w:t>
            </w:r>
          </w:p>
        </w:tc>
        <w:tc>
          <w:tcPr>
            <w:tcW w:w="4826" w:type="dxa"/>
            <w:vAlign w:val="center"/>
          </w:tcPr>
          <w:p w14:paraId="2A3D6399" w14:textId="77777777" w:rsidR="00D31DB9" w:rsidRPr="00B030B7" w:rsidRDefault="00D31DB9" w:rsidP="00F26DA2">
            <w:pPr>
              <w:spacing w:after="0"/>
              <w:rPr>
                <w:rFonts w:asciiTheme="minorHAnsi" w:hAnsiTheme="minorHAnsi" w:cstheme="minorHAnsi"/>
                <w:b/>
                <w:color w:val="333399"/>
              </w:rPr>
            </w:pPr>
            <w:r w:rsidRPr="00B030B7">
              <w:rPr>
                <w:rFonts w:asciiTheme="minorHAnsi" w:hAnsiTheme="minorHAnsi" w:cstheme="minorHAnsi"/>
              </w:rPr>
              <w:t>Prepoznavanje i procjena psihičkih funkcija</w:t>
            </w:r>
          </w:p>
        </w:tc>
        <w:tc>
          <w:tcPr>
            <w:tcW w:w="1621" w:type="dxa"/>
          </w:tcPr>
          <w:p w14:paraId="10229EF4" w14:textId="77777777" w:rsidR="00D31DB9" w:rsidRPr="00B030B7" w:rsidRDefault="00D31DB9" w:rsidP="00F26DA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18" w:type="dxa"/>
          </w:tcPr>
          <w:p w14:paraId="1B38BD3A" w14:textId="77777777" w:rsidR="00D31DB9" w:rsidRPr="00B030B7" w:rsidRDefault="00D31DB9" w:rsidP="00F26DA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30B7">
              <w:rPr>
                <w:rFonts w:asciiTheme="minorHAnsi" w:hAnsiTheme="minorHAnsi" w:cstheme="minorHAnsi"/>
              </w:rPr>
              <w:t>Klinika za psihijatriju</w:t>
            </w:r>
          </w:p>
        </w:tc>
      </w:tr>
      <w:tr w:rsidR="00D31DB9" w:rsidRPr="00B030B7" w14:paraId="41D56C90" w14:textId="77777777" w:rsidTr="00F26DA2">
        <w:tc>
          <w:tcPr>
            <w:tcW w:w="1041" w:type="dxa"/>
          </w:tcPr>
          <w:p w14:paraId="656FBE8C" w14:textId="77777777" w:rsidR="00D31DB9" w:rsidRPr="00B030B7" w:rsidRDefault="00D31DB9" w:rsidP="00F26DA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11,12</w:t>
            </w:r>
          </w:p>
        </w:tc>
        <w:tc>
          <w:tcPr>
            <w:tcW w:w="4826" w:type="dxa"/>
            <w:vAlign w:val="center"/>
          </w:tcPr>
          <w:p w14:paraId="0AEDE1E5" w14:textId="77777777" w:rsidR="00D31DB9" w:rsidRPr="00B030B7" w:rsidRDefault="00D31DB9" w:rsidP="00F26DA2">
            <w:pPr>
              <w:spacing w:after="0"/>
              <w:rPr>
                <w:rFonts w:asciiTheme="minorHAnsi" w:hAnsiTheme="minorHAnsi" w:cstheme="minorHAnsi"/>
                <w:b/>
                <w:color w:val="333399"/>
              </w:rPr>
            </w:pPr>
            <w:r w:rsidRPr="00B030B7">
              <w:rPr>
                <w:rFonts w:asciiTheme="minorHAnsi" w:hAnsiTheme="minorHAnsi" w:cstheme="minorHAnsi"/>
              </w:rPr>
              <w:t>Prepoznavanje i procjena psihičkih funkcija</w:t>
            </w:r>
          </w:p>
        </w:tc>
        <w:tc>
          <w:tcPr>
            <w:tcW w:w="1621" w:type="dxa"/>
          </w:tcPr>
          <w:p w14:paraId="62FFCA48" w14:textId="77777777" w:rsidR="00D31DB9" w:rsidRPr="00B030B7" w:rsidRDefault="00D31DB9" w:rsidP="00F26DA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18" w:type="dxa"/>
          </w:tcPr>
          <w:p w14:paraId="0A001FED" w14:textId="77777777" w:rsidR="00D31DB9" w:rsidRPr="00B030B7" w:rsidRDefault="00D31DB9" w:rsidP="00F26DA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30B7">
              <w:rPr>
                <w:rFonts w:asciiTheme="minorHAnsi" w:hAnsiTheme="minorHAnsi" w:cstheme="minorHAnsi"/>
              </w:rPr>
              <w:t>Klinika za psihijatriju</w:t>
            </w:r>
          </w:p>
        </w:tc>
      </w:tr>
      <w:tr w:rsidR="00D31DB9" w:rsidRPr="00B030B7" w14:paraId="56398397" w14:textId="77777777" w:rsidTr="00F26DA2">
        <w:tc>
          <w:tcPr>
            <w:tcW w:w="1041" w:type="dxa"/>
          </w:tcPr>
          <w:p w14:paraId="33B2A342" w14:textId="77777777" w:rsidR="00D31DB9" w:rsidRPr="00B030B7" w:rsidRDefault="00D31DB9" w:rsidP="00F26DA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13,14,15</w:t>
            </w:r>
          </w:p>
        </w:tc>
        <w:tc>
          <w:tcPr>
            <w:tcW w:w="4826" w:type="dxa"/>
            <w:vAlign w:val="center"/>
          </w:tcPr>
          <w:p w14:paraId="672DF7BC" w14:textId="77777777" w:rsidR="00D31DB9" w:rsidRPr="00B030B7" w:rsidRDefault="00D31DB9" w:rsidP="00F26DA2">
            <w:pPr>
              <w:spacing w:after="0"/>
              <w:rPr>
                <w:rFonts w:asciiTheme="minorHAnsi" w:hAnsiTheme="minorHAnsi" w:cstheme="minorHAnsi"/>
                <w:b/>
                <w:color w:val="333399"/>
              </w:rPr>
            </w:pPr>
            <w:r w:rsidRPr="00B030B7">
              <w:rPr>
                <w:rFonts w:asciiTheme="minorHAnsi" w:hAnsiTheme="minorHAnsi" w:cstheme="minorHAnsi"/>
              </w:rPr>
              <w:t>Prepoznavanje i procjena psihičkih funkcija</w:t>
            </w:r>
          </w:p>
        </w:tc>
        <w:tc>
          <w:tcPr>
            <w:tcW w:w="1621" w:type="dxa"/>
          </w:tcPr>
          <w:p w14:paraId="6985E28D" w14:textId="77777777" w:rsidR="00D31DB9" w:rsidRPr="00B030B7" w:rsidRDefault="00D31DB9" w:rsidP="00F26DA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18" w:type="dxa"/>
          </w:tcPr>
          <w:p w14:paraId="505133B5" w14:textId="77777777" w:rsidR="00D31DB9" w:rsidRPr="00B030B7" w:rsidRDefault="00D31DB9" w:rsidP="00F26DA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30B7">
              <w:rPr>
                <w:rFonts w:asciiTheme="minorHAnsi" w:hAnsiTheme="minorHAnsi" w:cstheme="minorHAnsi"/>
              </w:rPr>
              <w:t>Klinika za psihijatriju</w:t>
            </w:r>
          </w:p>
        </w:tc>
      </w:tr>
      <w:tr w:rsidR="00D31DB9" w:rsidRPr="00B030B7" w14:paraId="28987FE0" w14:textId="77777777" w:rsidTr="00F26DA2">
        <w:tc>
          <w:tcPr>
            <w:tcW w:w="1041" w:type="dxa"/>
            <w:shd w:val="pct10" w:color="auto" w:fill="auto"/>
          </w:tcPr>
          <w:p w14:paraId="777A13B7" w14:textId="77777777" w:rsidR="00D31DB9" w:rsidRPr="00B030B7" w:rsidRDefault="00D31DB9" w:rsidP="00F26DA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826" w:type="dxa"/>
            <w:shd w:val="pct10" w:color="auto" w:fill="auto"/>
          </w:tcPr>
          <w:p w14:paraId="215347D9" w14:textId="77777777" w:rsidR="00D31DB9" w:rsidRPr="00B030B7" w:rsidRDefault="00D31DB9" w:rsidP="00F26D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030B7">
              <w:rPr>
                <w:rFonts w:asciiTheme="minorHAnsi" w:hAnsiTheme="minorHAnsi" w:cstheme="minorHAnsi"/>
                <w:b/>
                <w:bCs/>
              </w:rPr>
              <w:t>Ukupan broj sati vježbi</w:t>
            </w:r>
          </w:p>
        </w:tc>
        <w:tc>
          <w:tcPr>
            <w:tcW w:w="1621" w:type="dxa"/>
            <w:shd w:val="pct10" w:color="auto" w:fill="auto"/>
          </w:tcPr>
          <w:p w14:paraId="12F806C2" w14:textId="77777777" w:rsidR="00D31DB9" w:rsidRPr="00B030B7" w:rsidRDefault="00D31DB9" w:rsidP="00F26DA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30B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118" w:type="dxa"/>
            <w:shd w:val="pct10" w:color="auto" w:fill="auto"/>
          </w:tcPr>
          <w:p w14:paraId="5027F96C" w14:textId="77777777" w:rsidR="00D31DB9" w:rsidRPr="00B030B7" w:rsidRDefault="00D31DB9" w:rsidP="00F26DA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</w:tbl>
    <w:p w14:paraId="1A63D631" w14:textId="77777777" w:rsidR="00D31DB9" w:rsidRDefault="00D31DB9" w:rsidP="00D31DB9">
      <w:pPr>
        <w:rPr>
          <w:b/>
          <w:color w:val="333399"/>
        </w:rPr>
      </w:pPr>
    </w:p>
    <w:p w14:paraId="4D68803A" w14:textId="3D0C2150" w:rsidR="00D31DB9" w:rsidRDefault="00D31DB9" w:rsidP="00D31DB9">
      <w:pPr>
        <w:rPr>
          <w:b/>
          <w:color w:val="333399"/>
        </w:rPr>
      </w:pPr>
    </w:p>
    <w:p w14:paraId="1566D7A7" w14:textId="77777777" w:rsidR="00D31DB9" w:rsidRPr="00CD3F31" w:rsidRDefault="00D31DB9" w:rsidP="005C2F41">
      <w:pPr>
        <w:jc w:val="center"/>
        <w:rPr>
          <w:b/>
          <w:color w:val="333399"/>
        </w:rPr>
      </w:pPr>
    </w:p>
    <w:p w14:paraId="2AB08E07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52457962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46AC4507" w14:textId="77777777" w:rsidR="005C2F41" w:rsidRPr="00CD3F31" w:rsidRDefault="005C2F41" w:rsidP="005C2F41">
      <w:pPr>
        <w:jc w:val="center"/>
        <w:rPr>
          <w:lang w:eastAsia="hr-HR"/>
        </w:rPr>
      </w:pPr>
    </w:p>
    <w:p w14:paraId="59E0FC07" w14:textId="77777777" w:rsidR="005C2F41" w:rsidRPr="00CD3F31" w:rsidRDefault="005C2F41" w:rsidP="005C2F41"/>
    <w:p w14:paraId="27317442" w14:textId="1429331A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6CBADC95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45C80B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3180D1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368797AE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7AD26EE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BB5A65" w14:textId="3D2CA763" w:rsidR="005C2F41" w:rsidRPr="00CD3F31" w:rsidRDefault="007435F3" w:rsidP="0001711D">
            <w:pPr>
              <w:spacing w:after="0"/>
            </w:pPr>
            <w:r>
              <w:t>11.01.2024.</w:t>
            </w:r>
          </w:p>
        </w:tc>
      </w:tr>
      <w:tr w:rsidR="005C2F41" w:rsidRPr="00CD3F31" w14:paraId="335A566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D2B08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AD501" w14:textId="030A56CC" w:rsidR="005C2F41" w:rsidRPr="00CD3F31" w:rsidRDefault="007435F3" w:rsidP="00BF53C9">
            <w:pPr>
              <w:spacing w:after="0"/>
            </w:pPr>
            <w:r>
              <w:t>26.01.2024.</w:t>
            </w:r>
          </w:p>
        </w:tc>
      </w:tr>
      <w:tr w:rsidR="005C2F41" w:rsidRPr="00CD3F31" w14:paraId="25D0A46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BB1EC30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BEB272" w14:textId="6D1F0783" w:rsidR="005C2F41" w:rsidRPr="00CD3F31" w:rsidRDefault="007435F3" w:rsidP="00BF53C9">
            <w:pPr>
              <w:spacing w:after="0"/>
            </w:pPr>
            <w:r>
              <w:t>07.03.2024.</w:t>
            </w:r>
          </w:p>
        </w:tc>
      </w:tr>
      <w:tr w:rsidR="005C2F41" w:rsidRPr="00CD3F31" w14:paraId="52F8B015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407104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C7F9E" w14:textId="23665631" w:rsidR="005C2F41" w:rsidRPr="00CD3F31" w:rsidRDefault="007435F3" w:rsidP="00BF53C9">
            <w:pPr>
              <w:spacing w:after="0"/>
            </w:pPr>
            <w:r>
              <w:t>06.04.2024.</w:t>
            </w:r>
          </w:p>
        </w:tc>
      </w:tr>
    </w:tbl>
    <w:p w14:paraId="2987EDBF" w14:textId="77777777" w:rsidR="005C2F41" w:rsidRPr="00CD3F31" w:rsidRDefault="005C2F41" w:rsidP="005C2F41"/>
    <w:p w14:paraId="5EB8833D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8A39" w14:textId="77777777" w:rsidR="00D01903" w:rsidRDefault="00D01903">
      <w:pPr>
        <w:spacing w:after="0" w:line="240" w:lineRule="auto"/>
      </w:pPr>
      <w:r>
        <w:separator/>
      </w:r>
    </w:p>
  </w:endnote>
  <w:endnote w:type="continuationSeparator" w:id="0">
    <w:p w14:paraId="76C82BC9" w14:textId="77777777" w:rsidR="00D01903" w:rsidRDefault="00D0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AFF7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6861">
      <w:rPr>
        <w:noProof/>
      </w:rPr>
      <w:t>2</w:t>
    </w:r>
    <w:r>
      <w:rPr>
        <w:noProof/>
      </w:rPr>
      <w:fldChar w:fldCharType="end"/>
    </w:r>
  </w:p>
  <w:p w14:paraId="15E06A0E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13A90" w14:textId="77777777" w:rsidR="00D01903" w:rsidRDefault="00D01903">
      <w:pPr>
        <w:spacing w:after="0" w:line="240" w:lineRule="auto"/>
      </w:pPr>
      <w:r>
        <w:separator/>
      </w:r>
    </w:p>
  </w:footnote>
  <w:footnote w:type="continuationSeparator" w:id="0">
    <w:p w14:paraId="5A01704E" w14:textId="77777777" w:rsidR="00D01903" w:rsidRDefault="00D0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6BEA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CE83CD0" wp14:editId="1471C2C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1176C967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15191C48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7F5EC1E8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141D39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5605BCC" w14:textId="77777777" w:rsidR="00792B8F" w:rsidRDefault="00792B8F">
    <w:pPr>
      <w:pStyle w:val="Zaglavlje"/>
    </w:pPr>
  </w:p>
  <w:p w14:paraId="5CAE5D46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6705E"/>
    <w:rsid w:val="00080AD4"/>
    <w:rsid w:val="00092AA7"/>
    <w:rsid w:val="00094872"/>
    <w:rsid w:val="0009494E"/>
    <w:rsid w:val="000B06AE"/>
    <w:rsid w:val="000F01B5"/>
    <w:rsid w:val="000F1A10"/>
    <w:rsid w:val="000F3023"/>
    <w:rsid w:val="00144761"/>
    <w:rsid w:val="00157DC9"/>
    <w:rsid w:val="0017352F"/>
    <w:rsid w:val="001816C3"/>
    <w:rsid w:val="00184FD3"/>
    <w:rsid w:val="00196FF0"/>
    <w:rsid w:val="001A3CD4"/>
    <w:rsid w:val="00230D7A"/>
    <w:rsid w:val="002318FA"/>
    <w:rsid w:val="002672A7"/>
    <w:rsid w:val="002960FF"/>
    <w:rsid w:val="002A0B16"/>
    <w:rsid w:val="002B41D6"/>
    <w:rsid w:val="002F30E3"/>
    <w:rsid w:val="00313E94"/>
    <w:rsid w:val="003314C1"/>
    <w:rsid w:val="0039207A"/>
    <w:rsid w:val="00392160"/>
    <w:rsid w:val="003C0F36"/>
    <w:rsid w:val="004306E3"/>
    <w:rsid w:val="004450B5"/>
    <w:rsid w:val="004576C3"/>
    <w:rsid w:val="00461C46"/>
    <w:rsid w:val="00481703"/>
    <w:rsid w:val="00484CD6"/>
    <w:rsid w:val="0049207E"/>
    <w:rsid w:val="004D4B18"/>
    <w:rsid w:val="004E6F6D"/>
    <w:rsid w:val="004F254E"/>
    <w:rsid w:val="004F4FCC"/>
    <w:rsid w:val="00542ABA"/>
    <w:rsid w:val="00583499"/>
    <w:rsid w:val="00596742"/>
    <w:rsid w:val="005970E0"/>
    <w:rsid w:val="005A06E1"/>
    <w:rsid w:val="005A4191"/>
    <w:rsid w:val="005A6EDD"/>
    <w:rsid w:val="005C2F41"/>
    <w:rsid w:val="005F3793"/>
    <w:rsid w:val="005F7371"/>
    <w:rsid w:val="006239F3"/>
    <w:rsid w:val="00634C4B"/>
    <w:rsid w:val="00690F74"/>
    <w:rsid w:val="00692075"/>
    <w:rsid w:val="006B0881"/>
    <w:rsid w:val="006C4DF9"/>
    <w:rsid w:val="006E7E0E"/>
    <w:rsid w:val="006F39EE"/>
    <w:rsid w:val="00733743"/>
    <w:rsid w:val="007435F3"/>
    <w:rsid w:val="00773AA1"/>
    <w:rsid w:val="00782EA4"/>
    <w:rsid w:val="007851A3"/>
    <w:rsid w:val="00792B8F"/>
    <w:rsid w:val="00794A02"/>
    <w:rsid w:val="007B7014"/>
    <w:rsid w:val="007D1510"/>
    <w:rsid w:val="007F4483"/>
    <w:rsid w:val="00805B45"/>
    <w:rsid w:val="00806E45"/>
    <w:rsid w:val="00816E89"/>
    <w:rsid w:val="008343EF"/>
    <w:rsid w:val="00846C2B"/>
    <w:rsid w:val="00851566"/>
    <w:rsid w:val="008A3B06"/>
    <w:rsid w:val="008C17EA"/>
    <w:rsid w:val="008D4528"/>
    <w:rsid w:val="008E7846"/>
    <w:rsid w:val="008F76DD"/>
    <w:rsid w:val="0091264E"/>
    <w:rsid w:val="0091431F"/>
    <w:rsid w:val="009421B2"/>
    <w:rsid w:val="009429DC"/>
    <w:rsid w:val="009508B8"/>
    <w:rsid w:val="00965280"/>
    <w:rsid w:val="00983892"/>
    <w:rsid w:val="00984697"/>
    <w:rsid w:val="00A05341"/>
    <w:rsid w:val="00A12305"/>
    <w:rsid w:val="00A21F79"/>
    <w:rsid w:val="00A27C68"/>
    <w:rsid w:val="00A46299"/>
    <w:rsid w:val="00A51331"/>
    <w:rsid w:val="00A5761B"/>
    <w:rsid w:val="00AA6176"/>
    <w:rsid w:val="00AB551E"/>
    <w:rsid w:val="00AB70C7"/>
    <w:rsid w:val="00AC7D5C"/>
    <w:rsid w:val="00AF78AA"/>
    <w:rsid w:val="00B12C1C"/>
    <w:rsid w:val="00B2382A"/>
    <w:rsid w:val="00B90482"/>
    <w:rsid w:val="00BB7BAC"/>
    <w:rsid w:val="00BD6B4F"/>
    <w:rsid w:val="00BE1893"/>
    <w:rsid w:val="00BF53C9"/>
    <w:rsid w:val="00C038D4"/>
    <w:rsid w:val="00C24941"/>
    <w:rsid w:val="00C30FA3"/>
    <w:rsid w:val="00C446B5"/>
    <w:rsid w:val="00C753E6"/>
    <w:rsid w:val="00C92590"/>
    <w:rsid w:val="00C95128"/>
    <w:rsid w:val="00CB4F63"/>
    <w:rsid w:val="00CD3E68"/>
    <w:rsid w:val="00CD3F31"/>
    <w:rsid w:val="00D01903"/>
    <w:rsid w:val="00D0710F"/>
    <w:rsid w:val="00D31DB9"/>
    <w:rsid w:val="00D451F5"/>
    <w:rsid w:val="00D70B0A"/>
    <w:rsid w:val="00D7612B"/>
    <w:rsid w:val="00D8266E"/>
    <w:rsid w:val="00D86165"/>
    <w:rsid w:val="00DD6861"/>
    <w:rsid w:val="00E221EC"/>
    <w:rsid w:val="00E40068"/>
    <w:rsid w:val="00E92F6C"/>
    <w:rsid w:val="00EB0DB0"/>
    <w:rsid w:val="00EC2D37"/>
    <w:rsid w:val="00F47429"/>
    <w:rsid w:val="00F47E9F"/>
    <w:rsid w:val="00F956EA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15911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92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character" w:customStyle="1" w:styleId="Naslov2Char">
    <w:name w:val="Naslov 2 Char"/>
    <w:basedOn w:val="Zadanifontodlomka"/>
    <w:link w:val="Naslov2"/>
    <w:uiPriority w:val="9"/>
    <w:rsid w:val="006920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B1A93"/>
    <w:rsid w:val="00243FD9"/>
    <w:rsid w:val="002B2EB8"/>
    <w:rsid w:val="00311D82"/>
    <w:rsid w:val="003B7DF7"/>
    <w:rsid w:val="003F1220"/>
    <w:rsid w:val="00437EC5"/>
    <w:rsid w:val="004A1175"/>
    <w:rsid w:val="004E64D9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AE4875"/>
    <w:rsid w:val="00B13965"/>
    <w:rsid w:val="00B377AA"/>
    <w:rsid w:val="00C6712D"/>
    <w:rsid w:val="00C832B9"/>
    <w:rsid w:val="00C95CBD"/>
    <w:rsid w:val="00D52565"/>
    <w:rsid w:val="00DE3C16"/>
    <w:rsid w:val="00E27278"/>
    <w:rsid w:val="00E40892"/>
    <w:rsid w:val="00E55FA5"/>
    <w:rsid w:val="00EA2C9C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B7DF7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1515</Words>
  <Characters>8638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Marija Vučić Peitl</cp:lastModifiedBy>
  <cp:revision>2</cp:revision>
  <cp:lastPrinted>2022-07-10T09:58:00Z</cp:lastPrinted>
  <dcterms:created xsi:type="dcterms:W3CDTF">2023-07-18T12:39:00Z</dcterms:created>
  <dcterms:modified xsi:type="dcterms:W3CDTF">2023-07-18T12:39:00Z</dcterms:modified>
</cp:coreProperties>
</file>