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7" w14:textId="5C75ABC7" w:rsidR="006C4213" w:rsidRDefault="0017469D">
      <w:pPr>
        <w:spacing w:line="360" w:lineRule="auto"/>
        <w:rPr>
          <w:rFonts w:cs="Arial"/>
          <w:b/>
          <w:lang w:bidi="ta-IN"/>
        </w:rPr>
      </w:pPr>
      <w:r>
        <w:rPr>
          <w:rFonts w:cs="Arial"/>
          <w:b/>
          <w:lang w:bidi="ta-IN"/>
        </w:rPr>
        <w:t xml:space="preserve">Datum: </w:t>
      </w:r>
      <w:r>
        <w:rPr>
          <w:rFonts w:cs="Arial"/>
          <w:lang w:bidi="ta-IN"/>
        </w:rPr>
        <w:t>Rijeka,</w:t>
      </w:r>
      <w:r>
        <w:rPr>
          <w:rFonts w:cs="Arial"/>
          <w:b/>
          <w:lang w:bidi="ta-IN"/>
        </w:rPr>
        <w:t xml:space="preserve"> </w:t>
      </w:r>
      <w:r>
        <w:rPr>
          <w:rFonts w:eastAsia="Calibri" w:cs="Arial"/>
          <w:b/>
          <w:lang w:bidi="ta-IN"/>
        </w:rPr>
        <w:t>2</w:t>
      </w:r>
      <w:r w:rsidR="000E31F6">
        <w:rPr>
          <w:rFonts w:eastAsia="Calibri" w:cs="Arial"/>
          <w:b/>
          <w:lang w:bidi="ta-IN"/>
        </w:rPr>
        <w:t>1</w:t>
      </w:r>
      <w:r>
        <w:rPr>
          <w:rFonts w:eastAsia="Calibri" w:cs="Arial"/>
          <w:b/>
          <w:lang w:bidi="ta-IN"/>
        </w:rPr>
        <w:t>.srpanj 202</w:t>
      </w:r>
      <w:r w:rsidR="000E31F6">
        <w:rPr>
          <w:rFonts w:eastAsia="Calibri" w:cs="Arial"/>
          <w:b/>
          <w:lang w:bidi="ta-IN"/>
        </w:rPr>
        <w:t>3</w:t>
      </w:r>
      <w:r>
        <w:rPr>
          <w:rFonts w:eastAsia="Calibri" w:cs="Arial"/>
          <w:b/>
          <w:lang w:bidi="ta-IN"/>
        </w:rPr>
        <w:t>.</w:t>
      </w:r>
    </w:p>
    <w:p w14:paraId="20CAEE59" w14:textId="77777777" w:rsidR="006C4213" w:rsidRDefault="0017469D">
      <w:pPr>
        <w:spacing w:after="0" w:line="360" w:lineRule="auto"/>
        <w:rPr>
          <w:rFonts w:cs="Arial"/>
        </w:rPr>
      </w:pPr>
      <w:r>
        <w:rPr>
          <w:rFonts w:cs="Arial"/>
          <w:b/>
        </w:rPr>
        <w:t xml:space="preserve">Kolegij: </w:t>
      </w:r>
      <w:r>
        <w:rPr>
          <w:rFonts w:eastAsia="Calibri" w:cs="Arial"/>
          <w:b/>
          <w:color w:val="A6A6A6" w:themeColor="background1" w:themeShade="A6"/>
        </w:rPr>
        <w:t>PSIHOLOŠKA MEDICINA</w:t>
      </w:r>
    </w:p>
    <w:p w14:paraId="2426A0A1" w14:textId="77777777" w:rsidR="006C4213" w:rsidRDefault="006C4213">
      <w:pPr>
        <w:sectPr w:rsidR="006C421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formProt w:val="0"/>
          <w:docGrid w:linePitch="360" w:charSpace="4096"/>
        </w:sectPr>
      </w:pPr>
    </w:p>
    <w:p w14:paraId="78ED0139" w14:textId="77777777" w:rsidR="006C4213" w:rsidRDefault="0017469D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Voditelj: </w:t>
      </w:r>
      <w:proofErr w:type="spellStart"/>
      <w:r>
        <w:rPr>
          <w:rStyle w:val="Tekstrezerviranogmjesta"/>
          <w:rFonts w:eastAsia="Calibri"/>
        </w:rPr>
        <w:t>izv.prof.dr.Ika</w:t>
      </w:r>
      <w:proofErr w:type="spellEnd"/>
      <w:r>
        <w:rPr>
          <w:rStyle w:val="Tekstrezerviranogmjesta"/>
          <w:rFonts w:eastAsia="Calibri"/>
        </w:rPr>
        <w:t xml:space="preserve"> Rončević-Gržeta</w:t>
      </w:r>
    </w:p>
    <w:p w14:paraId="3754E583" w14:textId="77777777" w:rsidR="006C4213" w:rsidRDefault="0017469D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r>
        <w:rPr>
          <w:rStyle w:val="Style52"/>
          <w:rFonts w:eastAsia="Calibri"/>
          <w:color w:val="808080" w:themeColor="background1" w:themeShade="80"/>
        </w:rPr>
        <w:t>ikaroncevic@gmail.com</w:t>
      </w:r>
    </w:p>
    <w:p w14:paraId="4EF5AB87" w14:textId="77777777" w:rsidR="006C4213" w:rsidRDefault="0017469D">
      <w:pPr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>
        <w:rPr>
          <w:rFonts w:cs="Arial"/>
          <w:b/>
        </w:rPr>
        <w:t xml:space="preserve">Katedra: </w:t>
      </w:r>
      <w:sdt>
        <w:sdtPr>
          <w:alias w:val=""/>
          <w:id w:val="-522630776"/>
          <w:dropDownList>
            <w:listItem w:displayText="-"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  <w:listItem w:displayText="Izaberite jednu od ponuđenih" w:value="Izaberite jednu od ponuđenih"/>
          </w:dropDownList>
        </w:sdtPr>
        <w:sdtEndPr/>
        <w:sdtContent>
          <w:r>
            <w:t>Katedra za kliničke medicinske znanosti I</w:t>
          </w:r>
        </w:sdtContent>
      </w:sdt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  </w:t>
      </w:r>
    </w:p>
    <w:p w14:paraId="41C24B2F" w14:textId="77777777" w:rsidR="006C4213" w:rsidRDefault="006C4213">
      <w:pPr>
        <w:sectPr w:rsidR="006C4213">
          <w:type w:val="continuous"/>
          <w:pgSz w:w="11906" w:h="16838"/>
          <w:pgMar w:top="1134" w:right="1134" w:bottom="1134" w:left="1134" w:header="709" w:footer="709" w:gutter="0"/>
          <w:cols w:space="720"/>
          <w:formProt w:val="0"/>
          <w:docGrid w:linePitch="360" w:charSpace="4096"/>
        </w:sectPr>
      </w:pPr>
    </w:p>
    <w:p w14:paraId="55CB2E8D" w14:textId="6F113157" w:rsidR="006C4213" w:rsidRDefault="0017469D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Studij:</w:t>
      </w:r>
      <w:r>
        <w:rPr>
          <w:rStyle w:val="Style24"/>
        </w:rPr>
        <w:t xml:space="preserve"> </w:t>
      </w:r>
      <w:sdt>
        <w:sdtPr>
          <w:alias w:val=""/>
          <w:id w:val="846297353"/>
          <w:dropDownList>
            <w:listItem w:displayText="Izaberite jedan"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Izaberite jedan od ponuđenih" w:value="Izaberite jedan od ponuđenih"/>
            <w:listItem w:displayText="Preddiplomski sveučilišni studiji - Sestrinstvo redovni" w:value="Preddiplomski sveučilišni studiji - Sestrinstvo redovni"/>
          </w:dropDownList>
        </w:sdtPr>
        <w:sdtEndPr/>
        <w:sdtContent>
          <w:r>
            <w:t xml:space="preserve"> Preddiplomski sveučilišni studiji - Sestrinstvo redovni</w:t>
          </w:r>
        </w:sdtContent>
      </w:sdt>
    </w:p>
    <w:p w14:paraId="6EC5C750" w14:textId="77777777" w:rsidR="006C4213" w:rsidRDefault="0017469D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</w:rPr>
        <w:t>Godina studija</w:t>
      </w:r>
      <w:r>
        <w:rPr>
          <w:rFonts w:cs="Arial"/>
          <w:b/>
          <w:color w:val="000000" w:themeColor="text1"/>
        </w:rPr>
        <w:t xml:space="preserve">: </w:t>
      </w:r>
      <w:sdt>
        <w:sdtPr>
          <w:alias w:val=""/>
          <w:id w:val="-1509294704"/>
          <w:dropDownList>
            <w:listItem w:displayText="Izaberite godinu"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Izaberite godinu studija" w:value="Izaberite godinu studija"/>
          </w:dropDownList>
        </w:sdtPr>
        <w:sdtEndPr/>
        <w:sdtContent>
          <w:r>
            <w:t>1</w:t>
          </w:r>
        </w:sdtContent>
      </w:sdt>
    </w:p>
    <w:p w14:paraId="347C3E13" w14:textId="5CDEFBF6" w:rsidR="006C4213" w:rsidRDefault="0017469D">
      <w:pPr>
        <w:spacing w:after="0" w:line="360" w:lineRule="auto"/>
        <w:rPr>
          <w:rFonts w:cs="Arial"/>
        </w:rPr>
      </w:pPr>
      <w:r>
        <w:rPr>
          <w:rFonts w:cs="Arial"/>
          <w:b/>
          <w:bCs/>
        </w:rPr>
        <w:t xml:space="preserve">Akademska godina: </w:t>
      </w:r>
      <w:sdt>
        <w:sdtPr>
          <w:alias w:val=""/>
          <w:id w:val="-223226757"/>
          <w:dropDownList>
            <w:listItem w:displayText="Izaberite akademsku godinu"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dropDownList>
        </w:sdtPr>
        <w:sdtEndPr/>
        <w:sdtContent>
          <w:r w:rsidR="000E31F6">
            <w:t>2023./2024.</w:t>
          </w:r>
        </w:sdtContent>
      </w:sdt>
    </w:p>
    <w:p w14:paraId="1D663C0A" w14:textId="77777777" w:rsidR="006C4213" w:rsidRDefault="006C4213">
      <w:pPr>
        <w:spacing w:after="0"/>
        <w:rPr>
          <w:rFonts w:cs="Arial"/>
        </w:rPr>
      </w:pPr>
    </w:p>
    <w:p w14:paraId="761A1D01" w14:textId="77777777" w:rsidR="006C4213" w:rsidRDefault="0017469D">
      <w:pPr>
        <w:jc w:val="center"/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t>IZVEDBENI NASTAVNI PLAN</w:t>
      </w:r>
    </w:p>
    <w:p w14:paraId="62D7933E" w14:textId="77777777" w:rsidR="006C4213" w:rsidRDefault="0017469D">
      <w:pPr>
        <w:jc w:val="both"/>
        <w:rPr>
          <w:b/>
          <w:color w:val="0070C0"/>
        </w:rPr>
      </w:pPr>
      <w:r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</w:t>
      </w:r>
      <w:r>
        <w:rPr>
          <w:rFonts w:cs="Arial"/>
          <w:b/>
          <w:color w:val="000000"/>
          <w:lang w:eastAsia="en-GB"/>
        </w:rPr>
        <w:t>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0C9A7F47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89050" w14:textId="77777777" w:rsidR="006C4213" w:rsidRDefault="0017469D">
            <w:pPr>
              <w:pStyle w:val="Default"/>
              <w:widowControl w:val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sv-SE"/>
              </w:rPr>
              <w:t xml:space="preserve">Kolegij </w:t>
            </w:r>
            <w:r>
              <w:rPr>
                <w:rFonts w:ascii="Liberation Sans Narrow" w:hAnsi="Liberation Sans Narrow" w:cs="Liberation Sans Narrow"/>
                <w:b/>
                <w:color w:val="A6A6A6" w:themeColor="background1" w:themeShade="A6"/>
                <w:sz w:val="22"/>
                <w:szCs w:val="22"/>
                <w:lang w:val="sv-SE"/>
              </w:rPr>
              <w:t>PSIHOLOŠKA MEDICINA</w:t>
            </w: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sv-SE"/>
              </w:rPr>
              <w:t xml:space="preserve"> obvezni je kolegij na prvoj godini  Stručnog studija sestrinstva i sastoji se od 15 sati predavanja  5 sati seminara i 10 sati vježbi, ukupno 30 sati (</w:t>
            </w:r>
            <w:r>
              <w:rPr>
                <w:rFonts w:ascii="Liberation Sans Narrow" w:hAnsi="Liberation Sans Narrow" w:cs="Liberation Sans Narrow"/>
                <w:b/>
                <w:color w:val="A6A6A6" w:themeColor="background1" w:themeShade="A6"/>
                <w:sz w:val="22"/>
                <w:szCs w:val="22"/>
                <w:lang w:val="sv-SE"/>
              </w:rPr>
              <w:t>3 ECTS</w:t>
            </w: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sv-SE"/>
              </w:rPr>
              <w:t xml:space="preserve">). </w:t>
            </w: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sv-SE"/>
              </w:rPr>
              <w:t>Kolegij se izvodi u prostorijama Fakulteta zdravstvenih studija i Klinike za psihijatriju Kliničkog bolničkog centra Rijeka.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te tražene podatke</w:t>
            </w:r>
          </w:p>
          <w:p w14:paraId="2C04F7EC" w14:textId="77777777" w:rsidR="006C4213" w:rsidRDefault="0017469D">
            <w:pPr>
              <w:pStyle w:val="LO-Normal"/>
              <w:widowControl w:val="0"/>
              <w:jc w:val="both"/>
            </w:pPr>
            <w:r>
              <w:rPr>
                <w:rFonts w:ascii="Liberation Sans Narrow" w:hAnsi="Liberation Sans Narrow" w:cs="Liberation Sans Narrow"/>
                <w:b/>
                <w:sz w:val="22"/>
                <w:lang w:val="sv-SE"/>
              </w:rPr>
              <w:t xml:space="preserve">Cilj 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kolegija je upoznati studenta  s mogućnostima primjene psihologijskih znanja i vještina u prevenciji, dijagn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ostici, liječenju i rehabilitaciji bolesnika koji boluju od nekog somatskog odnosno duševnog poremećaja. Očekuje se da će studenti nakon upoznavanja i savladavanja ovog kolegija biti sposobni interpretirati temeljne pojmove iz područja psihološke medicine.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Student će moći objasniti i interpretirati pojmove koji se odnose na strukturu ličnosti, razjasniti značenje pojma bolest i zdravlje, pojam bolesnik i emocionalni odgovor na bolest. Ukazati na važnost bolesnikove povijesti tijekom faza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psihoseksualnog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raz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voja – razlikovati patološke inačice razvoja i njihove uzroke. Biti će informiran o mentalnim mehanizmima kojima se ličnost koristi u suočavanju s frustrirajućim situacijama te biti u stanju specificirati normalne  od patoloških mehanizama. Moći će prepozn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ati i usporediti odgovore različitih struktura osobnosti kod pojave bolesti, kao i razlikovati odgovore ovisno o obilježjima bolesti (kronična bolest, neizlječiva bolest, invalidnost itd.). Upoznati se s osnovama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psihogeneze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bolesti (utjecaj stresa, traume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, psiho-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neuro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-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imunomodulacija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…). Prepoznati osnovne emocionalne reakcije na pojavu bolesti te pratiti tijek i ishod prilagodbe na bolest. Ukazati na važnost strukture osobnosti zdravstvenog djelatnika u interakciji s oboljelim  osobama kao i u interakciji 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s članovima tima. Povezati   i sučeliti transferne nasuprot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kontratransfernim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odgovorima. Integrirati članove obitelji, socijalnu i radnu zajednicu u proces prilagodbe i rehabilitacije oboljelog uz poticanje emocionalnih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abreakcija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i podršku. Naglasiti važ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nost integrativnog pristupa: psihološki pristup i promišljanje u svim segmentima medicine naglašavajući jedinstvo bio-psiho-socijalnog aspekta oboljele osobe.  Osim teorijskih znanja student će tijekom praktičnih oblika nastave vježbati načine vođenja razg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ovora s bolesnikom, ilustrirati primjenu teorijskih znanja u radu s bolesnikom: procijeniti strukturu osobnosti, razlikovati emocionalne reakcije bolesnika kao i vlastite emocionalne reakcije, njegovati timski rad 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lastRenderedPageBreak/>
              <w:t>itd.  Nakon položenog ispita student će bi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ti u stanju definirati i argumentirati osnovne pojmove iz područja psihološke medicine, kao pojmove vezane za strukturu ličnosti, emocionalne reakcije (normalne i patološke) kao odgovor na bolest. Biti će u stanju prepoznati transfer bolesnika kao i  vlast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ite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kontratransferne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reakcije te biti spreman iste analizirati, uz pomoć tima. Student će moći samostalno voditi razgovor s bolesnikom koristeći model aktivnog slušanja, samostalno prepoznati ili posumnjati na patološke reakcije na bolest. Samostalno ili 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z pomoć tima razlikovati somatske bolesti i prateće emocije kao odgovor na bolest u odnosu na somatske simptome (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somatizacije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) u čijoj osnovi su emocije. Klasificirati oblike psihološkog pristupa i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kontratransfernih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odgovora u odnosu na navedene kategorije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.</w:t>
            </w:r>
          </w:p>
          <w:p w14:paraId="55A7EEAE" w14:textId="77777777" w:rsidR="006C4213" w:rsidRDefault="0017469D">
            <w:pPr>
              <w:pStyle w:val="LO-Normal"/>
              <w:widowControl w:val="0"/>
              <w:jc w:val="both"/>
            </w:pPr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Sadr</w:t>
            </w:r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>ž</w:t>
            </w:r>
            <w:proofErr w:type="spellStart"/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aj</w:t>
            </w:r>
            <w:proofErr w:type="spellEnd"/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kolegija</w:t>
            </w:r>
            <w:proofErr w:type="spellEnd"/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je</w:t>
            </w:r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slijede</w:t>
            </w:r>
            <w:proofErr w:type="spellEnd"/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>ć</w:t>
            </w:r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i</w:t>
            </w:r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>: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Definicija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medicine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mogu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ć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nosti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primjene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znanja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vje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tina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o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uvanju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zdravlja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dijagnostici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lije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enju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rehabilitaciji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;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uloga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medicine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pove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ć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anju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inkovitosti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zdravstvene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prakse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tedama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zdravstvenih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sredstava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suvremeni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cjeloviti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biosociopsiholo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pristup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oblici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zdravstvenog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pona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zdravstvenog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savjetovanja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utjecaj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stanja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nastanak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tjelesnih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stres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osnovni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pojmovi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psihoneuroimunologije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suzbijanja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inaka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stresa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zdravlje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Razvoj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li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nosti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(</w:t>
            </w:r>
            <w:r>
              <w:rPr>
                <w:rFonts w:ascii="Liberation Sans Narrow" w:hAnsi="Liberation Sans Narrow" w:cs="Liberation Sans Narrow"/>
                <w:sz w:val="22"/>
              </w:rPr>
              <w:t>od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intrauterinog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razvoja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do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kraja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adolescencije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),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razvoj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obrambenog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sustava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Mentalni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mehanizmi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zakonitosti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funkcioniranja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istih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Odnos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tjelesnog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obrnuto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(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somatoformni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psihosomatski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poreme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ć</w:t>
            </w:r>
            <w:r>
              <w:rPr>
                <w:rFonts w:ascii="Liberation Sans Narrow" w:hAnsi="Liberation Sans Narrow" w:cs="Liberation Sans Narrow"/>
                <w:sz w:val="22"/>
              </w:rPr>
              <w:t>aji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).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Bolesnik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odnos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bolesnika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prema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reakcije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tjelesne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problemi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prilagodbe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boravak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bolnici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ubla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ž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avanja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straha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tjeskobe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tijekom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reakcije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ozljede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problemi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invalida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prilagodbe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invaliditet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mehanizmi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inioci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koji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djeluju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metode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terapije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problemi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umiru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ć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bolesnika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… </w:t>
            </w:r>
            <w:r>
              <w:rPr>
                <w:rFonts w:ascii="Liberation Sans Narrow" w:hAnsi="Liberation Sans Narrow" w:cs="Liberation Sans Narrow"/>
                <w:sz w:val="22"/>
                <w:lang w:val="pl-PL"/>
              </w:rPr>
              <w:t>Odnos bolesnika i zdravstvenih djelatnika i obrnuto, oblici komunikacije. Intervju s bolesnikom. Oblici psihološke pomoći. Tim zdravstvenih djelatnika.</w:t>
            </w:r>
          </w:p>
          <w:p w14:paraId="267C60CE" w14:textId="77777777" w:rsidR="006C4213" w:rsidRDefault="0017469D">
            <w:pPr>
              <w:pStyle w:val="LO-Normal"/>
              <w:widowControl w:val="0"/>
              <w:jc w:val="both"/>
            </w:pPr>
            <w:r>
              <w:rPr>
                <w:rFonts w:ascii="Liberation Sans Narrow" w:hAnsi="Liberation Sans Narrow" w:cs="Liberation Sans Narrow"/>
                <w:b/>
                <w:sz w:val="22"/>
                <w:lang w:val="pl-PL"/>
              </w:rPr>
              <w:t>Izvođenje nastave:</w:t>
            </w: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pl-PL"/>
              </w:rPr>
              <w:t>Nastava se izvodi u obliku predavanja, seminara i vježbi. Predviđeno vrijem</w:t>
            </w: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pl-PL"/>
              </w:rPr>
              <w:t>e trajanja nastave je ukupno 2 tjedna. Tijekom vježbi nastavnik pokazuje te potiče aktivno sudjelovanje studenata u izvođenju vježbi. Nastavnici sa studentima rapravljaju o specifičnostima izvođenja pojedine vježbe. Na kraju nastave održat će se završni pi</w:t>
            </w: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pl-PL"/>
              </w:rPr>
              <w:t xml:space="preserve">smeni ispit. Izvršavanjem svih nastavnih aktivnosti te pristupanjem završnom ispitu student stječe 3 ECTS bodova. </w:t>
            </w:r>
          </w:p>
        </w:tc>
      </w:tr>
    </w:tbl>
    <w:p w14:paraId="1E11825D" w14:textId="77777777" w:rsidR="006C4213" w:rsidRDefault="006C4213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0C2ECC6" w14:textId="77777777" w:rsidR="006C4213" w:rsidRDefault="0017469D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3D7CF989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2A3D" w14:textId="77777777" w:rsidR="006C4213" w:rsidRDefault="0017469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E.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Klain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: Psihološka medicina, Golden Marketing, Zagreb, 1999.Lj. Moro, </w:t>
            </w:r>
          </w:p>
          <w:p w14:paraId="7B1B5CD8" w14:textId="77777777" w:rsidR="006C4213" w:rsidRDefault="0017469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T. Frančišković: Poglavlje 2: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Psihiajtrijska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propedeutika i Poglavlje 6: Interdisciplinarni aspekti psihijatrije; u: Psihijatrija - udžbenik za više zdravstvene studije, Glosa, Rijeka</w:t>
            </w:r>
            <w:r>
              <w:rPr>
                <w:rFonts w:ascii="Liberation Sans Narrow" w:hAnsi="Liberation Sans Narrow" w:cs="Liberation Sans Narrow"/>
              </w:rPr>
              <w:t>, 2004.</w:t>
            </w:r>
          </w:p>
          <w:p w14:paraId="63C5BFE1" w14:textId="77777777" w:rsidR="006C4213" w:rsidRDefault="0017469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>
              <w:rPr>
                <w:rFonts w:ascii="Liberation Sans Narrow" w:hAnsi="Liberation Sans Narrow" w:cs="Liberation Sans Narrow"/>
              </w:rPr>
              <w:t xml:space="preserve">Blažević D, </w:t>
            </w:r>
            <w:proofErr w:type="spellStart"/>
            <w:r>
              <w:rPr>
                <w:rFonts w:ascii="Liberation Sans Narrow" w:hAnsi="Liberation Sans Narrow" w:cs="Liberation Sans Narrow"/>
              </w:rPr>
              <w:t>Cividini-Stranić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E, Beck-</w:t>
            </w:r>
            <w:proofErr w:type="spellStart"/>
            <w:r>
              <w:rPr>
                <w:rFonts w:ascii="Liberation Sans Narrow" w:hAnsi="Liberation Sans Narrow" w:cs="Liberation Sans Narrow"/>
              </w:rPr>
              <w:t>Dvoržak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M. Medicinska psihologija. JUMENA, 1989.</w:t>
            </w:r>
          </w:p>
          <w:p w14:paraId="345F0CDB" w14:textId="77777777" w:rsidR="006C4213" w:rsidRDefault="0017469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proofErr w:type="spellStart"/>
            <w:r>
              <w:rPr>
                <w:rStyle w:val="Tekstrezerviranogmjesta"/>
                <w:rFonts w:ascii="Liberation Sans Narrow" w:hAnsi="Liberation Sans Narrow" w:cs="Liberation Sans Narrow"/>
              </w:rPr>
              <w:lastRenderedPageBreak/>
              <w:t>Gregurek</w:t>
            </w:r>
            <w:proofErr w:type="spellEnd"/>
            <w:r>
              <w:rPr>
                <w:rStyle w:val="Tekstrezerviranogmjesta"/>
                <w:rFonts w:ascii="Liberation Sans Narrow" w:hAnsi="Liberation Sans Narrow" w:cs="Liberation Sans Narrow"/>
              </w:rPr>
              <w:t xml:space="preserve"> R. Psihološka medicina, Medicinska naklada, Zagreb, 2011.</w:t>
            </w:r>
            <w:r>
              <w:rPr>
                <w:rStyle w:val="Tekstrezerviranogmjesta"/>
                <w:rFonts w:cstheme="minorHAnsi"/>
              </w:rPr>
              <w:t>ražene podatke</w:t>
            </w:r>
          </w:p>
        </w:tc>
      </w:tr>
    </w:tbl>
    <w:p w14:paraId="7E7DDDA6" w14:textId="77777777" w:rsidR="006C4213" w:rsidRDefault="006C4213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DAD2430" w14:textId="77777777" w:rsidR="006C4213" w:rsidRDefault="0017469D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06E5BFB6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1B15" w14:textId="77777777" w:rsidR="006C4213" w:rsidRDefault="0017469D">
            <w:pPr>
              <w:pStyle w:val="Default"/>
              <w:widowControl w:val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Style w:val="Tekstrezerviranogmjesta"/>
                <w:rFonts w:ascii="Liberation Sans Narrow" w:eastAsiaTheme="majorEastAsia" w:hAnsi="Liberation Sans Narrow" w:cs="Liberation Sans Narrow"/>
                <w:color w:val="A6A6A6" w:themeColor="background1" w:themeShade="A6"/>
                <w:sz w:val="22"/>
                <w:szCs w:val="22"/>
                <w:lang w:val="hr-HR"/>
              </w:rPr>
              <w:t xml:space="preserve">M. </w:t>
            </w:r>
            <w:proofErr w:type="spellStart"/>
            <w:r>
              <w:rPr>
                <w:rStyle w:val="Tekstrezerviranogmjesta"/>
                <w:rFonts w:ascii="Liberation Sans Narrow" w:eastAsiaTheme="majorEastAsia" w:hAnsi="Liberation Sans Narrow" w:cs="Liberation Sans Narrow"/>
                <w:color w:val="A6A6A6" w:themeColor="background1" w:themeShade="A6"/>
                <w:sz w:val="22"/>
                <w:szCs w:val="22"/>
                <w:lang w:val="hr-HR"/>
              </w:rPr>
              <w:t>Havelka</w:t>
            </w:r>
            <w:proofErr w:type="spellEnd"/>
            <w:r>
              <w:rPr>
                <w:rStyle w:val="Tekstrezerviranogmjesta"/>
                <w:rFonts w:ascii="Liberation Sans Narrow" w:eastAsiaTheme="majorEastAsia" w:hAnsi="Liberation Sans Narrow" w:cs="Liberation Sans Narrow"/>
                <w:color w:val="A6A6A6" w:themeColor="background1" w:themeShade="A6"/>
                <w:sz w:val="22"/>
                <w:szCs w:val="22"/>
                <w:lang w:val="hr-HR"/>
              </w:rPr>
              <w:t xml:space="preserve">: Zdravstvena psihologija, Naklada </w:t>
            </w:r>
            <w:r>
              <w:rPr>
                <w:rStyle w:val="Tekstrezerviranogmjesta"/>
                <w:rFonts w:ascii="Liberation Sans Narrow" w:eastAsiaTheme="majorEastAsia" w:hAnsi="Liberation Sans Narrow" w:cs="Liberation Sans Narrow"/>
                <w:color w:val="A6A6A6" w:themeColor="background1" w:themeShade="A6"/>
                <w:sz w:val="22"/>
                <w:szCs w:val="22"/>
                <w:lang w:val="hr-HR"/>
              </w:rPr>
              <w:t>Slap, Jastrebarsko, 2002.</w:t>
            </w:r>
          </w:p>
        </w:tc>
      </w:tr>
    </w:tbl>
    <w:p w14:paraId="36F85CBE" w14:textId="77777777" w:rsidR="006C4213" w:rsidRDefault="006C4213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1647CF23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AC4A1" w14:textId="77777777" w:rsidR="006C4213" w:rsidRDefault="0017469D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>Predavanje i vježba 1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: Uvod u psihološku medicinu</w:t>
            </w:r>
          </w:p>
          <w:p w14:paraId="45264C00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Ciljevi</w:t>
            </w:r>
            <w:r>
              <w:rPr>
                <w:rFonts w:ascii="Liberation Sans Narrow" w:hAnsi="Liberation Sans Narrow" w:cs="Liberation Sans Narrow"/>
              </w:rPr>
              <w:t>: Povijesne napomene. Pojam psihološke medicine. Razumijevanje važnosti psihološke medicine  u okviru medicinske struke. Interdisciplinarni pristup.</w:t>
            </w:r>
          </w:p>
          <w:p w14:paraId="693E6B0C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</w:t>
            </w:r>
            <w:r>
              <w:rPr>
                <w:rFonts w:ascii="Liberation Sans Narrow" w:hAnsi="Liberation Sans Narrow" w:cs="Liberation Sans Narrow"/>
              </w:rPr>
              <w:t>: Student</w:t>
            </w:r>
            <w:r>
              <w:rPr>
                <w:rFonts w:ascii="Liberation Sans Narrow" w:hAnsi="Liberation Sans Narrow" w:cs="Liberation Sans Narrow"/>
              </w:rPr>
              <w:t xml:space="preserve"> će moći imenovati važnije povijesne činjenice vezane za psihološku medicinu: kada se javlja ideja i pojam psihološka medicina; tko su idejni tvorci, teoretičari i istraživači na tom polju.  Student će moći objasniti važnost psihološke medicine u okviru su</w:t>
            </w:r>
            <w:r>
              <w:rPr>
                <w:rFonts w:ascii="Liberation Sans Narrow" w:hAnsi="Liberation Sans Narrow" w:cs="Liberation Sans Narrow"/>
              </w:rPr>
              <w:t>vremene medicinske struke u odnosu na somatsku medicinu kao i u odnosu na psihologiju i zdravstvenu psihologiju.</w:t>
            </w:r>
          </w:p>
          <w:p w14:paraId="1A9D9D67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Predavanje i vježbe 2-3</w:t>
            </w:r>
            <w:r>
              <w:rPr>
                <w:rFonts w:ascii="Liberation Sans Narrow" w:hAnsi="Liberation Sans Narrow" w:cs="Liberation Sans Narrow"/>
              </w:rPr>
              <w:t>.: Struktura ličnosti</w:t>
            </w:r>
          </w:p>
          <w:p w14:paraId="2BAC3D6E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Ciljevi:</w:t>
            </w:r>
            <w:r>
              <w:rPr>
                <w:rFonts w:ascii="Liberation Sans Narrow" w:hAnsi="Liberation Sans Narrow" w:cs="Liberation Sans Narrow"/>
              </w:rPr>
              <w:t xml:space="preserve"> Razmotriti pojam ličnosti kao i strukture psihičkog aparata. Izložiti osnovne teorije ličnosti. Razumjeti pojmove: svjesno –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predsvjesno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– nesvjesno i topografsku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teati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argumentirati osnovne pojmove iz područja psihološke medicine, kao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poriju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prema Freu</w:t>
            </w:r>
            <w:r>
              <w:rPr>
                <w:rFonts w:ascii="Liberation Sans Narrow" w:hAnsi="Liberation Sans Narrow" w:cs="Liberation Sans Narrow"/>
              </w:rPr>
              <w:t>du. Razumjeti pojmove ono – ja – nad-ja i strukturnu teoriju ličnosti prema Freudu. Razmotriti poveznicu između pojedinih teorija. Istaknuti poveznicu između psihološke i biološke komponente.</w:t>
            </w:r>
          </w:p>
          <w:p w14:paraId="09BD639B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</w:t>
            </w:r>
            <w:r>
              <w:rPr>
                <w:rFonts w:ascii="Liberation Sans Narrow" w:hAnsi="Liberation Sans Narrow" w:cs="Liberation Sans Narrow"/>
              </w:rPr>
              <w:t>: Student ćati i argumentirati osnovne pojmove iz p</w:t>
            </w:r>
            <w:r>
              <w:rPr>
                <w:rFonts w:ascii="Liberation Sans Narrow" w:hAnsi="Liberation Sans Narrow" w:cs="Liberation Sans Narrow"/>
              </w:rPr>
              <w:t xml:space="preserve">odručja psihološke medicine, kao pe definirati pojam ličnosti i sastavnica ličnosti.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Razumijet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će važnost strukture ličnosti bolesnika i liječnika/medicinske sestre. Student će biti u stanju objasniti i interpretirati pojmove ono, ja, nad-ja te svjesno, ne</w:t>
            </w:r>
            <w:r>
              <w:rPr>
                <w:rFonts w:ascii="Liberation Sans Narrow" w:hAnsi="Liberation Sans Narrow" w:cs="Liberation Sans Narrow"/>
              </w:rPr>
              <w:t xml:space="preserve">svjesno,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predsvjesno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argumentirati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njihobv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utjecaj na ponašanje  pojedinca (bilo bolesnika bilo zdravstvenog djelatnika).</w:t>
            </w:r>
          </w:p>
          <w:p w14:paraId="41A2DF17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4-5</w:t>
            </w:r>
            <w:r>
              <w:rPr>
                <w:rFonts w:ascii="Liberation Sans Narrow" w:hAnsi="Liberation Sans Narrow" w:cs="Liberation Sans Narrow"/>
                <w:b/>
              </w:rPr>
              <w:t>.: Razvoj ličnosti I (do latencije)</w:t>
            </w:r>
          </w:p>
          <w:p w14:paraId="20554E86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Razmotriti utjecaj razvojnih čimbenika na formiranje </w:t>
            </w:r>
            <w:r>
              <w:rPr>
                <w:rFonts w:ascii="Liberation Sans Narrow" w:hAnsi="Liberation Sans Narrow" w:cs="Liberation Sans Narrow"/>
              </w:rPr>
              <w:t xml:space="preserve">ličnosti od </w:t>
            </w:r>
            <w:proofErr w:type="spellStart"/>
            <w:r>
              <w:rPr>
                <w:rFonts w:ascii="Liberation Sans Narrow" w:hAnsi="Liberation Sans Narrow" w:cs="Liberation Sans Narrow"/>
              </w:rPr>
              <w:t>intrauterinog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razvoja preko porođajne „traume“ te tijekom ranog razvoja do latencije.</w:t>
            </w:r>
          </w:p>
          <w:p w14:paraId="03B22401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 xml:space="preserve">Student će moći opisati razvojne faze ličnosti od rođenja do sedme godine života. Moći će specificirati pojedine faze kao oralna, analna, </w:t>
            </w:r>
            <w:proofErr w:type="spellStart"/>
            <w:r>
              <w:rPr>
                <w:rFonts w:ascii="Liberation Sans Narrow" w:hAnsi="Liberation Sans Narrow" w:cs="Liberation Sans Narrow"/>
              </w:rPr>
              <w:t>falo</w:t>
            </w:r>
            <w:proofErr w:type="spellEnd"/>
            <w:r>
              <w:rPr>
                <w:rFonts w:ascii="Liberation Sans Narrow" w:hAnsi="Liberation Sans Narrow" w:cs="Liberation Sans Narrow"/>
              </w:rPr>
              <w:t>-</w:t>
            </w:r>
            <w:r>
              <w:rPr>
                <w:rFonts w:ascii="Liberation Sans Narrow" w:hAnsi="Liberation Sans Narrow" w:cs="Liberation Sans Narrow"/>
              </w:rPr>
              <w:t>genitalna kao i okolinske čimbenike koji su važni za formiranje svijeta unutrašnjih objekata (</w:t>
            </w:r>
            <w:proofErr w:type="spellStart"/>
            <w:r>
              <w:rPr>
                <w:rFonts w:ascii="Liberation Sans Narrow" w:hAnsi="Liberation Sans Narrow" w:cs="Liberation Sans Narrow"/>
              </w:rPr>
              <w:t>dijadni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odnos s majkom, triangulacija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Edipskoj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fazi…). Student će biti u stanju interpretirati i analizirati ponašanje bolesnika s razvojnom poveznicom.</w:t>
            </w:r>
          </w:p>
          <w:p w14:paraId="641BEC1D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Predava</w:t>
            </w:r>
            <w:r>
              <w:rPr>
                <w:rFonts w:ascii="Liberation Sans Narrow" w:hAnsi="Liberation Sans Narrow" w:cs="Liberation Sans Narrow"/>
                <w:b/>
              </w:rPr>
              <w:t xml:space="preserve">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6-7</w:t>
            </w:r>
            <w:r>
              <w:rPr>
                <w:rFonts w:ascii="Liberation Sans Narrow" w:hAnsi="Liberation Sans Narrow" w:cs="Liberation Sans Narrow"/>
                <w:b/>
              </w:rPr>
              <w:t>.: Razvoj ličnosti II (od latencije do adolescencije)</w:t>
            </w:r>
          </w:p>
          <w:p w14:paraId="1E3E05C1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Razmotriti utjecaj razvojnih čimbenika na formiranje ličnosti od latencije preko adolescencije do zrelog doba. Prepoznati specifičnosti razdoblja latencije u odnosu na prethodno</w:t>
            </w:r>
            <w:r>
              <w:rPr>
                <w:rFonts w:ascii="Liberation Sans Narrow" w:hAnsi="Liberation Sans Narrow" w:cs="Liberation Sans Narrow"/>
              </w:rPr>
              <w:t xml:space="preserve"> razdoblje i u odnosu na adolescenciju. Objasniti specifičnosti faze adolescencije na putu ka zrelosti.</w:t>
            </w:r>
          </w:p>
          <w:p w14:paraId="4C6F8232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lastRenderedPageBreak/>
              <w:t>Ishodi učenja:</w:t>
            </w:r>
            <w:r>
              <w:rPr>
                <w:rFonts w:ascii="Liberation Sans Narrow" w:hAnsi="Liberation Sans Narrow" w:cs="Liberation Sans Narrow"/>
              </w:rPr>
              <w:t xml:space="preserve"> Student će moći opisati razvojne faze ličnosti u razdoblju od sedme godine do 18. godine života, odnosno tijek faze latencije i faze adol</w:t>
            </w:r>
            <w:r>
              <w:rPr>
                <w:rFonts w:ascii="Liberation Sans Narrow" w:hAnsi="Liberation Sans Narrow" w:cs="Liberation Sans Narrow"/>
              </w:rPr>
              <w:t xml:space="preserve">escencije kao i bitne pojmove  koji se odnose na bazične zadatke mlade osobe tijekom faze adolescencije kao što je separacija i formiranje identiteta. Pojam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postadolescencije</w:t>
            </w:r>
            <w:proofErr w:type="spellEnd"/>
            <w:r>
              <w:rPr>
                <w:rFonts w:ascii="Liberation Sans Narrow" w:hAnsi="Liberation Sans Narrow" w:cs="Liberation Sans Narrow"/>
              </w:rPr>
              <w:t>. Moći će specificirati okolinske čimbenike koji su važni za formiranje svijeta un</w:t>
            </w:r>
            <w:r>
              <w:rPr>
                <w:rFonts w:ascii="Liberation Sans Narrow" w:hAnsi="Liberation Sans Narrow" w:cs="Liberation Sans Narrow"/>
              </w:rPr>
              <w:t>utrašnjih objekata tijekom ovih faza. Student će biti u stanju interpretirati i analizirati ponašanje bolesnika s razvojnom poveznicom.</w:t>
            </w:r>
          </w:p>
          <w:p w14:paraId="6CE2A422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8</w:t>
            </w:r>
            <w:r>
              <w:rPr>
                <w:rFonts w:ascii="Liberation Sans Narrow" w:hAnsi="Liberation Sans Narrow" w:cs="Liberation Sans Narrow"/>
                <w:b/>
              </w:rPr>
              <w:t>.: Teorije objektnih odnosa</w:t>
            </w:r>
          </w:p>
          <w:p w14:paraId="4DBFA2BD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Osim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psihoseksualnog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razvoja prema Freudu student će biti info</w:t>
            </w:r>
            <w:r>
              <w:rPr>
                <w:rFonts w:ascii="Liberation Sans Narrow" w:hAnsi="Liberation Sans Narrow" w:cs="Liberation Sans Narrow"/>
              </w:rPr>
              <w:t xml:space="preserve">rmiran i o drugim teoretičarima iz područja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psihodinamike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(M. Mahler, M. Klein, R. Spitz itd.) kao i njihovim teorijama i načinu tumačenja i razumijevanja ponašanja pojedinca.</w:t>
            </w:r>
          </w:p>
          <w:p w14:paraId="4BD30633" w14:textId="77777777" w:rsidR="006C4213" w:rsidRDefault="0017469D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pt-BR"/>
              </w:rPr>
              <w:t>Ishodi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pt-BR"/>
              </w:rPr>
              <w:t>u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>č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pt-BR"/>
              </w:rPr>
              <w:t>enja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>: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Student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ć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razumjeti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interpretirati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pojmove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kao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faza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bez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objekt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faza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djelomi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č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nog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objekta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faza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cjelovitog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objekta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Mo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ć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ć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specificirati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okolinske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č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imbenike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koji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su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va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ž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za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formiranje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li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č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nosti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tijekom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razvoja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obzirom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teoriju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objektnih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odnosa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Student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ć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kroz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pona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anje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bolesnika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biti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stanju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interpretirati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analizirati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njegovo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emocionalno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stanje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rane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odnose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odnosno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potencijalna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traumatska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iskustva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.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>Predavanje i vježbe 6.: Mehanizmi obrane</w:t>
            </w:r>
          </w:p>
          <w:p w14:paraId="79A1AEB0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Upoznati studenta s definicijom, razvojem i značenjem psihičkih obrana za ličnost i </w:t>
            </w:r>
            <w:r>
              <w:rPr>
                <w:rFonts w:ascii="Liberation Sans Narrow" w:hAnsi="Liberation Sans Narrow" w:cs="Liberation Sans Narrow"/>
              </w:rPr>
              <w:t>njezino funkcioniranje.</w:t>
            </w:r>
          </w:p>
          <w:p w14:paraId="4AB77FD0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 xml:space="preserve">Student će biti informiran o pojmu obrana. Student će moći prepoznati i razlikovati nezrele, neurotske i zrele obrambene mehanizme uz njihovo značenje za ličnost 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intrapsihičku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ravnotežu. </w:t>
            </w:r>
          </w:p>
          <w:p w14:paraId="7CAF1B5C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9-10</w:t>
            </w:r>
            <w:r>
              <w:rPr>
                <w:rFonts w:ascii="Liberation Sans Narrow" w:hAnsi="Liberation Sans Narrow" w:cs="Liberation Sans Narrow"/>
                <w:b/>
              </w:rPr>
              <w:t xml:space="preserve">.: </w:t>
            </w:r>
            <w:r>
              <w:rPr>
                <w:rFonts w:ascii="Liberation Sans Narrow" w:hAnsi="Liberation Sans Narrow" w:cs="Liberation Sans Narrow"/>
                <w:b/>
              </w:rPr>
              <w:t>Mentalni mehanizmi I</w:t>
            </w:r>
          </w:p>
          <w:p w14:paraId="64B99F97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Upoznati studenta s definicijom mentalnih mehanizama, značenjem istih za ličnost i njezino funkcioniranje. Definirati pojam psihičkog konflikta u okviru dinamike ličnosti i značenje psihičkog konflikta za pojavu anksioznosti. </w:t>
            </w:r>
            <w:r>
              <w:rPr>
                <w:rFonts w:ascii="Liberation Sans Narrow" w:hAnsi="Liberation Sans Narrow" w:cs="Liberation Sans Narrow"/>
              </w:rPr>
              <w:t>Definirati pojam anksioznosti i značaj anksioznosti za funkciju i disfunkciju ličnosti.</w:t>
            </w:r>
          </w:p>
          <w:p w14:paraId="402C57C5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učenja: Student će moći definirati pojam mentalnih mehanizama  i njihovo mjesto u okviru dinamične strukture ličnosti. Biti će u stanju prepoznati i argumentirat</w:t>
            </w:r>
            <w:r>
              <w:rPr>
                <w:rFonts w:ascii="Liberation Sans Narrow" w:hAnsi="Liberation Sans Narrow" w:cs="Liberation Sans Narrow"/>
                <w:b/>
              </w:rPr>
              <w:t>i tjeskobu (anksioznost) kao i komponente anksioznosti (aferentni dio, eferentni dio) te oblike anksioznosti (normalna anksioznost, patološka anksioznost…) te razlikovati anksioznost u odnosu na realni strah. Student će prema ponašanju bolesnika moći prepo</w:t>
            </w:r>
            <w:r>
              <w:rPr>
                <w:rFonts w:ascii="Liberation Sans Narrow" w:hAnsi="Liberation Sans Narrow" w:cs="Liberation Sans Narrow"/>
                <w:b/>
              </w:rPr>
              <w:t xml:space="preserve">znati i argumentirati realan strah od bolesti odnosno postojanje </w:t>
            </w:r>
            <w:proofErr w:type="spellStart"/>
            <w:r>
              <w:rPr>
                <w:rFonts w:ascii="Liberation Sans Narrow" w:hAnsi="Liberation Sans Narrow" w:cs="Liberation Sans Narrow"/>
                <w:b/>
              </w:rPr>
              <w:t>psihogene</w:t>
            </w:r>
            <w:proofErr w:type="spellEnd"/>
            <w:r>
              <w:rPr>
                <w:rFonts w:ascii="Liberation Sans Narrow" w:hAnsi="Liberation Sans Narrow" w:cs="Liberation Sans Narrow"/>
                <w:b/>
              </w:rPr>
              <w:t xml:space="preserve"> nadgradnje zbog </w:t>
            </w:r>
            <w:proofErr w:type="spellStart"/>
            <w:r>
              <w:rPr>
                <w:rFonts w:ascii="Liberation Sans Narrow" w:hAnsi="Liberation Sans Narrow" w:cs="Liberation Sans Narrow"/>
                <w:b/>
              </w:rPr>
              <w:t>podliježeće</w:t>
            </w:r>
            <w:proofErr w:type="spellEnd"/>
            <w:r>
              <w:rPr>
                <w:rFonts w:ascii="Liberation Sans Narrow" w:hAnsi="Liberation Sans Narrow" w:cs="Liberation Sans Narrow"/>
                <w:b/>
              </w:rPr>
              <w:t xml:space="preserve"> anksioznosti unutar ličnosti.</w:t>
            </w:r>
          </w:p>
          <w:p w14:paraId="002FFA56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11</w:t>
            </w:r>
            <w:r>
              <w:rPr>
                <w:rFonts w:ascii="Liberation Sans Narrow" w:hAnsi="Liberation Sans Narrow" w:cs="Liberation Sans Narrow"/>
                <w:b/>
              </w:rPr>
              <w:t>.: Mentalni mehanizmi II</w:t>
            </w:r>
          </w:p>
          <w:p w14:paraId="4BA35995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Upoznati studenta s drugim mentalnim mehanizmima. Definirati pojam </w:t>
            </w:r>
            <w:r>
              <w:rPr>
                <w:rFonts w:ascii="Liberation Sans Narrow" w:hAnsi="Liberation Sans Narrow" w:cs="Liberation Sans Narrow"/>
              </w:rPr>
              <w:t>agresije i značaj agresije za funkciju ličnosti. Definirati oblike agresije. Pojam frustracija-stres-trauma.</w:t>
            </w:r>
          </w:p>
          <w:p w14:paraId="54B086A4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učenja:</w:t>
            </w:r>
            <w:r>
              <w:rPr>
                <w:rFonts w:ascii="Liberation Sans Narrow" w:hAnsi="Liberation Sans Narrow" w:cs="Liberation Sans Narrow"/>
              </w:rPr>
              <w:t xml:space="preserve"> Usvajanjem sadržaja ove nastavne jedinice student će moći definirati </w:t>
            </w:r>
            <w:r>
              <w:rPr>
                <w:rFonts w:ascii="Liberation Sans Narrow" w:hAnsi="Liberation Sans Narrow" w:cs="Liberation Sans Narrow"/>
              </w:rPr>
              <w:lastRenderedPageBreak/>
              <w:t>pojam agresije te razumjeti porijeklo i izvor agresivnog ponaša</w:t>
            </w:r>
            <w:r>
              <w:rPr>
                <w:rFonts w:ascii="Liberation Sans Narrow" w:hAnsi="Liberation Sans Narrow" w:cs="Liberation Sans Narrow"/>
              </w:rPr>
              <w:t>nja  kao i njeno mjesto u okviru dinamične strukture ličnosti. Student će biti u stanju prepoznati agresivno ponašanje bolesnika koje je odgovor na frustraciju (kao npr. bolest) te razumjeti bolesnikovo ponašanje i vlastiti emocionalni odgovor u kontaktu s</w:t>
            </w:r>
            <w:r>
              <w:rPr>
                <w:rFonts w:ascii="Liberation Sans Narrow" w:hAnsi="Liberation Sans Narrow" w:cs="Liberation Sans Narrow"/>
              </w:rPr>
              <w:t xml:space="preserve"> takvim bolesnikom. </w:t>
            </w:r>
          </w:p>
          <w:p w14:paraId="132A1DD1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12</w:t>
            </w:r>
            <w:r>
              <w:rPr>
                <w:rFonts w:ascii="Liberation Sans Narrow" w:hAnsi="Liberation Sans Narrow" w:cs="Liberation Sans Narrow"/>
                <w:b/>
              </w:rPr>
              <w:t>: Bolesnik i bolest</w:t>
            </w:r>
          </w:p>
          <w:p w14:paraId="51C6A567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Definirati pojam bolesnik i značenje bolesti za pojedinca. Utjecaj bolesti na sliku vlastitog tijela i vlastitu sliku o sebi. Specificirati emocionalne reakcije na akutnu bolest u odno</w:t>
            </w:r>
            <w:r>
              <w:rPr>
                <w:rFonts w:ascii="Liberation Sans Narrow" w:hAnsi="Liberation Sans Narrow" w:cs="Liberation Sans Narrow"/>
              </w:rPr>
              <w:t>su na kroničnu bolest. Obraditi reakciju na urođenu i stečenu invalidnost. Ukazati na potencijalne emocionalne reakcije na bolest (normalne i patološke) te faze prilagodbe na bolest. Terminalna bolest i terminalni bolesnik. Komunikacija s obitelji oboljelo</w:t>
            </w:r>
            <w:r>
              <w:rPr>
                <w:rFonts w:ascii="Liberation Sans Narrow" w:hAnsi="Liberation Sans Narrow" w:cs="Liberation Sans Narrow"/>
              </w:rPr>
              <w:t xml:space="preserve">g. </w:t>
            </w:r>
          </w:p>
          <w:p w14:paraId="4CC44F63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>Usvajanjem materije ove nastavne jedinice student će biti senzibiliziran za emocionalno stanje oboljelog te će biti u stanju prepoznati emocionalne reakcije na tjelesnu bolest. Student će moći prepoznati i vlastiti emocionalni odgovor na</w:t>
            </w:r>
            <w:r>
              <w:rPr>
                <w:rFonts w:ascii="Liberation Sans Narrow" w:hAnsi="Liberation Sans Narrow" w:cs="Liberation Sans Narrow"/>
              </w:rPr>
              <w:t xml:space="preserve"> emocije bolesnika kao i na specifična stanja (npr.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mutilacije</w:t>
            </w:r>
            <w:proofErr w:type="spellEnd"/>
            <w:r>
              <w:rPr>
                <w:rFonts w:ascii="Liberation Sans Narrow" w:hAnsi="Liberation Sans Narrow" w:cs="Liberation Sans Narrow"/>
              </w:rPr>
              <w:t>, neizlječive bolesti, smrt…).</w:t>
            </w:r>
          </w:p>
          <w:p w14:paraId="2226632E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Predavanje i vježbe 1</w:t>
            </w:r>
            <w:r>
              <w:rPr>
                <w:rFonts w:ascii="Liberation Sans Narrow" w:eastAsia="Calibri" w:hAnsi="Liberation Sans Narrow" w:cs="Liberation Sans Narrow"/>
                <w:b/>
              </w:rPr>
              <w:t>3</w:t>
            </w:r>
            <w:r>
              <w:rPr>
                <w:rFonts w:ascii="Liberation Sans Narrow" w:hAnsi="Liberation Sans Narrow" w:cs="Liberation Sans Narrow"/>
                <w:b/>
              </w:rPr>
              <w:t>.: Dijete kao bolesnik</w:t>
            </w:r>
          </w:p>
          <w:p w14:paraId="35B7A9DD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Upoznati studenta sa specifičnostima emocionalnih reakcija na bolest u dječjoj dobi. Osvrnuti se na osobitost</w:t>
            </w:r>
            <w:r>
              <w:rPr>
                <w:rFonts w:ascii="Liberation Sans Narrow" w:hAnsi="Liberation Sans Narrow" w:cs="Liberation Sans Narrow"/>
              </w:rPr>
              <w:t xml:space="preserve">i razvojnih faza.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Hospitalizam</w:t>
            </w:r>
            <w:proofErr w:type="spellEnd"/>
            <w:r>
              <w:rPr>
                <w:rFonts w:ascii="Liberation Sans Narrow" w:hAnsi="Liberation Sans Narrow" w:cs="Liberation Sans Narrow"/>
              </w:rPr>
              <w:t>. Pristup obitelji oboljelog djeteta.</w:t>
            </w:r>
          </w:p>
          <w:p w14:paraId="61FC4811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>Student će usvajanjem ove materije moći opisati emocionalne reakcije kod djece te razumjeti osobitosti istih ovisno o razvojnoj fazi. Student će moći argumentirati važnost b</w:t>
            </w:r>
            <w:r>
              <w:rPr>
                <w:rFonts w:ascii="Liberation Sans Narrow" w:hAnsi="Liberation Sans Narrow" w:cs="Liberation Sans Narrow"/>
              </w:rPr>
              <w:t xml:space="preserve">oravka roditelja s djecom za vrijeme njihova boravka u bolnici. </w:t>
            </w:r>
          </w:p>
          <w:p w14:paraId="2665AAA4" w14:textId="77777777" w:rsidR="006C4213" w:rsidRDefault="006C4213">
            <w:pPr>
              <w:widowControl w:val="0"/>
              <w:rPr>
                <w:rFonts w:ascii="Liberation Sans Narrow" w:hAnsi="Liberation Sans Narrow" w:cs="Liberation Sans Narrow"/>
                <w:b/>
              </w:rPr>
            </w:pPr>
          </w:p>
          <w:p w14:paraId="25500FB9" w14:textId="77777777" w:rsidR="006C4213" w:rsidRDefault="006C4213">
            <w:pPr>
              <w:widowControl w:val="0"/>
              <w:rPr>
                <w:rFonts w:ascii="Liberation Sans Narrow" w:hAnsi="Liberation Sans Narrow" w:cs="Liberation Sans Narrow"/>
                <w:b/>
              </w:rPr>
            </w:pPr>
          </w:p>
          <w:p w14:paraId="0B780440" w14:textId="77777777" w:rsidR="006C4213" w:rsidRDefault="0017469D">
            <w:pPr>
              <w:pStyle w:val="Podnoje"/>
              <w:widowControl w:val="0"/>
              <w:outlineLvl w:val="0"/>
              <w:rPr>
                <w:rFonts w:cs="Arial"/>
                <w:b/>
                <w:color w:val="000000" w:themeColor="text1"/>
              </w:rPr>
            </w:pPr>
            <w:r>
              <w:rPr>
                <w:color w:val="A6A6A6" w:themeColor="background1" w:themeShade="A6"/>
              </w:rPr>
              <w:t>Unesite tražene podatke</w:t>
            </w:r>
          </w:p>
        </w:tc>
      </w:tr>
    </w:tbl>
    <w:p w14:paraId="5BE23AEB" w14:textId="77777777" w:rsidR="006C4213" w:rsidRDefault="0017469D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predavanja</w:t>
      </w:r>
      <w:proofErr w:type="spellEnd"/>
      <w:r>
        <w:rPr>
          <w:b/>
        </w:rPr>
        <w:t xml:space="preserve"> (s </w:t>
      </w:r>
      <w:proofErr w:type="spellStart"/>
      <w:r>
        <w:rPr>
          <w:b/>
        </w:rPr>
        <w:t>naslovima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pojašnjenjem</w:t>
      </w:r>
      <w:proofErr w:type="spellEnd"/>
      <w:r>
        <w:rPr>
          <w:b/>
        </w:rPr>
        <w:t>):</w:t>
      </w:r>
      <w:r>
        <w:rPr>
          <w:rFonts w:ascii="Calibri" w:hAnsi="Calibri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102BE1A4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34F9" w14:textId="77777777" w:rsidR="006C4213" w:rsidRDefault="0017469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Style w:val="Tekstrezerviranogmjesta"/>
              </w:rPr>
              <w:t>Unesite tražene podatke</w:t>
            </w:r>
          </w:p>
        </w:tc>
      </w:tr>
    </w:tbl>
    <w:p w14:paraId="7E7C185B" w14:textId="77777777" w:rsidR="006C4213" w:rsidRDefault="006C4213">
      <w:pPr>
        <w:rPr>
          <w:rFonts w:cs="Arial"/>
          <w:b/>
          <w:color w:val="000000" w:themeColor="text1"/>
        </w:rPr>
      </w:pPr>
    </w:p>
    <w:p w14:paraId="79BF5BB5" w14:textId="77777777" w:rsidR="006C4213" w:rsidRDefault="0017469D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141BD0D9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2A50" w14:textId="77777777" w:rsidR="006C4213" w:rsidRDefault="0017469D">
            <w:pPr>
              <w:pStyle w:val="Default"/>
              <w:widowControl w:val="0"/>
            </w:pPr>
            <w:r>
              <w:rPr>
                <w:rStyle w:val="Tekstrezerviranogmjesta"/>
                <w:rFonts w:ascii="Liberation Sans Narrow" w:eastAsiaTheme="majorEastAsia" w:hAnsi="Liberation Sans Narrow" w:cs="Liberation Sans Narrow"/>
                <w:b/>
                <w:sz w:val="22"/>
                <w:szCs w:val="22"/>
                <w:lang w:val="hr-HR"/>
              </w:rPr>
              <w:t xml:space="preserve">Predavanje i vježbe </w:t>
            </w:r>
            <w:r>
              <w:rPr>
                <w:rStyle w:val="Tekstrezerviranogmjesta"/>
                <w:rFonts w:ascii="Liberation Sans Narrow" w:eastAsia="Calibri" w:hAnsi="Liberation Sans Narrow" w:cs="Liberation Sans Narrow"/>
                <w:b/>
                <w:sz w:val="22"/>
                <w:szCs w:val="22"/>
                <w:lang w:val="hr-HR"/>
              </w:rPr>
              <w:t>14-15</w:t>
            </w:r>
            <w:r>
              <w:rPr>
                <w:rStyle w:val="Tekstrezerviranogmjesta"/>
                <w:rFonts w:ascii="Liberation Sans Narrow" w:eastAsiaTheme="majorEastAsia" w:hAnsi="Liberation Sans Narrow" w:cs="Liberation Sans Narrow"/>
                <w:b/>
                <w:sz w:val="22"/>
                <w:szCs w:val="22"/>
                <w:lang w:val="hr-HR"/>
              </w:rPr>
              <w:t>.: Prijenos ili transfer</w:t>
            </w:r>
          </w:p>
          <w:p w14:paraId="2F1A06C5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Definirati pojam transfera ili prijenosa. Razlikovati pozitivan i negativan transfer i dinamiku transfera. Objasniti način formiranja transfera te specificirati čimben</w:t>
            </w:r>
            <w:r>
              <w:rPr>
                <w:rFonts w:ascii="Liberation Sans Narrow" w:hAnsi="Liberation Sans Narrow" w:cs="Liberation Sans Narrow"/>
              </w:rPr>
              <w:t>ike koji utječu na formiranje transfera.</w:t>
            </w:r>
          </w:p>
          <w:p w14:paraId="148286E4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učenja:</w:t>
            </w:r>
            <w:r>
              <w:rPr>
                <w:rFonts w:ascii="Liberation Sans Narrow" w:hAnsi="Liberation Sans Narrow" w:cs="Liberation Sans Narrow"/>
              </w:rPr>
              <w:t xml:space="preserve"> Student će biti u stanju prepoznati transfer bolesnika i analizirati ga, uz pomoć. Student će moći samostalno voditi razgovor s bolesnikom koristeći model aktivnog slušanja, samostalno prepoznati ili </w:t>
            </w:r>
            <w:r>
              <w:rPr>
                <w:rFonts w:ascii="Liberation Sans Narrow" w:hAnsi="Liberation Sans Narrow" w:cs="Liberation Sans Narrow"/>
              </w:rPr>
              <w:t xml:space="preserve">posumnjati u postojanje transfernih potreba. </w:t>
            </w:r>
          </w:p>
          <w:p w14:paraId="6E7D8BB4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16</w:t>
            </w:r>
            <w:r>
              <w:rPr>
                <w:rFonts w:ascii="Liberation Sans Narrow" w:hAnsi="Liberation Sans Narrow" w:cs="Liberation Sans Narrow"/>
                <w:b/>
              </w:rPr>
              <w:t xml:space="preserve">.: </w:t>
            </w:r>
            <w:proofErr w:type="spellStart"/>
            <w:r>
              <w:rPr>
                <w:rFonts w:ascii="Liberation Sans Narrow" w:hAnsi="Liberation Sans Narrow" w:cs="Liberation Sans Narrow"/>
                <w:b/>
              </w:rPr>
              <w:t>Protuprijenos</w:t>
            </w:r>
            <w:proofErr w:type="spellEnd"/>
          </w:p>
          <w:p w14:paraId="61655F0A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Definirati pojam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ili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protuprijenosa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. Razlikovati pozitivan i negativan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dinamiku te naročito osobni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protuprijenos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(okrenut prema </w:t>
            </w:r>
            <w:r>
              <w:rPr>
                <w:rFonts w:ascii="Liberation Sans Narrow" w:hAnsi="Liberation Sans Narrow" w:cs="Liberation Sans Narrow"/>
              </w:rPr>
              <w:lastRenderedPageBreak/>
              <w:t>u</w:t>
            </w:r>
            <w:r>
              <w:rPr>
                <w:rFonts w:ascii="Liberation Sans Narrow" w:hAnsi="Liberation Sans Narrow" w:cs="Liberation Sans Narrow"/>
              </w:rPr>
              <w:t xml:space="preserve">nutra) ili opći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protuprijenos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(okrenut prema van). Objasniti način formiranja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te specificirati načine kako kontrolirati vlastiti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</w:t>
            </w:r>
            <w:proofErr w:type="spellEnd"/>
            <w:r>
              <w:rPr>
                <w:rFonts w:ascii="Liberation Sans Narrow" w:hAnsi="Liberation Sans Narrow" w:cs="Liberation Sans Narrow"/>
              </w:rPr>
              <w:t>.</w:t>
            </w:r>
          </w:p>
          <w:p w14:paraId="08FBFD25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učenja:</w:t>
            </w:r>
            <w:r>
              <w:rPr>
                <w:rFonts w:ascii="Liberation Sans Narrow" w:hAnsi="Liberation Sans Narrow" w:cs="Liberation Sans Narrow"/>
              </w:rPr>
              <w:t xml:space="preserve"> Student će biti senzibiliziran za postojanje vlastitih emocionalnih reakcija u k</w:t>
            </w:r>
            <w:r>
              <w:rPr>
                <w:rFonts w:ascii="Liberation Sans Narrow" w:hAnsi="Liberation Sans Narrow" w:cs="Liberation Sans Narrow"/>
              </w:rPr>
              <w:t xml:space="preserve">ontaktu s bolesnikom te će steći znanja kako ih prepoznati. Student će moći argumentirati osobni u odnosu na opći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</w:t>
            </w:r>
            <w:proofErr w:type="spellEnd"/>
            <w:r>
              <w:rPr>
                <w:rFonts w:ascii="Liberation Sans Narrow" w:hAnsi="Liberation Sans Narrow" w:cs="Liberation Sans Narrow"/>
              </w:rPr>
              <w:t>.</w:t>
            </w:r>
          </w:p>
          <w:p w14:paraId="462B273E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17-18</w:t>
            </w:r>
            <w:r>
              <w:rPr>
                <w:rFonts w:ascii="Liberation Sans Narrow" w:hAnsi="Liberation Sans Narrow" w:cs="Liberation Sans Narrow"/>
                <w:b/>
              </w:rPr>
              <w:t xml:space="preserve">.: </w:t>
            </w:r>
            <w:proofErr w:type="spellStart"/>
            <w:r>
              <w:rPr>
                <w:rFonts w:ascii="Liberation Sans Narrow" w:hAnsi="Liberation Sans Narrow" w:cs="Liberation Sans Narrow"/>
                <w:b/>
              </w:rPr>
              <w:t>Psihodinamika</w:t>
            </w:r>
            <w:proofErr w:type="spellEnd"/>
            <w:r>
              <w:rPr>
                <w:rFonts w:ascii="Liberation Sans Narrow" w:hAnsi="Liberation Sans Narrow" w:cs="Liberation Sans Narrow"/>
                <w:b/>
              </w:rPr>
              <w:t xml:space="preserve"> psihosomatskih poremećaja </w:t>
            </w:r>
          </w:p>
          <w:p w14:paraId="008D5536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Definirati pojam psihosomatske  bolesti. </w:t>
            </w:r>
            <w:r>
              <w:rPr>
                <w:rFonts w:ascii="Liberation Sans Narrow" w:hAnsi="Liberation Sans Narrow" w:cs="Liberation Sans Narrow"/>
              </w:rPr>
              <w:t xml:space="preserve">Informirati i ukazati na specifičnosti emocionalnih reakcija oboljelih od psihosomatskog poremećaja. Napraviti distinkciju između somatskih simptoma, </w:t>
            </w:r>
            <w:proofErr w:type="spellStart"/>
            <w:r>
              <w:rPr>
                <w:rFonts w:ascii="Liberation Sans Narrow" w:hAnsi="Liberation Sans Narrow" w:cs="Liberation Sans Narrow"/>
              </w:rPr>
              <w:t>somatizacija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psihosomatskog poremećaja. Ličnost psihosomatskog bolesnika.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Aleksitimija</w:t>
            </w:r>
            <w:proofErr w:type="spellEnd"/>
            <w:r>
              <w:rPr>
                <w:rFonts w:ascii="Liberation Sans Narrow" w:hAnsi="Liberation Sans Narrow" w:cs="Liberation Sans Narrow"/>
              </w:rPr>
              <w:t>.</w:t>
            </w:r>
          </w:p>
          <w:p w14:paraId="490AAA5F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>P</w:t>
            </w:r>
            <w:r>
              <w:rPr>
                <w:rFonts w:ascii="Liberation Sans Narrow" w:hAnsi="Liberation Sans Narrow" w:cs="Liberation Sans Narrow"/>
              </w:rPr>
              <w:t>o usvajanju ove nastavne jedinice student će biti informiran o pojmu psihosomatske bolesti. Student će moći objasniti i interpretirati specifičnosti emocionalnih odgovora kod bolesnika s psihosomatskim poremećajem kao i specifičan odnos tijekom procesa lij</w:t>
            </w:r>
            <w:r>
              <w:rPr>
                <w:rFonts w:ascii="Liberation Sans Narrow" w:hAnsi="Liberation Sans Narrow" w:cs="Liberation Sans Narrow"/>
              </w:rPr>
              <w:t>ečenja i rehabilitacije.</w:t>
            </w:r>
          </w:p>
          <w:p w14:paraId="3936C95E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Predavanje i vježbe 1</w:t>
            </w:r>
            <w:r>
              <w:rPr>
                <w:rFonts w:ascii="Liberation Sans Narrow" w:eastAsia="Calibri" w:hAnsi="Liberation Sans Narrow" w:cs="Liberation Sans Narrow"/>
                <w:b/>
              </w:rPr>
              <w:t>9</w:t>
            </w:r>
            <w:r>
              <w:rPr>
                <w:rFonts w:ascii="Liberation Sans Narrow" w:hAnsi="Liberation Sans Narrow" w:cs="Liberation Sans Narrow"/>
                <w:b/>
              </w:rPr>
              <w:t>.: Psihološka pomoć u izvanrednim situacijama</w:t>
            </w:r>
          </w:p>
          <w:p w14:paraId="05D7EBB3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Definirati pojam izvanredna situacija: elementarne nepogode, masovne nesreće, rat... Ukazati na specifičnosti reakcija ljudi u izvanrednim situacijama. Ps</w:t>
            </w:r>
            <w:r>
              <w:rPr>
                <w:rFonts w:ascii="Liberation Sans Narrow" w:hAnsi="Liberation Sans Narrow" w:cs="Liberation Sans Narrow"/>
              </w:rPr>
              <w:t>ihološka pomoć u izvanrednim situacijama.</w:t>
            </w:r>
          </w:p>
          <w:p w14:paraId="4779EF9E" w14:textId="77777777" w:rsidR="006C4213" w:rsidRDefault="0017469D">
            <w:pPr>
              <w:pStyle w:val="Default"/>
              <w:widowControl w:val="0"/>
            </w:pPr>
            <w:r>
              <w:rPr>
                <w:rStyle w:val="Tekstrezerviranogmjesta"/>
                <w:rFonts w:ascii="Liberation Sans Narrow" w:eastAsiaTheme="majorEastAsia" w:hAnsi="Liberation Sans Narrow" w:cs="Liberation Sans Narrow"/>
                <w:b/>
                <w:sz w:val="22"/>
                <w:szCs w:val="22"/>
                <w:lang w:val="hr-HR"/>
              </w:rPr>
              <w:t xml:space="preserve">Ishodi učenja: </w:t>
            </w:r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 xml:space="preserve">Student će biti informiran o  emocionalnim reakcijama i ponašanju ljudi u izvanrednim situacijama. Moći će razlikovati rane od odgođenih reakcija te provesti osnovni </w:t>
            </w:r>
            <w:proofErr w:type="spellStart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debriefing</w:t>
            </w:r>
            <w:proofErr w:type="spellEnd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 xml:space="preserve"> neposredno nakon nesre</w:t>
            </w:r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će. Student će biti upućen u bazičnu organizaciju službe za mentalno zdravlje u izvanrednim situacijama.</w:t>
            </w:r>
          </w:p>
          <w:p w14:paraId="2BEA6614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20</w:t>
            </w:r>
            <w:r>
              <w:rPr>
                <w:rFonts w:ascii="Liberation Sans Narrow" w:hAnsi="Liberation Sans Narrow" w:cs="Liberation Sans Narrow"/>
                <w:b/>
              </w:rPr>
              <w:t>.: Psihoterapija</w:t>
            </w:r>
          </w:p>
          <w:p w14:paraId="5A5AD366" w14:textId="77777777" w:rsidR="006C4213" w:rsidRDefault="0017469D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Upoznati studenta s pojmom psihoterapija i specifičnostima liječenja psihoterapijom. Upoznati sa značenjem pojma i dometom </w:t>
            </w:r>
            <w:proofErr w:type="spellStart"/>
            <w:r>
              <w:rPr>
                <w:rFonts w:ascii="Liberation Sans Narrow" w:hAnsi="Liberation Sans Narrow" w:cs="Liberation Sans Narrow"/>
              </w:rPr>
              <w:t>suradne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konzultativne psihijatrije. </w:t>
            </w:r>
          </w:p>
          <w:p w14:paraId="696CCA7E" w14:textId="77777777" w:rsidR="006C4213" w:rsidRDefault="0017469D">
            <w:pPr>
              <w:pStyle w:val="Default"/>
              <w:widowControl w:val="0"/>
            </w:pPr>
            <w:r>
              <w:rPr>
                <w:rStyle w:val="Tekstrezerviranogmjesta"/>
                <w:rFonts w:ascii="Liberation Sans Narrow" w:eastAsiaTheme="majorEastAsia" w:hAnsi="Liberation Sans Narrow" w:cs="Liberation Sans Narrow"/>
                <w:b/>
                <w:sz w:val="22"/>
                <w:szCs w:val="22"/>
                <w:lang w:val="hr-HR"/>
              </w:rPr>
              <w:t xml:space="preserve">Ishodi učenja: </w:t>
            </w:r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Student će biti informiran o oblicima psihoterapije i osnovnim principima djelo</w:t>
            </w:r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 xml:space="preserve">vanja, odnosno </w:t>
            </w:r>
            <w:proofErr w:type="spellStart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lječidbenom</w:t>
            </w:r>
            <w:proofErr w:type="spellEnd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 xml:space="preserve"> učinku. Student će moći prepoznati potrebu bolesnika za </w:t>
            </w:r>
            <w:proofErr w:type="spellStart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psihoterpijom</w:t>
            </w:r>
            <w:proofErr w:type="spellEnd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.</w:t>
            </w:r>
          </w:p>
          <w:p w14:paraId="0DA126D5" w14:textId="77777777" w:rsidR="006C4213" w:rsidRDefault="006C4213">
            <w:pPr>
              <w:pStyle w:val="LO-Normal"/>
              <w:widowControl w:val="0"/>
              <w:rPr>
                <w:b/>
              </w:rPr>
            </w:pPr>
          </w:p>
          <w:p w14:paraId="7A5B71CC" w14:textId="77777777" w:rsidR="006C4213" w:rsidRDefault="0017469D">
            <w:pPr>
              <w:pStyle w:val="LO-Normal"/>
              <w:widowControl w:val="0"/>
              <w:rPr>
                <w:rFonts w:ascii="Liberation Sans Narrow" w:hAnsi="Liberation Sans Narrow" w:cs="Liberation Sans Narrow"/>
                <w:sz w:val="22"/>
                <w:lang w:val="hr-HR"/>
              </w:rPr>
            </w:pP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Vježbe iz kolegija Psihološka medicina izvode se na Klinici za psihijatriju Kliničkog bolničkog centra Rijeka. </w:t>
            </w:r>
          </w:p>
          <w:p w14:paraId="212996B2" w14:textId="77777777" w:rsidR="006C4213" w:rsidRDefault="0017469D">
            <w:pPr>
              <w:pStyle w:val="LO-Normal"/>
              <w:widowControl w:val="0"/>
              <w:rPr>
                <w:rFonts w:ascii="Liberation Sans Narrow" w:hAnsi="Liberation Sans Narrow" w:cs="Liberation Sans Narrow"/>
                <w:sz w:val="22"/>
                <w:lang w:val="hr-HR"/>
              </w:rPr>
            </w:pP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Vježbe su predviđene po principu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grupa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. Tijekom vježbi studenti će aktivno sudjelovati: kroz vlastito iskustvo ili kroz izlaganje slučajeva iz prakse.</w:t>
            </w:r>
          </w:p>
          <w:p w14:paraId="5387009B" w14:textId="77777777" w:rsidR="006C4213" w:rsidRDefault="0017469D">
            <w:pPr>
              <w:pStyle w:val="LO-Normal"/>
              <w:widowControl w:val="0"/>
              <w:rPr>
                <w:rFonts w:ascii="Liberation Sans Narrow" w:hAnsi="Liberation Sans Narrow" w:cs="Liberation Sans Narrow"/>
                <w:sz w:val="22"/>
                <w:lang w:val="hr-HR"/>
              </w:rPr>
            </w:pP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Student će se praktično upoznati sa znanjem stečenim na predavanjima i seminarima.</w:t>
            </w:r>
          </w:p>
          <w:p w14:paraId="7D2F2142" w14:textId="77777777" w:rsidR="006C4213" w:rsidRDefault="006C4213">
            <w:pPr>
              <w:widowControl w:val="0"/>
              <w:rPr>
                <w:rStyle w:val="Tekstrezerviranogmjesta"/>
                <w:rFonts w:ascii="Calibri" w:hAnsi="Calibri"/>
              </w:rPr>
            </w:pPr>
          </w:p>
        </w:tc>
      </w:tr>
    </w:tbl>
    <w:p w14:paraId="0A27CFA8" w14:textId="77777777" w:rsidR="006C4213" w:rsidRDefault="006C4213">
      <w:pPr>
        <w:rPr>
          <w:rFonts w:cs="Arial"/>
          <w:b/>
          <w:color w:val="000000" w:themeColor="text1"/>
        </w:rPr>
      </w:pPr>
    </w:p>
    <w:p w14:paraId="345603B3" w14:textId="77777777" w:rsidR="006C4213" w:rsidRDefault="0017469D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2DC59104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AF2F" w14:textId="77777777" w:rsidR="006C4213" w:rsidRDefault="0017469D">
            <w:pPr>
              <w:widowControl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Style w:val="Style44"/>
                <w:rFonts w:ascii="Liberation Sans Narrow" w:hAnsi="Liberation Sans Narrow" w:cs="Liberation Sans Narrow"/>
                <w:color w:val="A6A6A6" w:themeColor="background1" w:themeShade="A6"/>
              </w:rPr>
              <w:lastRenderedPageBreak/>
              <w:t xml:space="preserve">Studenti su obvezni redovito </w:t>
            </w:r>
            <w:r>
              <w:rPr>
                <w:rStyle w:val="Style44"/>
                <w:rFonts w:ascii="Liberation Sans Narrow" w:hAnsi="Liberation Sans Narrow" w:cs="Liberation Sans Narrow"/>
                <w:color w:val="A6A6A6" w:themeColor="background1" w:themeShade="A6"/>
              </w:rPr>
              <w:t>pohađati i aktivno sudjelovati u svim oblicima nastave.</w:t>
            </w:r>
          </w:p>
        </w:tc>
      </w:tr>
    </w:tbl>
    <w:p w14:paraId="0F59125C" w14:textId="77777777" w:rsidR="006C4213" w:rsidRDefault="006C4213">
      <w:pPr>
        <w:jc w:val="both"/>
        <w:rPr>
          <w:rFonts w:cs="Arial"/>
          <w:b/>
          <w:bCs/>
        </w:rPr>
      </w:pPr>
    </w:p>
    <w:p w14:paraId="672206F8" w14:textId="77777777" w:rsidR="006C4213" w:rsidRDefault="0017469D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7ADE605D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5719" w14:textId="77777777" w:rsidR="006C4213" w:rsidRDefault="0017469D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Ocjenjivanje studenata vršit će se prema Pravilniku o studijima Sveučilišta u R</w:t>
            </w:r>
            <w:r>
              <w:rPr>
                <w:rFonts w:ascii="Arial Narrow" w:hAnsi="Arial Narrow" w:cs="Arial Narrow"/>
              </w:rPr>
              <w:t>ijeci te  Pravilniku o ocjenjivanju studenata na Fakultetu zdravstvenih studija u Rijeci.</w:t>
            </w:r>
          </w:p>
          <w:p w14:paraId="00842F5B" w14:textId="77777777" w:rsidR="006C4213" w:rsidRDefault="0017469D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Rad studenta   vrednuje se i ocjenjuje tijekom nastave i na završnom ispitu. Ukupan postotak uspješnosti studenta tijekom nastave čini do 50% ocjene, a na završnom is</w:t>
            </w:r>
            <w:r>
              <w:rPr>
                <w:rFonts w:ascii="Arial Narrow" w:hAnsi="Arial Narrow" w:cs="Arial Narrow"/>
              </w:rPr>
              <w:t>pitu 50% ocjene .</w:t>
            </w:r>
          </w:p>
          <w:p w14:paraId="6A195E4B" w14:textId="77777777" w:rsidR="006C4213" w:rsidRDefault="0017469D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50% ocjene dobiva se:</w:t>
            </w:r>
          </w:p>
          <w:p w14:paraId="6A4351D7" w14:textId="77777777" w:rsidR="006C4213" w:rsidRDefault="0017469D">
            <w:pPr>
              <w:widowControl w:val="0"/>
            </w:pPr>
            <w:r>
              <w:rPr>
                <w:rFonts w:ascii="Arial Narrow" w:hAnsi="Arial Narrow" w:cs="Arial Narrow"/>
              </w:rPr>
              <w:t>1. vrednovanjem</w:t>
            </w:r>
            <w:r>
              <w:rPr>
                <w:rFonts w:ascii="Arial Narrow" w:hAnsi="Arial Narrow" w:cs="Arial Narrow"/>
                <w:b/>
              </w:rPr>
              <w:t xml:space="preserve"> aktivnosti i usvojenih znanja</w:t>
            </w:r>
            <w:r>
              <w:rPr>
                <w:rFonts w:ascii="Arial Narrow" w:hAnsi="Arial Narrow" w:cs="Arial Narrow"/>
              </w:rPr>
              <w:t xml:space="preserve"> tijekom vježbi. Student dobiva maksimalno 20 bodova.</w:t>
            </w:r>
          </w:p>
          <w:p w14:paraId="33A78E4E" w14:textId="77777777" w:rsidR="006C4213" w:rsidRDefault="0017469D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 aktivno sudjelovanje na seminarima, izrada i prezentacija seminarskog rada. Student može dobiti </w:t>
            </w:r>
            <w:r>
              <w:rPr>
                <w:rFonts w:ascii="Arial Narrow" w:hAnsi="Arial Narrow" w:cs="Arial Narrow"/>
              </w:rPr>
              <w:t>maksimalno 30 bodova. Ocjenjuje se sadržaj i prezentacija seminarskog rada.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3E0B2113" w14:textId="77777777" w:rsidR="006C4213" w:rsidRDefault="0017469D">
            <w:pPr>
              <w:widowControl w:val="0"/>
              <w:jc w:val="both"/>
            </w:pPr>
            <w:r>
              <w:rPr>
                <w:rFonts w:ascii="Arial Narrow" w:hAnsi="Arial Narrow" w:cs="Arial Narrow"/>
                <w:b/>
              </w:rPr>
              <w:t>Završnom ispitu</w:t>
            </w:r>
            <w:r>
              <w:rPr>
                <w:rFonts w:ascii="Arial Narrow" w:hAnsi="Arial Narrow" w:cs="Arial Narrow"/>
              </w:rPr>
              <w:t xml:space="preserve"> mogu pristupiti studenti koji tijekom nastave sakupe  </w:t>
            </w:r>
            <w:r>
              <w:rPr>
                <w:rFonts w:ascii="Arial Narrow" w:hAnsi="Arial Narrow" w:cs="Arial Narrow"/>
                <w:b/>
              </w:rPr>
              <w:t>25 i više bodova.</w:t>
            </w:r>
          </w:p>
          <w:p w14:paraId="4C00AE78" w14:textId="77777777" w:rsidR="006C4213" w:rsidRDefault="0017469D">
            <w:pPr>
              <w:widowControl w:val="0"/>
              <w:jc w:val="both"/>
            </w:pPr>
            <w:r>
              <w:rPr>
                <w:rFonts w:ascii="Arial Narrow" w:hAnsi="Arial Narrow" w:cs="Arial Narrow"/>
              </w:rPr>
              <w:t xml:space="preserve">Ispitu ne mogu pristupiti studenti koji su sakupili manje od 25 bodova ili su izostali s </w:t>
            </w:r>
            <w:r>
              <w:rPr>
                <w:rFonts w:ascii="Arial Narrow" w:hAnsi="Arial Narrow" w:cs="Arial Narrow"/>
                <w:b/>
              </w:rPr>
              <w:t>vi</w:t>
            </w:r>
            <w:r>
              <w:rPr>
                <w:rFonts w:ascii="Arial Narrow" w:hAnsi="Arial Narrow" w:cs="Arial Narrow"/>
                <w:b/>
              </w:rPr>
              <w:t>še od 30% nastavnih sadržaja (odnosno s 30 % predavanja, 30 % seminara i 30 % vježbi)</w:t>
            </w:r>
          </w:p>
          <w:p w14:paraId="5131FFE5" w14:textId="77777777" w:rsidR="006C4213" w:rsidRDefault="0017469D">
            <w:pPr>
              <w:widowControl w:val="0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Završni ispit sastoji se od pismenog ispita.</w:t>
            </w:r>
          </w:p>
          <w:p w14:paraId="0632C6EB" w14:textId="77777777" w:rsidR="006C4213" w:rsidRDefault="0017469D">
            <w:pPr>
              <w:widowControl w:val="0"/>
              <w:jc w:val="both"/>
            </w:pPr>
            <w:r>
              <w:rPr>
                <w:rFonts w:ascii="Arial Narrow" w:hAnsi="Arial Narrow" w:cs="Arial Narrow"/>
                <w:b/>
              </w:rPr>
              <w:t>Pismeni ispit</w:t>
            </w:r>
            <w:r>
              <w:rPr>
                <w:rFonts w:ascii="Arial Narrow" w:hAnsi="Arial Narrow" w:cs="Arial Narrow"/>
              </w:rPr>
              <w:t xml:space="preserve"> donosi maksimalno 50 bodova.</w:t>
            </w:r>
          </w:p>
          <w:p w14:paraId="6505C6DD" w14:textId="77777777" w:rsidR="006C4213" w:rsidRDefault="0017469D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Konačno ocjenjivanje vrši se prema broju sakupljenih bodova kroz nastavu i na ispi</w:t>
            </w:r>
            <w:r>
              <w:rPr>
                <w:rFonts w:ascii="Arial Narrow" w:hAnsi="Arial Narrow" w:cs="Arial Narrow"/>
              </w:rPr>
              <w:t>tu  na slijedeći način:</w:t>
            </w:r>
          </w:p>
          <w:p w14:paraId="29AAED8B" w14:textId="77777777" w:rsidR="006C4213" w:rsidRDefault="0017469D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90-100 bodova ....odličan ( 5) A; 90-100%</w:t>
            </w:r>
          </w:p>
          <w:p w14:paraId="1D67BE7F" w14:textId="77777777" w:rsidR="006C4213" w:rsidRDefault="0017469D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75-89,9  bodova......vrlo dobar (4) B; 75-89,9%</w:t>
            </w:r>
          </w:p>
          <w:p w14:paraId="3003CF2D" w14:textId="77777777" w:rsidR="006C4213" w:rsidRDefault="0017469D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60-74,9  bodova .....dobar (3)C;60-74,9%</w:t>
            </w:r>
          </w:p>
          <w:p w14:paraId="1D2FBE4D" w14:textId="77777777" w:rsidR="006C4213" w:rsidRDefault="0017469D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50-59,9 bodova.......dovoljan (2) D;50-59,9%</w:t>
            </w:r>
          </w:p>
          <w:p w14:paraId="4BA4585A" w14:textId="77777777" w:rsidR="006C4213" w:rsidRDefault="0017469D">
            <w:pPr>
              <w:widowControl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Style w:val="Tekstrezerviranogmjesta"/>
                <w:rFonts w:ascii="Arial Narrow" w:hAnsi="Arial Narrow" w:cs="Arial Narrow"/>
              </w:rPr>
              <w:t>0-49,9 bodova........nedovoljan (1) E, 0-49,9%</w:t>
            </w:r>
          </w:p>
        </w:tc>
      </w:tr>
    </w:tbl>
    <w:p w14:paraId="4023D0AA" w14:textId="77777777" w:rsidR="006C4213" w:rsidRDefault="006C4213">
      <w:pPr>
        <w:jc w:val="both"/>
        <w:rPr>
          <w:rFonts w:cs="Arial"/>
          <w:b/>
          <w:color w:val="000000" w:themeColor="text1"/>
        </w:rPr>
      </w:pPr>
    </w:p>
    <w:p w14:paraId="3908CD6B" w14:textId="77777777" w:rsidR="006C4213" w:rsidRDefault="0017469D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7893C55D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D5C89" w14:textId="77777777" w:rsidR="006C4213" w:rsidRDefault="0017469D">
            <w:pPr>
              <w:pStyle w:val="Default"/>
              <w:widowControl w:val="0"/>
              <w:jc w:val="both"/>
              <w:rPr>
                <w:rFonts w:ascii="Calibri" w:hAnsi="Calibri"/>
                <w:color w:val="A6A6A6" w:themeColor="background1" w:themeShade="A6"/>
                <w:sz w:val="22"/>
                <w:lang w:val="hr-HR"/>
              </w:rPr>
            </w:pPr>
            <w:r>
              <w:rPr>
                <w:rStyle w:val="Style48"/>
                <w:rFonts w:ascii="Calibri" w:hAnsi="Calibri"/>
                <w:color w:val="A6A6A6"/>
                <w:lang w:val="hr-HR"/>
              </w:rPr>
              <w:t>Ne</w:t>
            </w:r>
          </w:p>
        </w:tc>
      </w:tr>
    </w:tbl>
    <w:p w14:paraId="58077992" w14:textId="77777777" w:rsidR="006C4213" w:rsidRDefault="006C4213">
      <w:pPr>
        <w:jc w:val="both"/>
        <w:rPr>
          <w:rFonts w:cs="Arial"/>
        </w:rPr>
      </w:pPr>
    </w:p>
    <w:p w14:paraId="31CFA863" w14:textId="77777777" w:rsidR="006C4213" w:rsidRDefault="0017469D">
      <w:pPr>
        <w:jc w:val="both"/>
        <w:rPr>
          <w:rFonts w:cs="Arial"/>
          <w:b/>
        </w:rPr>
      </w:pPr>
      <w:r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6C4213" w14:paraId="511C6478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A959" w14:textId="77777777" w:rsidR="006C4213" w:rsidRDefault="0017469D">
            <w:pPr>
              <w:pStyle w:val="LO-Normal"/>
              <w:widowControl w:val="0"/>
              <w:snapToGrid w:val="0"/>
              <w:spacing w:after="120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Style w:val="Tekstrezerviranogmjesta"/>
                <w:rFonts w:ascii="Arial Narrow" w:eastAsiaTheme="minorHAnsi" w:hAnsi="Arial Narrow"/>
                <w:sz w:val="22"/>
                <w:szCs w:val="22"/>
                <w:lang w:val="pt-BR"/>
              </w:rPr>
              <w:t>Nastavni sadržaji i sve obavijesti vezane uz kolegij kao i ispitni termini nalaze se na mrežnim stanicama Katedre.</w:t>
            </w:r>
          </w:p>
        </w:tc>
      </w:tr>
    </w:tbl>
    <w:p w14:paraId="49471EB8" w14:textId="77777777" w:rsidR="006C4213" w:rsidRDefault="006C4213">
      <w:pPr>
        <w:rPr>
          <w:b/>
          <w:color w:val="333399"/>
        </w:rPr>
      </w:pPr>
    </w:p>
    <w:p w14:paraId="48724B7D" w14:textId="558781FF" w:rsidR="006C4213" w:rsidRDefault="0017469D">
      <w:pPr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t xml:space="preserve">SATNICA IZVOĐENJA NASTAVE (za </w:t>
      </w:r>
      <w:r>
        <w:rPr>
          <w:rFonts w:cs="Arial"/>
          <w:b/>
          <w:color w:val="FF0000"/>
          <w:sz w:val="32"/>
        </w:rPr>
        <w:t>akademsku 202</w:t>
      </w:r>
      <w:r w:rsidR="000E31F6">
        <w:rPr>
          <w:rFonts w:cs="Arial"/>
          <w:b/>
          <w:color w:val="FF0000"/>
          <w:sz w:val="32"/>
        </w:rPr>
        <w:t>3</w:t>
      </w:r>
      <w:r>
        <w:rPr>
          <w:rFonts w:cs="Arial"/>
          <w:b/>
          <w:color w:val="FF0000"/>
          <w:sz w:val="32"/>
        </w:rPr>
        <w:t>./202</w:t>
      </w:r>
      <w:r w:rsidR="000E31F6">
        <w:rPr>
          <w:rFonts w:cs="Arial"/>
          <w:b/>
          <w:color w:val="FF0000"/>
          <w:sz w:val="32"/>
        </w:rPr>
        <w:t>4</w:t>
      </w:r>
      <w:r>
        <w:rPr>
          <w:rFonts w:cs="Arial"/>
          <w:b/>
          <w:color w:val="FF0000"/>
          <w:sz w:val="32"/>
        </w:rPr>
        <w:t>. godinu)</w:t>
      </w:r>
    </w:p>
    <w:p w14:paraId="63C6E1A9" w14:textId="77777777" w:rsidR="006C4213" w:rsidRDefault="0017469D">
      <w:pPr>
        <w:rPr>
          <w:rFonts w:cs="Arial"/>
          <w:b/>
        </w:rPr>
      </w:pPr>
      <w:r>
        <w:rPr>
          <w:b/>
          <w:color w:val="000000"/>
        </w:rPr>
        <w:lastRenderedPageBreak/>
        <w:t xml:space="preserve">Raspored nastave </w:t>
      </w:r>
    </w:p>
    <w:p w14:paraId="5FCBF5C5" w14:textId="77777777" w:rsidR="006C4213" w:rsidRDefault="006C4213">
      <w:pPr>
        <w:jc w:val="center"/>
      </w:pPr>
    </w:p>
    <w:p w14:paraId="2EA07D8E" w14:textId="77777777" w:rsidR="006C4213" w:rsidRDefault="006C4213">
      <w:pPr>
        <w:jc w:val="center"/>
        <w:rPr>
          <w:rFonts w:ascii="Liberation Sans Narrow" w:hAnsi="Liberation Sans Narrow" w:cs="Liberation Sans Narrow"/>
        </w:rPr>
      </w:pPr>
    </w:p>
    <w:tbl>
      <w:tblPr>
        <w:tblW w:w="9473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615"/>
        <w:gridCol w:w="1770"/>
        <w:gridCol w:w="1799"/>
        <w:gridCol w:w="2741"/>
      </w:tblGrid>
      <w:tr w:rsidR="006C4213" w14:paraId="33905530" w14:textId="77777777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5DFD7525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  <w:t>Datum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5F83EDFF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  <w:t>Predavanje</w:t>
            </w:r>
          </w:p>
          <w:p w14:paraId="634E3C81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  <w:t>vrijeme održavanja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4B741E25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  <w:t>Vježbe</w:t>
            </w:r>
          </w:p>
          <w:p w14:paraId="40B53FE4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  <w:t>vrijeme odražavanja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0460EE7D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  <w:lang w:val="sv-SE"/>
              </w:rPr>
              <w:t>Seminari vrijeme održavanja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15A9F107" w14:textId="77777777" w:rsidR="006C4213" w:rsidRDefault="0017469D">
            <w:pPr>
              <w:pStyle w:val="Naslov1"/>
              <w:rPr>
                <w:rFonts w:ascii="Liberation Sans Narrow" w:hAnsi="Liberation Sans Narrow" w:cs="Liberation Sans Narrow"/>
                <w:color w:val="000080"/>
                <w:sz w:val="22"/>
                <w:lang w:val="sv-SE"/>
              </w:rPr>
            </w:pPr>
            <w:r>
              <w:rPr>
                <w:rFonts w:ascii="Liberation Sans Narrow" w:hAnsi="Liberation Sans Narrow" w:cs="Liberation Sans Narrow"/>
                <w:color w:val="000080"/>
                <w:sz w:val="22"/>
                <w:lang w:val="sv-SE"/>
              </w:rPr>
              <w:t>Nastavnik</w:t>
            </w:r>
          </w:p>
        </w:tc>
      </w:tr>
      <w:tr w:rsidR="006C4213" w14:paraId="5E124488" w14:textId="77777777"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20DC64" w14:textId="304BF746" w:rsidR="006C4213" w:rsidRDefault="0017469D">
            <w:pPr>
              <w:jc w:val="center"/>
            </w:pPr>
            <w:r>
              <w:t>0</w:t>
            </w:r>
            <w:r w:rsidR="00D42440">
              <w:t>3</w:t>
            </w:r>
            <w:r>
              <w:t>.11.202</w:t>
            </w:r>
            <w:r w:rsidR="00D42440">
              <w:rPr>
                <w:rFonts w:eastAsia="Times New Roman" w:cs="Arial Narrow"/>
                <w:kern w:val="2"/>
                <w:sz w:val="24"/>
                <w:szCs w:val="24"/>
                <w:lang w:val="en-US" w:eastAsia="zh-CN" w:bidi="hi-IN"/>
              </w:rPr>
              <w:t>3</w:t>
            </w:r>
            <w:r>
              <w:t>.</w:t>
            </w:r>
          </w:p>
          <w:p w14:paraId="5EB3CCE1" w14:textId="77777777" w:rsidR="006C4213" w:rsidRDefault="006C4213">
            <w:pPr>
              <w:jc w:val="center"/>
            </w:pPr>
          </w:p>
          <w:p w14:paraId="32C7CACD" w14:textId="76E31DD2" w:rsidR="006C4213" w:rsidRDefault="00D42440">
            <w:pPr>
              <w:rPr>
                <w:rFonts w:ascii="Liberation Sans Narrow" w:hAnsi="Liberation Sans Narrow" w:cs="Liberation Sans Narrow"/>
                <w:b/>
                <w:lang w:val="sv-SE"/>
              </w:rPr>
            </w:pPr>
            <w:r>
              <w:rPr>
                <w:rFonts w:ascii="Liberation Sans Narrow" w:hAnsi="Liberation Sans Narrow" w:cs="Liberation Sans Narrow"/>
                <w:b/>
                <w:lang w:val="sv-SE"/>
              </w:rPr>
              <w:t>petak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5BBE600" w14:textId="4D3E2B64" w:rsidR="006C4213" w:rsidRDefault="0017469D">
            <w:r>
              <w:rPr>
                <w:rFonts w:ascii="Liberation Sans Narrow" w:hAnsi="Liberation Sans Narrow" w:cs="Liberation Sans Narrow"/>
                <w:b/>
                <w:lang w:val="sv-SE"/>
              </w:rPr>
              <w:t>P1,P2</w:t>
            </w:r>
            <w:r>
              <w:rPr>
                <w:rFonts w:ascii="Liberation Sans Narrow" w:hAnsi="Liberation Sans Narrow" w:cs="Liberation Sans Narrow"/>
                <w:lang w:val="sv-SE"/>
              </w:rPr>
              <w:t xml:space="preserve"> (11,00-1</w:t>
            </w:r>
            <w:r w:rsidR="00D42440">
              <w:rPr>
                <w:rFonts w:ascii="Liberation Sans Narrow" w:eastAsia="Times New Roman" w:hAnsi="Liberation Sans Narrow" w:cs="Liberation Sans Narrow"/>
                <w:kern w:val="2"/>
                <w:szCs w:val="24"/>
                <w:lang w:val="sv-SE" w:eastAsia="zh-CN" w:bidi="hi-IN"/>
              </w:rPr>
              <w:t>3</w:t>
            </w:r>
            <w:r>
              <w:rPr>
                <w:rFonts w:ascii="Liberation Sans Narrow" w:hAnsi="Liberation Sans Narrow" w:cs="Liberation Sans Narrow"/>
                <w:lang w:val="sv-SE"/>
              </w:rPr>
              <w:t>,00)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4736B71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AED6E91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1B7AA6F" w14:textId="77777777" w:rsidR="006C4213" w:rsidRDefault="0017469D">
            <w:pPr>
              <w:rPr>
                <w:rFonts w:ascii="Liberation Sans Narrow" w:hAnsi="Liberation Sans Narrow" w:cs="Liberation Sans Narrow"/>
                <w:lang w:val="sv-SE"/>
              </w:rPr>
            </w:pPr>
            <w:r>
              <w:rPr>
                <w:rFonts w:ascii="Liberation Sans Narrow" w:hAnsi="Liberation Sans Narrow" w:cs="Liberation Sans Narrow"/>
                <w:lang w:val="sv-SE"/>
              </w:rPr>
              <w:t>izv.prof.dr.sc. I.Rončević Gržeta</w:t>
            </w:r>
          </w:p>
        </w:tc>
      </w:tr>
      <w:tr w:rsidR="006C4213" w14:paraId="5CD6F6D6" w14:textId="77777777"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DDBF7EF" w14:textId="2F348403" w:rsidR="006C4213" w:rsidRDefault="00D42440">
            <w:pPr>
              <w:jc w:val="center"/>
            </w:pPr>
            <w:r>
              <w:t>08.11.202</w:t>
            </w:r>
            <w:r>
              <w:rPr>
                <w:rFonts w:eastAsia="Times New Roman" w:cs="Arial Narrow"/>
                <w:kern w:val="2"/>
                <w:sz w:val="24"/>
                <w:szCs w:val="24"/>
                <w:lang w:val="en-US" w:eastAsia="zh-CN" w:bidi="hi-IN"/>
              </w:rPr>
              <w:t>3</w:t>
            </w:r>
            <w:r>
              <w:t>.</w:t>
            </w:r>
          </w:p>
          <w:p w14:paraId="7AC3868E" w14:textId="77777777" w:rsidR="006C4213" w:rsidRDefault="006C4213">
            <w:pPr>
              <w:jc w:val="center"/>
            </w:pPr>
          </w:p>
          <w:p w14:paraId="3A0DE3CE" w14:textId="42DFFE0D" w:rsidR="006C4213" w:rsidRDefault="00D42440">
            <w:pPr>
              <w:jc w:val="center"/>
              <w:rPr>
                <w:rFonts w:ascii="Liberation Sans Narrow" w:hAnsi="Liberation Sans Narrow" w:cs="Liberation Sans Narrow"/>
                <w:b/>
                <w:lang w:val="pt-BR"/>
              </w:rPr>
            </w:pPr>
            <w:r>
              <w:rPr>
                <w:rFonts w:ascii="Liberation Sans Narrow" w:hAnsi="Liberation Sans Narrow" w:cs="Liberation Sans Narrow"/>
                <w:b/>
                <w:lang w:val="pt-BR"/>
              </w:rPr>
              <w:t>srijeda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E9372B" w14:textId="262206CD" w:rsidR="0025343C" w:rsidRPr="0025343C" w:rsidRDefault="0025343C">
            <w:pPr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4F833CD" w14:textId="60673D57" w:rsidR="00D42440" w:rsidRPr="003B572F" w:rsidRDefault="00D42440" w:rsidP="00D42440">
            <w:pPr>
              <w:snapToGrid w:val="0"/>
              <w:rPr>
                <w:rFonts w:ascii="Liberation Sans Narrow" w:hAnsi="Liberation Sans Narrow" w:cs="Liberation Sans Narrow"/>
                <w:b/>
                <w:bCs/>
              </w:rPr>
            </w:pPr>
            <w:r w:rsidRPr="003B572F">
              <w:rPr>
                <w:rFonts w:ascii="Liberation Sans Narrow" w:hAnsi="Liberation Sans Narrow" w:cs="Liberation Sans Narrow"/>
                <w:b/>
                <w:bCs/>
              </w:rPr>
              <w:t>V1,V2,V3</w:t>
            </w:r>
          </w:p>
          <w:p w14:paraId="50E8241A" w14:textId="77777777" w:rsidR="00D42440" w:rsidRPr="00D42440" w:rsidRDefault="00D42440" w:rsidP="00D42440">
            <w:pPr>
              <w:snapToGrid w:val="0"/>
              <w:rPr>
                <w:rFonts w:ascii="Liberation Sans Narrow" w:hAnsi="Liberation Sans Narrow" w:cs="Liberation Sans Narrow"/>
              </w:rPr>
            </w:pPr>
            <w:r w:rsidRPr="00D42440">
              <w:rPr>
                <w:rFonts w:ascii="Liberation Sans Narrow" w:hAnsi="Liberation Sans Narrow" w:cs="Liberation Sans Narrow"/>
              </w:rPr>
              <w:t>(14,00 – 17,00)</w:t>
            </w:r>
          </w:p>
          <w:p w14:paraId="2AF64497" w14:textId="74BDD11C" w:rsidR="006C4213" w:rsidRDefault="00D42440" w:rsidP="00D42440">
            <w:pPr>
              <w:snapToGrid w:val="0"/>
              <w:rPr>
                <w:rFonts w:ascii="Liberation Sans Narrow" w:hAnsi="Liberation Sans Narrow" w:cs="Liberation Sans Narrow"/>
              </w:rPr>
            </w:pPr>
            <w:r w:rsidRPr="00D42440">
              <w:rPr>
                <w:rFonts w:ascii="Liberation Sans Narrow" w:hAnsi="Liberation Sans Narrow" w:cs="Liberation Sans Narrow"/>
              </w:rPr>
              <w:t>grupa A,B,C,D,E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4B211C6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B34F280" w14:textId="2DD9392B" w:rsidR="00D42440" w:rsidRPr="00D42440" w:rsidRDefault="003B572F" w:rsidP="00D42440">
            <w:pPr>
              <w:rPr>
                <w:rFonts w:ascii="Liberation Sans Narrow" w:hAnsi="Liberation Sans Narrow" w:cs="Liberation Sans Narrow"/>
                <w:lang w:val="pt-BR"/>
              </w:rPr>
            </w:pPr>
            <w:r>
              <w:rPr>
                <w:rFonts w:ascii="Liberation Sans Narrow" w:hAnsi="Liberation Sans Narrow" w:cs="Liberation Sans Narrow"/>
                <w:lang w:val="pt-BR"/>
              </w:rPr>
              <w:t>Izv.prof</w:t>
            </w:r>
            <w:r w:rsidR="00D42440" w:rsidRPr="00D42440">
              <w:rPr>
                <w:rFonts w:ascii="Liberation Sans Narrow" w:hAnsi="Liberation Sans Narrow" w:cs="Liberation Sans Narrow"/>
                <w:lang w:val="pt-BR"/>
              </w:rPr>
              <w:t>.dr.sc.M. Letica Crepulja</w:t>
            </w:r>
          </w:p>
          <w:p w14:paraId="7947FA47" w14:textId="77777777" w:rsidR="00D42440" w:rsidRPr="00D42440" w:rsidRDefault="00D42440" w:rsidP="00D42440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D42440">
              <w:rPr>
                <w:rFonts w:ascii="Liberation Sans Narrow" w:hAnsi="Liberation Sans Narrow" w:cs="Liberation Sans Narrow"/>
                <w:lang w:val="pt-BR"/>
              </w:rPr>
              <w:t>doc.dr.sc. A.kaštelan</w:t>
            </w:r>
          </w:p>
          <w:p w14:paraId="59597791" w14:textId="77777777" w:rsidR="00D42440" w:rsidRPr="00D42440" w:rsidRDefault="00D42440" w:rsidP="00D42440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D42440">
              <w:rPr>
                <w:rFonts w:ascii="Liberation Sans Narrow" w:hAnsi="Liberation Sans Narrow" w:cs="Liberation Sans Narrow"/>
                <w:lang w:val="pt-BR"/>
              </w:rPr>
              <w:t>doc.dr.A.Stevanović</w:t>
            </w:r>
          </w:p>
          <w:p w14:paraId="584CE697" w14:textId="0FE7B368" w:rsidR="00D42440" w:rsidRPr="00D42440" w:rsidRDefault="003B572F" w:rsidP="00D42440">
            <w:pPr>
              <w:rPr>
                <w:rFonts w:ascii="Liberation Sans Narrow" w:hAnsi="Liberation Sans Narrow" w:cs="Liberation Sans Narrow"/>
                <w:lang w:val="pt-BR"/>
              </w:rPr>
            </w:pPr>
            <w:r>
              <w:rPr>
                <w:rFonts w:ascii="Liberation Sans Narrow" w:hAnsi="Liberation Sans Narrow" w:cs="Liberation Sans Narrow"/>
                <w:lang w:val="pt-BR"/>
              </w:rPr>
              <w:t>izv.prof</w:t>
            </w:r>
            <w:r w:rsidR="00D42440" w:rsidRPr="00D42440">
              <w:rPr>
                <w:rFonts w:ascii="Liberation Sans Narrow" w:hAnsi="Liberation Sans Narrow" w:cs="Liberation Sans Narrow"/>
                <w:lang w:val="pt-BR"/>
              </w:rPr>
              <w:t>.dr.sc.M. Vučić Peitl</w:t>
            </w:r>
          </w:p>
          <w:p w14:paraId="7E60A641" w14:textId="193724CC" w:rsidR="0025343C" w:rsidRDefault="00D42440" w:rsidP="00D42440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D42440">
              <w:rPr>
                <w:rFonts w:ascii="Liberation Sans Narrow" w:hAnsi="Liberation Sans Narrow" w:cs="Liberation Sans Narrow"/>
                <w:lang w:val="pt-BR"/>
              </w:rPr>
              <w:t>dr Jelena Rebić</w:t>
            </w:r>
          </w:p>
        </w:tc>
      </w:tr>
      <w:tr w:rsidR="006C4213" w14:paraId="21200D43" w14:textId="77777777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DC846E2" w14:textId="41B09FCC" w:rsidR="006C4213" w:rsidRDefault="0017469D">
            <w:pPr>
              <w:jc w:val="center"/>
            </w:pPr>
            <w:r>
              <w:t>1</w:t>
            </w:r>
            <w:r>
              <w:rPr>
                <w:rFonts w:eastAsia="Times New Roman" w:cs="Arial Narrow"/>
                <w:kern w:val="2"/>
                <w:sz w:val="24"/>
                <w:szCs w:val="24"/>
                <w:lang w:val="en-US" w:eastAsia="zh-CN" w:bidi="hi-IN"/>
              </w:rPr>
              <w:t>0</w:t>
            </w:r>
            <w:r>
              <w:t>.11.202</w:t>
            </w:r>
            <w:r w:rsidR="004F5648">
              <w:t>3</w:t>
            </w:r>
            <w:r>
              <w:t>.</w:t>
            </w:r>
          </w:p>
          <w:p w14:paraId="47542F75" w14:textId="0122FB8E" w:rsidR="006C4213" w:rsidRDefault="00D42440">
            <w:pPr>
              <w:jc w:val="center"/>
              <w:rPr>
                <w:rFonts w:ascii="Liberation Sans Narrow" w:hAnsi="Liberation Sans Narrow" w:cs="Liberation Sans Narrow"/>
                <w:b/>
                <w:lang w:val="pt-BR"/>
              </w:rPr>
            </w:pPr>
            <w:r>
              <w:rPr>
                <w:rFonts w:ascii="Liberation Sans Narrow" w:hAnsi="Liberation Sans Narrow" w:cs="Liberation Sans Narrow"/>
                <w:b/>
                <w:lang w:val="pt-BR"/>
              </w:rPr>
              <w:t>petak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AD6FCD" w14:textId="68E5B617" w:rsidR="006C4213" w:rsidRDefault="00D42440">
            <w:pPr>
              <w:snapToGrid w:val="0"/>
              <w:rPr>
                <w:rFonts w:ascii="Liberation Sans Narrow" w:hAnsi="Liberation Sans Narrow" w:cs="Liberation Sans Narrow"/>
              </w:rPr>
            </w:pPr>
            <w:r w:rsidRPr="00D42440">
              <w:rPr>
                <w:rFonts w:ascii="Liberation Sans Narrow" w:hAnsi="Liberation Sans Narrow" w:cs="Liberation Sans Narrow"/>
                <w:b/>
                <w:bCs/>
              </w:rPr>
              <w:t>P</w:t>
            </w:r>
            <w:r>
              <w:rPr>
                <w:rFonts w:ascii="Liberation Sans Narrow" w:hAnsi="Liberation Sans Narrow" w:cs="Liberation Sans Narrow"/>
                <w:b/>
                <w:bCs/>
              </w:rPr>
              <w:t>3</w:t>
            </w:r>
            <w:r w:rsidRPr="00D42440">
              <w:rPr>
                <w:rFonts w:ascii="Liberation Sans Narrow" w:hAnsi="Liberation Sans Narrow" w:cs="Liberation Sans Narrow"/>
                <w:b/>
                <w:bCs/>
              </w:rPr>
              <w:t>,P</w:t>
            </w:r>
            <w:r>
              <w:rPr>
                <w:rFonts w:ascii="Liberation Sans Narrow" w:hAnsi="Liberation Sans Narrow" w:cs="Liberation Sans Narrow"/>
                <w:b/>
                <w:bCs/>
              </w:rPr>
              <w:t>4</w:t>
            </w:r>
            <w:r w:rsidRPr="00D42440">
              <w:rPr>
                <w:rFonts w:ascii="Liberation Sans Narrow" w:hAnsi="Liberation Sans Narrow" w:cs="Liberation Sans Narrow"/>
              </w:rPr>
              <w:t xml:space="preserve"> (11,00-13,00)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B61750" w14:textId="3BC2FC7E" w:rsidR="006C4213" w:rsidRDefault="006C4213"/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7A9423D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EC18535" w14:textId="144B0C69" w:rsidR="006C4213" w:rsidRDefault="00D42440">
            <w:pPr>
              <w:rPr>
                <w:rFonts w:ascii="Liberation Sans Narrow" w:hAnsi="Liberation Sans Narrow" w:cs="Liberation Sans Narrow"/>
                <w:lang w:val="pl-PL"/>
              </w:rPr>
            </w:pPr>
            <w:r w:rsidRPr="00D42440">
              <w:rPr>
                <w:rFonts w:ascii="Liberation Sans Narrow" w:hAnsi="Liberation Sans Narrow" w:cs="Liberation Sans Narrow"/>
                <w:lang w:val="pl-PL"/>
              </w:rPr>
              <w:t>izv.prof.dr.sc. I.Rončević Gržeta</w:t>
            </w:r>
          </w:p>
        </w:tc>
      </w:tr>
      <w:tr w:rsidR="006C4213" w14:paraId="1EB1A167" w14:textId="77777777"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A98700" w14:textId="68D16AC5" w:rsidR="006C4213" w:rsidRDefault="0017469D">
            <w:pPr>
              <w:jc w:val="center"/>
            </w:pPr>
            <w:r>
              <w:t>1</w:t>
            </w:r>
            <w:r w:rsidR="00D42440">
              <w:rPr>
                <w:rFonts w:eastAsia="Times New Roman" w:cs="Arial Narrow"/>
                <w:color w:val="000000"/>
                <w:kern w:val="2"/>
                <w:sz w:val="24"/>
                <w:szCs w:val="24"/>
                <w:lang w:val="en-US" w:eastAsia="zh-CN" w:bidi="hi-IN"/>
              </w:rPr>
              <w:t>7</w:t>
            </w:r>
            <w:r>
              <w:t>.11.202</w:t>
            </w:r>
            <w:r w:rsidR="004F5648">
              <w:t>3</w:t>
            </w:r>
            <w:r>
              <w:t>.</w:t>
            </w:r>
          </w:p>
          <w:p w14:paraId="33ACE5AA" w14:textId="77777777" w:rsidR="006C4213" w:rsidRDefault="006C4213">
            <w:pPr>
              <w:jc w:val="center"/>
            </w:pPr>
          </w:p>
          <w:p w14:paraId="0AF37C5C" w14:textId="4039292F" w:rsidR="006C4213" w:rsidRDefault="00D42440">
            <w:pPr>
              <w:jc w:val="center"/>
              <w:rPr>
                <w:rFonts w:ascii="Liberation Sans Narrow" w:hAnsi="Liberation Sans Narrow" w:cs="Liberation Sans Narrow"/>
                <w:b/>
                <w:lang w:val="pt-BR"/>
              </w:rPr>
            </w:pPr>
            <w:r>
              <w:rPr>
                <w:rFonts w:ascii="Liberation Sans Narrow" w:hAnsi="Liberation Sans Narrow" w:cs="Liberation Sans Narrow"/>
                <w:b/>
                <w:lang w:val="pt-BR"/>
              </w:rPr>
              <w:t>petak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F6817B" w14:textId="662D4FF8" w:rsidR="006C4213" w:rsidRDefault="00D42440">
            <w:pPr>
              <w:snapToGrid w:val="0"/>
              <w:rPr>
                <w:rFonts w:ascii="Liberation Sans Narrow" w:hAnsi="Liberation Sans Narrow" w:cs="Liberation Sans Narrow"/>
              </w:rPr>
            </w:pPr>
            <w:r w:rsidRPr="00D42440">
              <w:rPr>
                <w:rFonts w:ascii="Liberation Sans Narrow" w:hAnsi="Liberation Sans Narrow" w:cs="Liberation Sans Narrow"/>
                <w:b/>
                <w:bCs/>
              </w:rPr>
              <w:t>P5,P6</w:t>
            </w:r>
            <w:r w:rsidRPr="00D42440">
              <w:rPr>
                <w:rFonts w:ascii="Liberation Sans Narrow" w:hAnsi="Liberation Sans Narrow" w:cs="Liberation Sans Narrow"/>
              </w:rPr>
              <w:t xml:space="preserve"> (11,00-13,00)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A009404" w14:textId="1F6EE30C" w:rsidR="006C4213" w:rsidRDefault="006C4213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3B52F1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2C89DC" w14:textId="28094C9A" w:rsidR="006C4213" w:rsidRDefault="00D42440">
            <w:pPr>
              <w:rPr>
                <w:rFonts w:ascii="Liberation Sans Narrow" w:hAnsi="Liberation Sans Narrow" w:cs="Liberation Sans Narrow"/>
                <w:lang w:val="pl-PL"/>
              </w:rPr>
            </w:pPr>
            <w:r w:rsidRPr="00D42440">
              <w:rPr>
                <w:rFonts w:ascii="Liberation Sans Narrow" w:hAnsi="Liberation Sans Narrow" w:cs="Liberation Sans Narrow"/>
                <w:lang w:val="pl-PL"/>
              </w:rPr>
              <w:t>izv.prof.dr.sc. I.Rončević Gržeta</w:t>
            </w:r>
          </w:p>
        </w:tc>
      </w:tr>
      <w:tr w:rsidR="006C4213" w14:paraId="15DD8374" w14:textId="77777777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89B626" w14:textId="75E5191F" w:rsidR="006C4213" w:rsidRDefault="0017469D">
            <w:pPr>
              <w:jc w:val="center"/>
            </w:pPr>
            <w:r>
              <w:t>2</w:t>
            </w:r>
            <w:r>
              <w:rPr>
                <w:rFonts w:eastAsia="Times New Roman" w:cs="Arial Narrow"/>
                <w:kern w:val="2"/>
                <w:sz w:val="24"/>
                <w:szCs w:val="24"/>
                <w:lang w:val="en-US" w:eastAsia="zh-CN" w:bidi="hi-IN"/>
              </w:rPr>
              <w:t>4</w:t>
            </w:r>
            <w:r>
              <w:t>.11.202</w:t>
            </w:r>
            <w:r w:rsidR="004F5648">
              <w:t>3</w:t>
            </w:r>
            <w:r>
              <w:t>.</w:t>
            </w:r>
          </w:p>
          <w:p w14:paraId="011D9F75" w14:textId="77777777" w:rsidR="006C4213" w:rsidRDefault="006C4213">
            <w:pPr>
              <w:jc w:val="center"/>
            </w:pPr>
          </w:p>
          <w:p w14:paraId="687B0233" w14:textId="7345E3B5" w:rsidR="006C4213" w:rsidRDefault="00D42440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petak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104F4B" w14:textId="4510948F" w:rsidR="006C4213" w:rsidRDefault="0017469D">
            <w:r>
              <w:rPr>
                <w:rFonts w:ascii="Liberation Sans Narrow" w:hAnsi="Liberation Sans Narrow" w:cs="Liberation Sans Narrow"/>
                <w:b/>
                <w:lang w:val="sv-SE"/>
              </w:rPr>
              <w:t>P</w:t>
            </w:r>
            <w:r w:rsidR="00D42440">
              <w:rPr>
                <w:rFonts w:ascii="Liberation Sans Narrow" w:hAnsi="Liberation Sans Narrow" w:cs="Liberation Sans Narrow"/>
                <w:b/>
                <w:lang w:val="sv-SE"/>
              </w:rPr>
              <w:t>7</w:t>
            </w:r>
            <w:r>
              <w:rPr>
                <w:rFonts w:ascii="Liberation Sans Narrow" w:hAnsi="Liberation Sans Narrow" w:cs="Liberation Sans Narrow"/>
                <w:b/>
                <w:lang w:val="sv-SE"/>
              </w:rPr>
              <w:t>, P</w:t>
            </w:r>
            <w:r w:rsidR="00D42440">
              <w:rPr>
                <w:rFonts w:ascii="Liberation Sans Narrow" w:hAnsi="Liberation Sans Narrow" w:cs="Liberation Sans Narrow"/>
                <w:b/>
                <w:lang w:val="sv-SE"/>
              </w:rPr>
              <w:t>8</w:t>
            </w:r>
            <w:r>
              <w:rPr>
                <w:rFonts w:ascii="Liberation Sans Narrow" w:hAnsi="Liberation Sans Narrow" w:cs="Liberation Sans Narrow"/>
                <w:b/>
                <w:lang w:val="sv-SE"/>
              </w:rPr>
              <w:t>,</w:t>
            </w:r>
            <w:r w:rsidR="00D42440">
              <w:rPr>
                <w:rFonts w:ascii="Liberation Sans Narrow" w:hAnsi="Liberation Sans Narrow" w:cs="Liberation Sans Narrow"/>
                <w:b/>
                <w:lang w:val="sv-SE"/>
              </w:rPr>
              <w:t>P9</w:t>
            </w:r>
            <w:r>
              <w:rPr>
                <w:rFonts w:ascii="Liberation Sans Narrow" w:hAnsi="Liberation Sans Narrow" w:cs="Liberation Sans Narrow"/>
                <w:lang w:val="sv-SE"/>
              </w:rPr>
              <w:t xml:space="preserve"> (</w:t>
            </w:r>
            <w:r w:rsidR="00D42440">
              <w:rPr>
                <w:rFonts w:ascii="Liberation Sans Narrow" w:hAnsi="Liberation Sans Narrow" w:cs="Liberation Sans Narrow"/>
                <w:lang w:val="sv-SE"/>
              </w:rPr>
              <w:t>08</w:t>
            </w:r>
            <w:r>
              <w:rPr>
                <w:rFonts w:ascii="Liberation Sans Narrow" w:hAnsi="Liberation Sans Narrow" w:cs="Liberation Sans Narrow"/>
                <w:lang w:val="sv-SE"/>
              </w:rPr>
              <w:t>,00-1</w:t>
            </w:r>
            <w:r w:rsidR="00D42440">
              <w:rPr>
                <w:rFonts w:ascii="Liberation Sans Narrow" w:eastAsia="Times New Roman" w:hAnsi="Liberation Sans Narrow" w:cs="Liberation Sans Narrow"/>
                <w:kern w:val="2"/>
                <w:szCs w:val="24"/>
                <w:lang w:val="sv-SE" w:eastAsia="zh-CN" w:bidi="hi-IN"/>
              </w:rPr>
              <w:t>1</w:t>
            </w:r>
            <w:r>
              <w:rPr>
                <w:rFonts w:ascii="Liberation Sans Narrow" w:hAnsi="Liberation Sans Narrow" w:cs="Liberation Sans Narrow"/>
                <w:lang w:val="sv-SE"/>
              </w:rPr>
              <w:t>,00)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BEE3B6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432936F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34EECC1" w14:textId="77777777" w:rsidR="006C4213" w:rsidRDefault="0017469D">
            <w:pPr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izv.prof.dr.sc. I.Rončević Gržeta</w:t>
            </w:r>
          </w:p>
        </w:tc>
      </w:tr>
      <w:tr w:rsidR="006C4213" w14:paraId="7D7B95BD" w14:textId="77777777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58F8D03" w14:textId="7B734BA0" w:rsidR="00D42440" w:rsidRDefault="00D42440" w:rsidP="00D42440">
            <w:pPr>
              <w:jc w:val="center"/>
            </w:pPr>
            <w:r>
              <w:t>24.11.202</w:t>
            </w:r>
            <w:r w:rsidR="004F5648">
              <w:t>3</w:t>
            </w:r>
            <w:r>
              <w:t>.</w:t>
            </w:r>
          </w:p>
          <w:p w14:paraId="6F21658F" w14:textId="77777777" w:rsidR="00D42440" w:rsidRDefault="00D42440" w:rsidP="00D42440">
            <w:pPr>
              <w:jc w:val="center"/>
            </w:pPr>
          </w:p>
          <w:p w14:paraId="1F19A980" w14:textId="6F420500" w:rsidR="006C4213" w:rsidRDefault="00D42440" w:rsidP="00D42440">
            <w:r>
              <w:t>petak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6884627" w14:textId="40BA4752" w:rsidR="006C4213" w:rsidRPr="0025343C" w:rsidRDefault="006C4213">
            <w:pPr>
              <w:rPr>
                <w:highlight w:val="yellow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BF38859" w14:textId="681D6A99" w:rsidR="003B572F" w:rsidRPr="003B572F" w:rsidRDefault="00882220" w:rsidP="003B572F">
            <w:pPr>
              <w:snapToGrid w:val="0"/>
              <w:rPr>
                <w:rFonts w:ascii="Liberation Sans Narrow" w:hAnsi="Liberation Sans Narrow" w:cs="Liberation Sans Narrow"/>
                <w:b/>
                <w:bCs/>
              </w:rPr>
            </w:pPr>
            <w:r>
              <w:rPr>
                <w:rFonts w:ascii="Liberation Sans Narrow" w:hAnsi="Liberation Sans Narrow" w:cs="Liberation Sans Narrow"/>
                <w:b/>
                <w:bCs/>
              </w:rPr>
              <w:t>V4,</w:t>
            </w:r>
            <w:r w:rsidR="003B572F" w:rsidRPr="003B572F">
              <w:rPr>
                <w:rFonts w:ascii="Liberation Sans Narrow" w:hAnsi="Liberation Sans Narrow" w:cs="Liberation Sans Narrow"/>
                <w:b/>
                <w:bCs/>
              </w:rPr>
              <w:t>V</w:t>
            </w:r>
            <w:r w:rsidR="006D4EA8">
              <w:rPr>
                <w:rFonts w:ascii="Liberation Sans Narrow" w:hAnsi="Liberation Sans Narrow" w:cs="Liberation Sans Narrow"/>
                <w:b/>
                <w:bCs/>
              </w:rPr>
              <w:t>5</w:t>
            </w:r>
            <w:r w:rsidR="003B572F" w:rsidRPr="003B572F">
              <w:rPr>
                <w:rFonts w:ascii="Liberation Sans Narrow" w:hAnsi="Liberation Sans Narrow" w:cs="Liberation Sans Narrow"/>
                <w:b/>
                <w:bCs/>
              </w:rPr>
              <w:t>,V</w:t>
            </w:r>
            <w:r w:rsidR="006D4EA8">
              <w:rPr>
                <w:rFonts w:ascii="Liberation Sans Narrow" w:hAnsi="Liberation Sans Narrow" w:cs="Liberation Sans Narrow"/>
                <w:b/>
                <w:bCs/>
              </w:rPr>
              <w:t>6</w:t>
            </w:r>
            <w:r w:rsidR="003B572F" w:rsidRPr="003B572F">
              <w:rPr>
                <w:rFonts w:ascii="Liberation Sans Narrow" w:hAnsi="Liberation Sans Narrow" w:cs="Liberation Sans Narrow"/>
                <w:b/>
                <w:bCs/>
              </w:rPr>
              <w:t>,V</w:t>
            </w:r>
            <w:r w:rsidR="006D4EA8">
              <w:rPr>
                <w:rFonts w:ascii="Liberation Sans Narrow" w:hAnsi="Liberation Sans Narrow" w:cs="Liberation Sans Narrow"/>
                <w:b/>
                <w:bCs/>
              </w:rPr>
              <w:t>7</w:t>
            </w:r>
          </w:p>
          <w:p w14:paraId="78C2BBD5" w14:textId="457CDE7A" w:rsidR="003B572F" w:rsidRPr="003B572F" w:rsidRDefault="003B572F" w:rsidP="003B572F">
            <w:pPr>
              <w:snapToGrid w:val="0"/>
              <w:rPr>
                <w:rFonts w:ascii="Liberation Sans Narrow" w:hAnsi="Liberation Sans Narrow" w:cs="Liberation Sans Narrow"/>
              </w:rPr>
            </w:pPr>
            <w:r w:rsidRPr="003B572F">
              <w:rPr>
                <w:rFonts w:ascii="Liberation Sans Narrow" w:hAnsi="Liberation Sans Narrow" w:cs="Liberation Sans Narrow"/>
              </w:rPr>
              <w:t>(1</w:t>
            </w:r>
            <w:r>
              <w:rPr>
                <w:rFonts w:ascii="Liberation Sans Narrow" w:hAnsi="Liberation Sans Narrow" w:cs="Liberation Sans Narrow"/>
              </w:rPr>
              <w:t>1</w:t>
            </w:r>
            <w:r w:rsidRPr="003B572F">
              <w:rPr>
                <w:rFonts w:ascii="Liberation Sans Narrow" w:hAnsi="Liberation Sans Narrow" w:cs="Liberation Sans Narrow"/>
              </w:rPr>
              <w:t xml:space="preserve">,00 – </w:t>
            </w:r>
            <w:r>
              <w:rPr>
                <w:rFonts w:ascii="Liberation Sans Narrow" w:hAnsi="Liberation Sans Narrow" w:cs="Liberation Sans Narrow"/>
              </w:rPr>
              <w:t>14</w:t>
            </w:r>
            <w:r w:rsidRPr="003B572F">
              <w:rPr>
                <w:rFonts w:ascii="Liberation Sans Narrow" w:hAnsi="Liberation Sans Narrow" w:cs="Liberation Sans Narrow"/>
              </w:rPr>
              <w:t>,00)</w:t>
            </w:r>
          </w:p>
          <w:p w14:paraId="24F817EB" w14:textId="61ACE42C" w:rsidR="006C4213" w:rsidRPr="0025343C" w:rsidRDefault="003B572F" w:rsidP="003B572F">
            <w:pPr>
              <w:snapToGrid w:val="0"/>
              <w:rPr>
                <w:rFonts w:ascii="Liberation Sans Narrow" w:hAnsi="Liberation Sans Narrow" w:cs="Liberation Sans Narrow"/>
                <w:highlight w:val="yellow"/>
              </w:rPr>
            </w:pPr>
            <w:r w:rsidRPr="003B572F">
              <w:rPr>
                <w:rFonts w:ascii="Liberation Sans Narrow" w:hAnsi="Liberation Sans Narrow" w:cs="Liberation Sans Narrow"/>
              </w:rPr>
              <w:t>grupa A,B,C,D,E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CBA4C5D" w14:textId="77777777" w:rsidR="006C4213" w:rsidRPr="0025343C" w:rsidRDefault="006C4213">
            <w:pPr>
              <w:snapToGrid w:val="0"/>
              <w:rPr>
                <w:rFonts w:ascii="Liberation Sans Narrow" w:hAnsi="Liberation Sans Narrow" w:cs="Liberation Sans Narrow"/>
                <w:highlight w:val="yellow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BF36423" w14:textId="77777777" w:rsidR="003B572F" w:rsidRPr="003B572F" w:rsidRDefault="003B572F" w:rsidP="003B572F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3B572F">
              <w:rPr>
                <w:rFonts w:ascii="Liberation Sans Narrow" w:hAnsi="Liberation Sans Narrow" w:cs="Liberation Sans Narrow"/>
                <w:lang w:val="pt-BR"/>
              </w:rPr>
              <w:t>Izv.prof.dr.sc.M. Letica Crepulja</w:t>
            </w:r>
          </w:p>
          <w:p w14:paraId="2355855B" w14:textId="77777777" w:rsidR="003B572F" w:rsidRPr="003B572F" w:rsidRDefault="003B572F" w:rsidP="003B572F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3B572F">
              <w:rPr>
                <w:rFonts w:ascii="Liberation Sans Narrow" w:hAnsi="Liberation Sans Narrow" w:cs="Liberation Sans Narrow"/>
                <w:lang w:val="pt-BR"/>
              </w:rPr>
              <w:t>doc.dr.sc. A.kaštelan</w:t>
            </w:r>
          </w:p>
          <w:p w14:paraId="22E9CA74" w14:textId="77777777" w:rsidR="003B572F" w:rsidRPr="003B572F" w:rsidRDefault="003B572F" w:rsidP="003B572F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3B572F">
              <w:rPr>
                <w:rFonts w:ascii="Liberation Sans Narrow" w:hAnsi="Liberation Sans Narrow" w:cs="Liberation Sans Narrow"/>
                <w:lang w:val="pt-BR"/>
              </w:rPr>
              <w:t>doc.dr.A.Stevanović</w:t>
            </w:r>
          </w:p>
          <w:p w14:paraId="7E08882C" w14:textId="77777777" w:rsidR="003B572F" w:rsidRPr="003B572F" w:rsidRDefault="003B572F" w:rsidP="003B572F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3B572F">
              <w:rPr>
                <w:rFonts w:ascii="Liberation Sans Narrow" w:hAnsi="Liberation Sans Narrow" w:cs="Liberation Sans Narrow"/>
                <w:lang w:val="pt-BR"/>
              </w:rPr>
              <w:t>izv.prof.dr.sc.M. Vučić Peitl</w:t>
            </w:r>
          </w:p>
          <w:p w14:paraId="72107C40" w14:textId="285CFD7E" w:rsidR="006C4213" w:rsidRPr="0025343C" w:rsidRDefault="003B572F" w:rsidP="003B572F">
            <w:pPr>
              <w:rPr>
                <w:rFonts w:ascii="Liberation Sans Narrow" w:hAnsi="Liberation Sans Narrow" w:cs="Liberation Sans Narrow"/>
                <w:highlight w:val="yellow"/>
                <w:lang w:val="pt-BR"/>
              </w:rPr>
            </w:pPr>
            <w:r w:rsidRPr="003B572F">
              <w:rPr>
                <w:rFonts w:ascii="Liberation Sans Narrow" w:hAnsi="Liberation Sans Narrow" w:cs="Liberation Sans Narrow"/>
                <w:lang w:val="pt-BR"/>
              </w:rPr>
              <w:t>dr Jelena Rebić</w:t>
            </w:r>
          </w:p>
        </w:tc>
      </w:tr>
      <w:tr w:rsidR="006C4213" w14:paraId="631D5F80" w14:textId="77777777" w:rsidTr="004F5648">
        <w:tc>
          <w:tcPr>
            <w:tcW w:w="154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92C627C" w14:textId="787CFB42" w:rsidR="006C4213" w:rsidRDefault="0017469D">
            <w:pPr>
              <w:jc w:val="center"/>
            </w:pPr>
            <w:r>
              <w:lastRenderedPageBreak/>
              <w:t>0</w:t>
            </w:r>
            <w:r>
              <w:rPr>
                <w:rFonts w:eastAsia="Times New Roman" w:cs="Arial Narrow"/>
                <w:kern w:val="2"/>
                <w:sz w:val="24"/>
                <w:szCs w:val="24"/>
                <w:lang w:val="en-US" w:eastAsia="zh-CN" w:bidi="hi-IN"/>
              </w:rPr>
              <w:t>1</w:t>
            </w:r>
            <w:r>
              <w:t>.12.202</w:t>
            </w:r>
            <w:r w:rsidR="004F5648">
              <w:t>3</w:t>
            </w:r>
            <w:r>
              <w:t>.</w:t>
            </w:r>
          </w:p>
          <w:p w14:paraId="06CAD50A" w14:textId="77777777" w:rsidR="006C4213" w:rsidRDefault="006C4213">
            <w:pPr>
              <w:jc w:val="center"/>
            </w:pPr>
          </w:p>
          <w:p w14:paraId="2E5B97A2" w14:textId="64DBA7EF" w:rsidR="006C4213" w:rsidRDefault="004F5648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</w:rPr>
              <w:t>petak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AD4E1C5" w14:textId="4B19C396" w:rsidR="006C4213" w:rsidRDefault="003B572F">
            <w:pPr>
              <w:snapToGrid w:val="0"/>
            </w:pPr>
            <w:r w:rsidRPr="003B572F">
              <w:rPr>
                <w:b/>
                <w:bCs/>
              </w:rPr>
              <w:t>P10, P11,P12</w:t>
            </w:r>
            <w:r w:rsidRPr="003B572F">
              <w:t xml:space="preserve"> (08,00-11,00)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7C3B9AD" w14:textId="640032D5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AB707E7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457B08F" w14:textId="44C7E4B6" w:rsidR="006C4213" w:rsidRDefault="003B572F">
            <w:pPr>
              <w:rPr>
                <w:rFonts w:ascii="Liberation Sans Narrow" w:hAnsi="Liberation Sans Narrow" w:cs="Liberation Sans Narrow"/>
                <w:lang w:val="pl-PL"/>
              </w:rPr>
            </w:pPr>
            <w:bookmarkStart w:id="0" w:name="_Hlk140835690"/>
            <w:r w:rsidRPr="003B572F">
              <w:rPr>
                <w:rFonts w:ascii="Liberation Sans Narrow" w:hAnsi="Liberation Sans Narrow" w:cs="Liberation Sans Narrow"/>
                <w:lang w:val="pl-PL"/>
              </w:rPr>
              <w:t>izv.prof.dr.sc. I.Rončević Gržeta</w:t>
            </w:r>
            <w:bookmarkEnd w:id="0"/>
          </w:p>
        </w:tc>
      </w:tr>
      <w:tr w:rsidR="00D92ABD" w14:paraId="7191A1BF" w14:textId="77777777" w:rsidTr="004F5648"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59B0A" w14:textId="5B077717" w:rsidR="00D92ABD" w:rsidRDefault="006D4EA8">
            <w:pPr>
              <w:jc w:val="center"/>
              <w:rPr>
                <w:rFonts w:eastAsia="Times New Roman" w:cs="Arial Narrow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eastAsia="Times New Roman" w:cs="Arial Narrow"/>
                <w:kern w:val="2"/>
                <w:sz w:val="24"/>
                <w:szCs w:val="24"/>
                <w:lang w:val="pt-BR" w:eastAsia="zh-CN" w:bidi="hi-IN"/>
              </w:rPr>
              <w:t>08.12.2023.</w:t>
            </w:r>
          </w:p>
          <w:p w14:paraId="007146EF" w14:textId="5AA28D2D" w:rsidR="006D4EA8" w:rsidRPr="004F5648" w:rsidRDefault="006D4EA8">
            <w:pPr>
              <w:jc w:val="center"/>
              <w:rPr>
                <w:rFonts w:eastAsia="Times New Roman" w:cs="Arial Narrow"/>
                <w:kern w:val="2"/>
                <w:sz w:val="24"/>
                <w:szCs w:val="24"/>
                <w:lang w:val="pt-BR" w:eastAsia="zh-CN" w:bidi="hi-IN"/>
              </w:rPr>
            </w:pPr>
            <w:r w:rsidRPr="006D4EA8">
              <w:rPr>
                <w:rFonts w:eastAsia="Times New Roman" w:cs="Arial Narrow"/>
                <w:kern w:val="2"/>
                <w:sz w:val="24"/>
                <w:szCs w:val="24"/>
                <w:lang w:val="pt-BR" w:eastAsia="zh-CN" w:bidi="hi-IN"/>
              </w:rPr>
              <w:t xml:space="preserve">     petak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E5810" w14:textId="77777777" w:rsidR="00D92ABD" w:rsidRDefault="006D4EA8">
            <w:pPr>
              <w:rPr>
                <w:rFonts w:ascii="Liberation Sans Narrow" w:hAnsi="Liberation Sans Narrow" w:cs="Liberation Sans Narrow"/>
                <w:b/>
                <w:lang w:val="pt-BR"/>
              </w:rPr>
            </w:pPr>
            <w:r>
              <w:rPr>
                <w:rFonts w:ascii="Liberation Sans Narrow" w:hAnsi="Liberation Sans Narrow" w:cs="Liberation Sans Narrow"/>
                <w:b/>
                <w:lang w:val="pt-BR"/>
              </w:rPr>
              <w:t>P13,P14,P15</w:t>
            </w:r>
          </w:p>
          <w:p w14:paraId="14BADF32" w14:textId="11949CB9" w:rsidR="006D4EA8" w:rsidRPr="006D4EA8" w:rsidRDefault="006D4EA8">
            <w:pPr>
              <w:rPr>
                <w:rFonts w:ascii="Liberation Sans Narrow" w:hAnsi="Liberation Sans Narrow" w:cs="Liberation Sans Narrow"/>
                <w:bCs/>
                <w:lang w:val="pt-BR"/>
              </w:rPr>
            </w:pPr>
            <w:r w:rsidRPr="006D4EA8">
              <w:rPr>
                <w:rFonts w:ascii="Liberation Sans Narrow" w:hAnsi="Liberation Sans Narrow" w:cs="Liberation Sans Narrow"/>
                <w:bCs/>
                <w:lang w:val="pt-BR"/>
              </w:rPr>
              <w:t>(08,00-11,00)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1469F" w14:textId="77777777" w:rsidR="00D92ABD" w:rsidRPr="0025343C" w:rsidRDefault="00D92ABD">
            <w:pPr>
              <w:snapToGrid w:val="0"/>
              <w:rPr>
                <w:rFonts w:ascii="Liberation Sans Narrow" w:hAnsi="Liberation Sans Narrow" w:cs="Liberation Sans Narrow"/>
                <w:highlight w:val="yellow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CF35B7" w14:textId="77777777" w:rsidR="00D92ABD" w:rsidRPr="0025343C" w:rsidRDefault="00D92ABD">
            <w:pPr>
              <w:snapToGrid w:val="0"/>
              <w:rPr>
                <w:rFonts w:ascii="Liberation Sans Narrow" w:hAnsi="Liberation Sans Narrow" w:cs="Liberation Sans Narrow"/>
                <w:highlight w:val="yellow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C7782" w14:textId="3F0B6538" w:rsidR="00D92ABD" w:rsidRPr="004F5648" w:rsidRDefault="006D4EA8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6D4EA8">
              <w:rPr>
                <w:rFonts w:ascii="Liberation Sans Narrow" w:hAnsi="Liberation Sans Narrow" w:cs="Liberation Sans Narrow"/>
                <w:lang w:val="pt-BR"/>
              </w:rPr>
              <w:t>izv.prof.dr.sc. I.Rončević Gržeta</w:t>
            </w:r>
          </w:p>
        </w:tc>
      </w:tr>
      <w:tr w:rsidR="00D92ABD" w14:paraId="62E27730" w14:textId="77777777" w:rsidTr="004F5648"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27D15" w14:textId="77777777" w:rsidR="006D4EA8" w:rsidRPr="006D4EA8" w:rsidRDefault="006D4EA8" w:rsidP="006D4EA8">
            <w:pPr>
              <w:jc w:val="center"/>
              <w:rPr>
                <w:rFonts w:eastAsia="Times New Roman" w:cs="Arial Narrow"/>
                <w:kern w:val="2"/>
                <w:sz w:val="24"/>
                <w:szCs w:val="24"/>
                <w:lang w:val="pt-BR" w:eastAsia="zh-CN" w:bidi="hi-IN"/>
              </w:rPr>
            </w:pPr>
            <w:r w:rsidRPr="006D4EA8">
              <w:rPr>
                <w:rFonts w:eastAsia="Times New Roman" w:cs="Arial Narrow"/>
                <w:kern w:val="2"/>
                <w:sz w:val="24"/>
                <w:szCs w:val="24"/>
                <w:lang w:val="pt-BR" w:eastAsia="zh-CN" w:bidi="hi-IN"/>
              </w:rPr>
              <w:t>14.12.2023.</w:t>
            </w:r>
          </w:p>
          <w:p w14:paraId="7AF70F53" w14:textId="7F056FCF" w:rsidR="00D92ABD" w:rsidRPr="004F5648" w:rsidRDefault="006D4EA8" w:rsidP="006D4EA8">
            <w:pPr>
              <w:jc w:val="center"/>
              <w:rPr>
                <w:rFonts w:eastAsia="Times New Roman" w:cs="Arial Narrow"/>
                <w:kern w:val="2"/>
                <w:sz w:val="24"/>
                <w:szCs w:val="24"/>
                <w:lang w:val="pt-BR" w:eastAsia="zh-CN" w:bidi="hi-IN"/>
              </w:rPr>
            </w:pPr>
            <w:r w:rsidRPr="006D4EA8">
              <w:rPr>
                <w:rFonts w:eastAsia="Times New Roman" w:cs="Arial Narrow"/>
                <w:kern w:val="2"/>
                <w:sz w:val="24"/>
                <w:szCs w:val="24"/>
                <w:lang w:val="pt-BR" w:eastAsia="zh-CN" w:bidi="hi-IN"/>
              </w:rPr>
              <w:t>četvrtak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3D591" w14:textId="5A9C8A6C" w:rsidR="00D92ABD" w:rsidRPr="004F5648" w:rsidRDefault="006D4EA8">
            <w:pPr>
              <w:rPr>
                <w:rFonts w:ascii="Liberation Sans Narrow" w:hAnsi="Liberation Sans Narrow" w:cs="Liberation Sans Narrow"/>
                <w:b/>
                <w:lang w:val="pt-BR"/>
              </w:rPr>
            </w:pPr>
            <w:r w:rsidRPr="006D4EA8">
              <w:rPr>
                <w:rFonts w:ascii="Liberation Sans Narrow" w:hAnsi="Liberation Sans Narrow" w:cs="Liberation Sans Narrow"/>
                <w:b/>
                <w:lang w:val="pt-BR"/>
              </w:rPr>
              <w:t xml:space="preserve">P16, P17,P18 </w:t>
            </w:r>
            <w:r w:rsidRPr="006D4EA8">
              <w:rPr>
                <w:rFonts w:ascii="Liberation Sans Narrow" w:hAnsi="Liberation Sans Narrow" w:cs="Liberation Sans Narrow"/>
                <w:bCs/>
                <w:lang w:val="pt-BR"/>
              </w:rPr>
              <w:t>(08,00-11,00)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5039A" w14:textId="77777777" w:rsidR="00D92ABD" w:rsidRPr="0025343C" w:rsidRDefault="00D92ABD">
            <w:pPr>
              <w:snapToGrid w:val="0"/>
              <w:rPr>
                <w:rFonts w:ascii="Liberation Sans Narrow" w:hAnsi="Liberation Sans Narrow" w:cs="Liberation Sans Narrow"/>
                <w:highlight w:val="yellow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80264" w14:textId="77777777" w:rsidR="00D92ABD" w:rsidRPr="0025343C" w:rsidRDefault="00D92ABD">
            <w:pPr>
              <w:snapToGrid w:val="0"/>
              <w:rPr>
                <w:rFonts w:ascii="Liberation Sans Narrow" w:hAnsi="Liberation Sans Narrow" w:cs="Liberation Sans Narrow"/>
                <w:highlight w:val="yellow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068D4" w14:textId="60B86022" w:rsidR="00D92ABD" w:rsidRPr="004F5648" w:rsidRDefault="006D4EA8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6D4EA8">
              <w:rPr>
                <w:rFonts w:ascii="Liberation Sans Narrow" w:hAnsi="Liberation Sans Narrow" w:cs="Liberation Sans Narrow"/>
                <w:lang w:val="pt-BR"/>
              </w:rPr>
              <w:t>izv.prof.dr.sc. I.Rončević Gržeta</w:t>
            </w:r>
          </w:p>
        </w:tc>
      </w:tr>
      <w:tr w:rsidR="006C4213" w14:paraId="791ABC12" w14:textId="77777777" w:rsidTr="007E5D96"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954EB" w14:textId="7C3EB778" w:rsidR="006D4EA8" w:rsidRDefault="006D4EA8" w:rsidP="006D4EA8">
            <w:pPr>
              <w:jc w:val="center"/>
            </w:pPr>
            <w:r>
              <w:t>15.12.2023.</w:t>
            </w:r>
          </w:p>
          <w:p w14:paraId="47780E63" w14:textId="3A1B9E0D" w:rsidR="006D4EA8" w:rsidRPr="004F5648" w:rsidRDefault="006D4EA8" w:rsidP="006D4EA8">
            <w:pPr>
              <w:jc w:val="center"/>
            </w:pPr>
            <w:r>
              <w:t xml:space="preserve">     petak</w:t>
            </w:r>
          </w:p>
          <w:p w14:paraId="19759666" w14:textId="77777777" w:rsidR="006C4213" w:rsidRPr="004F5648" w:rsidRDefault="006C4213">
            <w:pPr>
              <w:jc w:val="center"/>
            </w:pPr>
          </w:p>
          <w:p w14:paraId="4F1797E7" w14:textId="27C30F1C" w:rsidR="006C4213" w:rsidRPr="0025343C" w:rsidRDefault="006C4213">
            <w:pPr>
              <w:rPr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381E6" w14:textId="77777777" w:rsidR="006D4EA8" w:rsidRPr="006D4EA8" w:rsidRDefault="006D4EA8">
            <w:pPr>
              <w:rPr>
                <w:rFonts w:ascii="Liberation Sans Narrow" w:hAnsi="Liberation Sans Narrow" w:cs="Liberation Sans Narrow"/>
                <w:b/>
                <w:bCs/>
                <w:lang w:val="pt-BR"/>
              </w:rPr>
            </w:pPr>
            <w:r w:rsidRPr="006D4EA8">
              <w:rPr>
                <w:rFonts w:ascii="Liberation Sans Narrow" w:hAnsi="Liberation Sans Narrow" w:cs="Liberation Sans Narrow"/>
                <w:b/>
                <w:bCs/>
                <w:lang w:val="pt-BR"/>
              </w:rPr>
              <w:t>P19, P20</w:t>
            </w:r>
          </w:p>
          <w:p w14:paraId="34044ECC" w14:textId="1CA9173A" w:rsidR="006C4213" w:rsidRPr="006D4EA8" w:rsidRDefault="006D4EA8">
            <w:pPr>
              <w:rPr>
                <w:rFonts w:ascii="Liberation Sans Narrow" w:hAnsi="Liberation Sans Narrow" w:cs="Liberation Sans Narrow"/>
                <w:lang w:val="pt-BR"/>
              </w:rPr>
            </w:pPr>
            <w:r w:rsidRPr="006D4EA8">
              <w:rPr>
                <w:rFonts w:ascii="Liberation Sans Narrow" w:hAnsi="Liberation Sans Narrow" w:cs="Liberation Sans Narrow"/>
                <w:lang w:val="pt-BR"/>
              </w:rPr>
              <w:t>(08,00-1</w:t>
            </w:r>
            <w:r>
              <w:rPr>
                <w:rFonts w:ascii="Liberation Sans Narrow" w:hAnsi="Liberation Sans Narrow" w:cs="Liberation Sans Narrow"/>
                <w:lang w:val="pt-BR"/>
              </w:rPr>
              <w:t>0</w:t>
            </w:r>
            <w:r w:rsidRPr="006D4EA8">
              <w:rPr>
                <w:rFonts w:ascii="Liberation Sans Narrow" w:hAnsi="Liberation Sans Narrow" w:cs="Liberation Sans Narrow"/>
                <w:lang w:val="pt-BR"/>
              </w:rPr>
              <w:t>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FAFBE" w14:textId="77777777" w:rsidR="006C4213" w:rsidRPr="0025343C" w:rsidRDefault="006C4213">
            <w:pPr>
              <w:snapToGrid w:val="0"/>
              <w:rPr>
                <w:rFonts w:ascii="Liberation Sans Narrow" w:hAnsi="Liberation Sans Narrow" w:cs="Liberation Sans Narrow"/>
                <w:highlight w:val="yellow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5D861" w14:textId="77777777" w:rsidR="006C4213" w:rsidRPr="0025343C" w:rsidRDefault="006C4213">
            <w:pPr>
              <w:snapToGrid w:val="0"/>
              <w:rPr>
                <w:rFonts w:ascii="Liberation Sans Narrow" w:hAnsi="Liberation Sans Narrow" w:cs="Liberation Sans Narrow"/>
                <w:highlight w:val="yellow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AB83D" w14:textId="0DBE6F12" w:rsidR="006C4213" w:rsidRPr="0025343C" w:rsidRDefault="004F5648">
            <w:pPr>
              <w:rPr>
                <w:rFonts w:ascii="Liberation Sans Narrow" w:hAnsi="Liberation Sans Narrow" w:cs="Liberation Sans Narrow"/>
                <w:highlight w:val="yellow"/>
                <w:lang w:val="pt-BR"/>
              </w:rPr>
            </w:pPr>
            <w:r w:rsidRPr="004F5648">
              <w:rPr>
                <w:rFonts w:ascii="Liberation Sans Narrow" w:hAnsi="Liberation Sans Narrow" w:cs="Liberation Sans Narrow"/>
                <w:lang w:val="pt-BR"/>
              </w:rPr>
              <w:t>izv.prof.dr.sc. I.Rončević Gržeta</w:t>
            </w:r>
          </w:p>
        </w:tc>
      </w:tr>
      <w:tr w:rsidR="006C4213" w14:paraId="1BF52FF2" w14:textId="77777777" w:rsidTr="007E5D9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ADFC6C" w14:textId="10AEEE18" w:rsidR="006C4213" w:rsidRPr="006D4EA8" w:rsidRDefault="0017469D">
            <w:pPr>
              <w:jc w:val="center"/>
            </w:pPr>
            <w:r w:rsidRPr="006D4EA8">
              <w:rPr>
                <w:lang w:val="pt-BR"/>
              </w:rPr>
              <w:t>1</w:t>
            </w:r>
            <w:r w:rsidR="006D4EA8">
              <w:rPr>
                <w:lang w:val="pt-BR"/>
              </w:rPr>
              <w:t>5</w:t>
            </w:r>
            <w:r w:rsidRPr="006D4EA8">
              <w:rPr>
                <w:lang w:val="pt-BR"/>
              </w:rPr>
              <w:t>.12.202</w:t>
            </w:r>
            <w:r w:rsidR="004F5648" w:rsidRPr="006D4EA8">
              <w:rPr>
                <w:rFonts w:eastAsia="Times New Roman" w:cs="Arial Narrow"/>
                <w:kern w:val="2"/>
                <w:sz w:val="24"/>
                <w:szCs w:val="24"/>
                <w:lang w:val="pt-BR" w:eastAsia="zh-CN" w:bidi="hi-IN"/>
              </w:rPr>
              <w:t>3</w:t>
            </w:r>
            <w:r w:rsidRPr="006D4EA8">
              <w:rPr>
                <w:lang w:val="pt-BR"/>
              </w:rPr>
              <w:t>.</w:t>
            </w:r>
          </w:p>
          <w:p w14:paraId="5AB9803E" w14:textId="3E88A533" w:rsidR="006C4213" w:rsidRPr="006D4EA8" w:rsidRDefault="006D4EA8">
            <w:pPr>
              <w:jc w:val="center"/>
              <w:rPr>
                <w:rFonts w:ascii="Liberation Sans Narrow" w:hAnsi="Liberation Sans Narrow" w:cs="Liberation Sans Narrow"/>
                <w:b/>
                <w:lang w:val="pt-BR"/>
              </w:rPr>
            </w:pPr>
            <w:r>
              <w:rPr>
                <w:rFonts w:ascii="Liberation Sans Narrow" w:hAnsi="Liberation Sans Narrow" w:cs="Liberation Sans Narrow"/>
                <w:b/>
                <w:lang w:val="pt-BR"/>
              </w:rPr>
              <w:t>petak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FA22F" w14:textId="17F62B37" w:rsidR="006C4213" w:rsidRPr="006D4EA8" w:rsidRDefault="006C4213">
            <w:pPr>
              <w:rPr>
                <w:rFonts w:ascii="Liberation Sans Narrow" w:hAnsi="Liberation Sans Narrow" w:cs="Liberation Sans Narrow"/>
                <w:lang w:val="pt-BR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DC955" w14:textId="7CA4345F" w:rsidR="006D4EA8" w:rsidRPr="006D4EA8" w:rsidRDefault="00882220" w:rsidP="006D4EA8">
            <w:pPr>
              <w:snapToGrid w:val="0"/>
              <w:rPr>
                <w:rFonts w:ascii="Liberation Sans Narrow" w:hAnsi="Liberation Sans Narrow" w:cs="Liberation Sans Narrow"/>
                <w:b/>
                <w:bCs/>
              </w:rPr>
            </w:pPr>
            <w:r>
              <w:rPr>
                <w:rFonts w:ascii="Liberation Sans Narrow" w:hAnsi="Liberation Sans Narrow" w:cs="Liberation Sans Narrow"/>
                <w:b/>
                <w:bCs/>
              </w:rPr>
              <w:t>V8,</w:t>
            </w:r>
            <w:r w:rsidR="006D4EA8" w:rsidRPr="006D4EA8">
              <w:rPr>
                <w:rFonts w:ascii="Liberation Sans Narrow" w:hAnsi="Liberation Sans Narrow" w:cs="Liberation Sans Narrow"/>
                <w:b/>
                <w:bCs/>
              </w:rPr>
              <w:t>V</w:t>
            </w:r>
            <w:r w:rsidR="006D4EA8">
              <w:rPr>
                <w:rFonts w:ascii="Liberation Sans Narrow" w:hAnsi="Liberation Sans Narrow" w:cs="Liberation Sans Narrow"/>
                <w:b/>
                <w:bCs/>
              </w:rPr>
              <w:t>9</w:t>
            </w:r>
            <w:r w:rsidR="006D4EA8" w:rsidRPr="006D4EA8">
              <w:rPr>
                <w:rFonts w:ascii="Liberation Sans Narrow" w:hAnsi="Liberation Sans Narrow" w:cs="Liberation Sans Narrow"/>
                <w:b/>
                <w:bCs/>
              </w:rPr>
              <w:t>,</w:t>
            </w:r>
            <w:r w:rsidR="006D4EA8">
              <w:rPr>
                <w:rFonts w:ascii="Liberation Sans Narrow" w:hAnsi="Liberation Sans Narrow" w:cs="Liberation Sans Narrow"/>
                <w:b/>
                <w:bCs/>
              </w:rPr>
              <w:t>V10</w:t>
            </w:r>
          </w:p>
          <w:p w14:paraId="3551A9E1" w14:textId="402FFE20" w:rsidR="006D4EA8" w:rsidRPr="006D4EA8" w:rsidRDefault="006D4EA8" w:rsidP="006D4EA8">
            <w:pPr>
              <w:snapToGrid w:val="0"/>
              <w:rPr>
                <w:rFonts w:ascii="Liberation Sans Narrow" w:hAnsi="Liberation Sans Narrow" w:cs="Liberation Sans Narrow"/>
              </w:rPr>
            </w:pPr>
            <w:r w:rsidRPr="006D4EA8">
              <w:rPr>
                <w:rFonts w:ascii="Liberation Sans Narrow" w:hAnsi="Liberation Sans Narrow" w:cs="Liberation Sans Narrow"/>
              </w:rPr>
              <w:t>(</w:t>
            </w:r>
            <w:r>
              <w:rPr>
                <w:rFonts w:ascii="Liberation Sans Narrow" w:hAnsi="Liberation Sans Narrow" w:cs="Liberation Sans Narrow"/>
              </w:rPr>
              <w:t>10</w:t>
            </w:r>
            <w:r w:rsidRPr="006D4EA8">
              <w:rPr>
                <w:rFonts w:ascii="Liberation Sans Narrow" w:hAnsi="Liberation Sans Narrow" w:cs="Liberation Sans Narrow"/>
              </w:rPr>
              <w:t>,00 – 1</w:t>
            </w:r>
            <w:r>
              <w:rPr>
                <w:rFonts w:ascii="Liberation Sans Narrow" w:hAnsi="Liberation Sans Narrow" w:cs="Liberation Sans Narrow"/>
              </w:rPr>
              <w:t>3</w:t>
            </w:r>
            <w:r w:rsidRPr="006D4EA8">
              <w:rPr>
                <w:rFonts w:ascii="Liberation Sans Narrow" w:hAnsi="Liberation Sans Narrow" w:cs="Liberation Sans Narrow"/>
              </w:rPr>
              <w:t>,00)</w:t>
            </w:r>
          </w:p>
          <w:p w14:paraId="460DE49A" w14:textId="18EEFB13" w:rsidR="006C4213" w:rsidRPr="006D4EA8" w:rsidRDefault="006D4EA8" w:rsidP="006D4EA8">
            <w:pPr>
              <w:snapToGrid w:val="0"/>
              <w:rPr>
                <w:rFonts w:ascii="Liberation Sans Narrow" w:hAnsi="Liberation Sans Narrow" w:cs="Liberation Sans Narrow"/>
              </w:rPr>
            </w:pPr>
            <w:r w:rsidRPr="006D4EA8">
              <w:rPr>
                <w:rFonts w:ascii="Liberation Sans Narrow" w:hAnsi="Liberation Sans Narrow" w:cs="Liberation Sans Narrow"/>
              </w:rPr>
              <w:t>grupa A,B,C,D,E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7C7C8" w14:textId="21F0C1F9" w:rsidR="006C4213" w:rsidRPr="006D4EA8" w:rsidRDefault="006C4213">
            <w:pPr>
              <w:rPr>
                <w:b/>
                <w:bCs/>
                <w:lang w:val="pl-PL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6C9F6A" w14:textId="77777777" w:rsidR="006D4EA8" w:rsidRPr="006D4EA8" w:rsidRDefault="006D4EA8" w:rsidP="006D4EA8">
            <w:pPr>
              <w:rPr>
                <w:rFonts w:ascii="Liberation Sans Narrow" w:hAnsi="Liberation Sans Narrow" w:cs="Liberation Sans Narrow"/>
                <w:lang w:val="pl-PL"/>
              </w:rPr>
            </w:pPr>
            <w:r w:rsidRPr="006D4EA8">
              <w:rPr>
                <w:rFonts w:ascii="Liberation Sans Narrow" w:hAnsi="Liberation Sans Narrow" w:cs="Liberation Sans Narrow"/>
                <w:lang w:val="pl-PL"/>
              </w:rPr>
              <w:t>Izv.prof.dr.sc.M. Letica Crepulja</w:t>
            </w:r>
          </w:p>
          <w:p w14:paraId="442C75FB" w14:textId="77777777" w:rsidR="006D4EA8" w:rsidRPr="006D4EA8" w:rsidRDefault="006D4EA8" w:rsidP="006D4EA8">
            <w:pPr>
              <w:rPr>
                <w:rFonts w:ascii="Liberation Sans Narrow" w:hAnsi="Liberation Sans Narrow" w:cs="Liberation Sans Narrow"/>
                <w:lang w:val="pl-PL"/>
              </w:rPr>
            </w:pPr>
            <w:r w:rsidRPr="006D4EA8">
              <w:rPr>
                <w:rFonts w:ascii="Liberation Sans Narrow" w:hAnsi="Liberation Sans Narrow" w:cs="Liberation Sans Narrow"/>
                <w:lang w:val="pl-PL"/>
              </w:rPr>
              <w:t>doc.dr.sc. A.kaštelan</w:t>
            </w:r>
          </w:p>
          <w:p w14:paraId="78B6FB2B" w14:textId="77777777" w:rsidR="006D4EA8" w:rsidRPr="006D4EA8" w:rsidRDefault="006D4EA8" w:rsidP="006D4EA8">
            <w:pPr>
              <w:rPr>
                <w:rFonts w:ascii="Liberation Sans Narrow" w:hAnsi="Liberation Sans Narrow" w:cs="Liberation Sans Narrow"/>
                <w:lang w:val="pl-PL"/>
              </w:rPr>
            </w:pPr>
            <w:r w:rsidRPr="006D4EA8">
              <w:rPr>
                <w:rFonts w:ascii="Liberation Sans Narrow" w:hAnsi="Liberation Sans Narrow" w:cs="Liberation Sans Narrow"/>
                <w:lang w:val="pl-PL"/>
              </w:rPr>
              <w:t>doc.dr.A.Stevanović</w:t>
            </w:r>
          </w:p>
          <w:p w14:paraId="1ECE8A6C" w14:textId="77777777" w:rsidR="006D4EA8" w:rsidRPr="006D4EA8" w:rsidRDefault="006D4EA8" w:rsidP="006D4EA8">
            <w:pPr>
              <w:rPr>
                <w:rFonts w:ascii="Liberation Sans Narrow" w:hAnsi="Liberation Sans Narrow" w:cs="Liberation Sans Narrow"/>
                <w:lang w:val="pl-PL"/>
              </w:rPr>
            </w:pPr>
            <w:r w:rsidRPr="006D4EA8">
              <w:rPr>
                <w:rFonts w:ascii="Liberation Sans Narrow" w:hAnsi="Liberation Sans Narrow" w:cs="Liberation Sans Narrow"/>
                <w:lang w:val="pl-PL"/>
              </w:rPr>
              <w:t>izv.prof.dr.sc.M. Vučić Peitl</w:t>
            </w:r>
          </w:p>
          <w:p w14:paraId="2B880359" w14:textId="74A116FD" w:rsidR="006C4213" w:rsidRPr="006D4EA8" w:rsidRDefault="006D4EA8" w:rsidP="006D4EA8">
            <w:pPr>
              <w:rPr>
                <w:rFonts w:ascii="Liberation Sans Narrow" w:hAnsi="Liberation Sans Narrow" w:cs="Liberation Sans Narrow"/>
                <w:lang w:val="pl-PL"/>
              </w:rPr>
            </w:pPr>
            <w:r w:rsidRPr="006D4EA8">
              <w:rPr>
                <w:rFonts w:ascii="Liberation Sans Narrow" w:hAnsi="Liberation Sans Narrow" w:cs="Liberation Sans Narrow"/>
                <w:lang w:val="pl-PL"/>
              </w:rPr>
              <w:t>dr Jelena Rebić</w:t>
            </w:r>
          </w:p>
        </w:tc>
      </w:tr>
    </w:tbl>
    <w:p w14:paraId="4B84B051" w14:textId="77777777" w:rsidR="006C4213" w:rsidRDefault="0017469D">
      <w:pPr>
        <w:rPr>
          <w:rFonts w:ascii="Liberation Sans Narrow" w:hAnsi="Liberation Sans Narrow" w:cs="Liberation Sans Narrow"/>
        </w:rPr>
      </w:pPr>
      <w:r>
        <w:br w:type="page"/>
      </w:r>
    </w:p>
    <w:p w14:paraId="3C6CE09A" w14:textId="77777777" w:rsidR="006C4213" w:rsidRDefault="0017469D">
      <w:pPr>
        <w:rPr>
          <w:b/>
        </w:rPr>
      </w:pPr>
      <w:r>
        <w:rPr>
          <w:rFonts w:ascii="Liberation Sans Narrow" w:hAnsi="Liberation Sans Narrow" w:cs="Liberation Sans Narrow"/>
          <w:b/>
        </w:rPr>
        <w:lastRenderedPageBreak/>
        <w:t>Popis predavanja, seminara i vježbi:</w:t>
      </w:r>
    </w:p>
    <w:tbl>
      <w:tblPr>
        <w:tblW w:w="8838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713"/>
        <w:gridCol w:w="1048"/>
        <w:gridCol w:w="3421"/>
      </w:tblGrid>
      <w:tr w:rsidR="006C4213" w14:paraId="092761C6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37F1513B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3FC623BE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</w:rPr>
              <w:t>Predavanja (tema predavanja)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2F560BA9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</w:rPr>
              <w:t>Broj sati nastave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130A31DB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</w:rPr>
              <w:t>Mjesto održavanja</w:t>
            </w:r>
          </w:p>
        </w:tc>
      </w:tr>
      <w:tr w:rsidR="006C4213" w14:paraId="4506DB82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DE99C8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P1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4BE77FA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Uvodno </w:t>
            </w:r>
            <w:r>
              <w:rPr>
                <w:rFonts w:ascii="Liberation Sans Narrow" w:hAnsi="Liberation Sans Narrow" w:cs="Liberation Sans Narrow"/>
              </w:rPr>
              <w:t>predavanje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A0DA85B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09288" w14:textId="77777777" w:rsidR="006C4213" w:rsidRDefault="0017469D">
            <w:pPr>
              <w:rPr>
                <w:rFonts w:ascii="Liberation Sans Narrow" w:eastAsia="Liberation Sans Narrow" w:hAnsi="Liberation Sans Narrow" w:cs="Liberation Sans Narrow"/>
              </w:rPr>
            </w:pPr>
            <w:r>
              <w:rPr>
                <w:rFonts w:ascii="Liberation Sans Narrow" w:eastAsia="Liberation Sans Narrow" w:hAnsi="Liberation Sans Narrow" w:cs="Liberation Sans Narrow"/>
              </w:rPr>
              <w:t xml:space="preserve"> </w:t>
            </w:r>
          </w:p>
          <w:p w14:paraId="260265C4" w14:textId="1A09DBC4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3</w:t>
            </w:r>
          </w:p>
        </w:tc>
      </w:tr>
      <w:tr w:rsidR="006C4213" w14:paraId="599E015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1FD2C2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P2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6E52FB8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Struktura ličnosti-ličnost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1649E7C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09919" w14:textId="56BDD3EA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3898323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A640DC" w14:textId="77777777" w:rsidR="006C4213" w:rsidRDefault="0017469D">
            <w:r>
              <w:rPr>
                <w:rFonts w:ascii="Liberation Sans Narrow" w:hAnsi="Liberation Sans Narrow" w:cs="Liberation Sans Narrow"/>
              </w:rPr>
              <w:t>P3,4</w:t>
            </w:r>
          </w:p>
          <w:p w14:paraId="0E12F66A" w14:textId="77777777" w:rsidR="006C4213" w:rsidRDefault="006C4213">
            <w:pPr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88406B8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Razvoj ličnosti 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027BE3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79267" w14:textId="475C29E6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40383F84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CB35AE" w14:textId="77777777" w:rsidR="006C4213" w:rsidRDefault="0017469D">
            <w:r>
              <w:rPr>
                <w:rFonts w:ascii="Liberation Sans Narrow" w:hAnsi="Liberation Sans Narrow" w:cs="Liberation Sans Narrow"/>
              </w:rPr>
              <w:t>P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5,6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BD73BEA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Od latencije do zrele dobi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224277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CD3DA" w14:textId="2855A4FD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6B3D103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E98564" w14:textId="77777777" w:rsidR="006C4213" w:rsidRDefault="0017469D">
            <w:r>
              <w:rPr>
                <w:rFonts w:ascii="Liberation Sans Narrow" w:hAnsi="Liberation Sans Narrow" w:cs="Liberation Sans Narrow"/>
              </w:rPr>
              <w:t>P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7,8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AF3062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Teorije objektnih odnosa</w:t>
            </w:r>
          </w:p>
          <w:p w14:paraId="78DFFE62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Organizatori psihe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42EED30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E2061" w14:textId="43BF1660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1FE68B5A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0A2F14F" w14:textId="77777777" w:rsidR="006C4213" w:rsidRDefault="0017469D">
            <w:r>
              <w:rPr>
                <w:rFonts w:ascii="Liberation Sans Narrow" w:hAnsi="Liberation Sans Narrow" w:cs="Liberation Sans Narrow"/>
              </w:rPr>
              <w:t>P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101E85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Mehanizmi obrane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36F9E58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A817D" w14:textId="2C60D9FC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542DF6A6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A7CC7BF" w14:textId="77777777" w:rsidR="006C4213" w:rsidRDefault="0017469D">
            <w:r>
              <w:rPr>
                <w:rFonts w:ascii="Liberation Sans Narrow" w:hAnsi="Liberation Sans Narrow" w:cs="Liberation Sans Narrow"/>
              </w:rPr>
              <w:t>P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07D23D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Mehanizmi obrane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7193E8F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1C9F7" w14:textId="3A2C89C4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1ACF313E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25C2A21" w14:textId="77777777" w:rsidR="006C4213" w:rsidRDefault="0017469D">
            <w:r>
              <w:rPr>
                <w:rFonts w:ascii="Liberation Sans Narrow" w:hAnsi="Liberation Sans Narrow" w:cs="Liberation Sans Narrow"/>
              </w:rPr>
              <w:t>P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11,12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4C8F614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Anksioznost, agresivnost </w:t>
            </w:r>
          </w:p>
          <w:p w14:paraId="4C9518B0" w14:textId="77777777" w:rsidR="006C4213" w:rsidRDefault="006C4213">
            <w:pPr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EE0E3FE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748C2" w14:textId="00B8D78A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39EC8FC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9A0C72E" w14:textId="77777777" w:rsidR="006C4213" w:rsidRDefault="0017469D">
            <w:r>
              <w:rPr>
                <w:rFonts w:ascii="Liberation Sans Narrow" w:hAnsi="Liberation Sans Narrow" w:cs="Liberation Sans Narrow"/>
              </w:rPr>
              <w:t>P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13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05F744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proofErr w:type="spellStart"/>
            <w:r>
              <w:rPr>
                <w:rFonts w:ascii="Liberation Sans Narrow" w:hAnsi="Liberation Sans Narrow" w:cs="Liberation Sans Narrow"/>
              </w:rPr>
              <w:t>Somatoformne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bolesti </w:t>
            </w:r>
          </w:p>
          <w:p w14:paraId="27EBD774" w14:textId="77777777" w:rsidR="006C4213" w:rsidRDefault="006C4213">
            <w:pPr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B53843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C21E1" w14:textId="587E2143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390CD299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354935E" w14:textId="77777777" w:rsidR="006C4213" w:rsidRDefault="0017469D">
            <w:r>
              <w:rPr>
                <w:rFonts w:ascii="Liberation Sans Narrow" w:hAnsi="Liberation Sans Narrow" w:cs="Liberation Sans Narrow"/>
              </w:rPr>
              <w:t>P1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4,15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A66154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Psihosomatske bolesti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FF0A7BC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FB76D" w14:textId="124DC01E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601CEBE9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BF8171E" w14:textId="77777777" w:rsidR="006C4213" w:rsidRDefault="0017469D">
            <w:r>
              <w:rPr>
                <w:rFonts w:ascii="Liberation Sans Narrow" w:hAnsi="Liberation Sans Narrow" w:cs="Liberation Sans Narrow"/>
              </w:rPr>
              <w:t>P1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9BA414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Prijenos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8F2665C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DC21F" w14:textId="037B1F96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427BAA8B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9342E1" w14:textId="77777777" w:rsidR="006C4213" w:rsidRDefault="0017469D">
            <w:r>
              <w:rPr>
                <w:rFonts w:ascii="Liberation Sans Narrow" w:hAnsi="Liberation Sans Narrow" w:cs="Liberation Sans Narrow"/>
              </w:rPr>
              <w:t>P1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C798788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proofErr w:type="spellStart"/>
            <w:r>
              <w:rPr>
                <w:rFonts w:ascii="Liberation Sans Narrow" w:hAnsi="Liberation Sans Narrow" w:cs="Liberation Sans Narrow"/>
              </w:rPr>
              <w:t>Protuprijenos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51456C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111FB" w14:textId="715575DA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531BF36B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4A609A" w14:textId="77777777" w:rsidR="006C4213" w:rsidRDefault="0017469D">
            <w:r>
              <w:rPr>
                <w:rFonts w:ascii="Liberation Sans Narrow" w:hAnsi="Liberation Sans Narrow" w:cs="Liberation Sans Narrow"/>
              </w:rPr>
              <w:t>P1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68C012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Psihološka pomoć u izvanrednim situacijama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9D615B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CD2B2" w14:textId="1CEBC0B5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04B23A13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563A57" w14:textId="77777777" w:rsidR="006C4213" w:rsidRDefault="0017469D">
            <w:r>
              <w:rPr>
                <w:rFonts w:ascii="Liberation Sans Narrow" w:hAnsi="Liberation Sans Narrow" w:cs="Liberation Sans Narrow"/>
              </w:rPr>
              <w:t>P1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092013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proofErr w:type="spellStart"/>
            <w:r>
              <w:rPr>
                <w:rFonts w:ascii="Liberation Sans Narrow" w:hAnsi="Liberation Sans Narrow" w:cs="Liberation Sans Narrow"/>
              </w:rPr>
              <w:t>Suradna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psihijatrija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6207E81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1C93F" w14:textId="639691A8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57F6D463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46AA99E" w14:textId="77777777" w:rsidR="006C4213" w:rsidRDefault="0017469D">
            <w:r>
              <w:rPr>
                <w:rFonts w:ascii="Liberation Sans Narrow" w:hAnsi="Liberation Sans Narrow" w:cs="Liberation Sans Narrow"/>
              </w:rPr>
              <w:t>P</w:t>
            </w:r>
            <w:r>
              <w:rPr>
                <w:rFonts w:ascii="Liberation Sans Narrow" w:eastAsia="Times New Roman" w:hAnsi="Liberation Sans Narrow" w:cs="Liberation Sans Narrow"/>
                <w:kern w:val="2"/>
                <w:szCs w:val="24"/>
                <w:lang w:eastAsia="zh-CN" w:bidi="hi-IN"/>
              </w:rPr>
              <w:t>20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F9ED83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Psihoterapija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1198FA1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</w:rPr>
            </w:pPr>
            <w:r>
              <w:rPr>
                <w:rFonts w:ascii="Liberation Sans Narrow" w:hAnsi="Liberation Sans Narrow" w:cs="Liberation Sans Narrow"/>
                <w:b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819E8" w14:textId="27BF7152" w:rsidR="006C4213" w:rsidRDefault="0017469D">
            <w:proofErr w:type="spellStart"/>
            <w:r>
              <w:rPr>
                <w:rFonts w:ascii="Liberation Sans Narrow" w:hAnsi="Liberation Sans Narrow" w:cs="Liberation Sans Narrow"/>
              </w:rPr>
              <w:t>Predavaona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Z</w:t>
            </w:r>
            <w:r w:rsidR="000E31F6">
              <w:rPr>
                <w:rFonts w:ascii="Liberation Sans Narrow" w:hAnsi="Liberation Sans Narrow" w:cs="Liberation Sans Narrow"/>
              </w:rPr>
              <w:t>3</w:t>
            </w:r>
          </w:p>
        </w:tc>
      </w:tr>
      <w:tr w:rsidR="006C4213" w14:paraId="2E596E89" w14:textId="77777777">
        <w:tc>
          <w:tcPr>
            <w:tcW w:w="6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333EC497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0A089A8B" w14:textId="77777777" w:rsidR="006C4213" w:rsidRDefault="0017469D">
            <w:pPr>
              <w:rPr>
                <w:rFonts w:ascii="Liberation Sans Narrow" w:hAnsi="Liberation Sans Narrow" w:cs="Liberation Sans Narrow"/>
                <w:color w:val="000080"/>
              </w:rPr>
            </w:pPr>
            <w:r>
              <w:rPr>
                <w:rFonts w:ascii="Liberation Sans Narrow" w:hAnsi="Liberation Sans Narrow" w:cs="Liberation Sans Narrow"/>
                <w:color w:val="000080"/>
              </w:rPr>
              <w:t>Ukupan broj sati predavanja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071D7721" w14:textId="77777777" w:rsidR="006C4213" w:rsidRDefault="0017469D">
            <w:pPr>
              <w:jc w:val="center"/>
              <w:rPr>
                <w:rFonts w:ascii="Liberation Sans Narrow" w:eastAsia="Calibri" w:hAnsi="Liberation Sans Narrow" w:cs="Liberation Sans Narrow"/>
                <w:b/>
                <w:color w:val="000080"/>
              </w:rPr>
            </w:pPr>
            <w:r>
              <w:rPr>
                <w:rFonts w:ascii="Liberation Sans Narrow" w:eastAsia="Calibri" w:hAnsi="Liberation Sans Narrow" w:cs="Liberation Sans Narrow"/>
                <w:b/>
                <w:color w:val="000080"/>
              </w:rPr>
              <w:t>20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106FDC0C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</w:tbl>
    <w:p w14:paraId="37F23DC2" w14:textId="77777777" w:rsidR="006C4213" w:rsidRDefault="006C4213"/>
    <w:p w14:paraId="633819F6" w14:textId="77777777" w:rsidR="006C4213" w:rsidRDefault="006C4213">
      <w:pPr>
        <w:rPr>
          <w:rFonts w:ascii="Liberation Sans Narrow" w:hAnsi="Liberation Sans Narrow" w:cs="Liberation Sans Narrow"/>
        </w:rPr>
      </w:pPr>
    </w:p>
    <w:tbl>
      <w:tblPr>
        <w:tblW w:w="8706" w:type="dxa"/>
        <w:tblInd w:w="-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305"/>
        <w:gridCol w:w="887"/>
        <w:gridCol w:w="2002"/>
      </w:tblGrid>
      <w:tr w:rsidR="006C4213" w14:paraId="6D07CB15" w14:textId="7777777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 w14:paraId="7A48CE14" w14:textId="77777777" w:rsidR="006C4213" w:rsidRDefault="006C4213">
            <w:pPr>
              <w:pStyle w:val="Sadrajitablice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 w14:paraId="5616BBB1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>Seminar (</w:t>
            </w:r>
            <w:proofErr w:type="spellStart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>tema</w:t>
            </w:r>
            <w:proofErr w:type="spellEnd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>seminara</w:t>
            </w:r>
            <w:proofErr w:type="spellEnd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>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 w14:paraId="412B5AD4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</w:pPr>
            <w:proofErr w:type="spellStart"/>
            <w:proofErr w:type="gramStart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>br.sati</w:t>
            </w:r>
            <w:proofErr w:type="spellEnd"/>
            <w:proofErr w:type="gramEnd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>nastave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 w14:paraId="37485593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</w:pPr>
            <w:proofErr w:type="spellStart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>Mjesto</w:t>
            </w:r>
            <w:proofErr w:type="spellEnd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b/>
                <w:color w:val="000080"/>
                <w:sz w:val="22"/>
              </w:rPr>
              <w:t>održavanja</w:t>
            </w:r>
            <w:proofErr w:type="spellEnd"/>
          </w:p>
        </w:tc>
      </w:tr>
      <w:tr w:rsidR="006C4213" w14:paraId="0AF1C6AE" w14:textId="7777777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6C6EF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lastRenderedPageBreak/>
              <w:t>1.</w:t>
            </w:r>
          </w:p>
          <w:p w14:paraId="220AA4A7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>2.</w:t>
            </w:r>
          </w:p>
          <w:p w14:paraId="0D5B6EBE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>3.</w:t>
            </w:r>
          </w:p>
          <w:p w14:paraId="07B41ADC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>4.</w:t>
            </w:r>
          </w:p>
          <w:p w14:paraId="2377275D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>5.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2DF287" w14:textId="77777777" w:rsidR="006C4213" w:rsidRDefault="0017469D">
            <w:pPr>
              <w:pStyle w:val="Uobiajeno"/>
              <w:tabs>
                <w:tab w:val="clear" w:pos="706"/>
                <w:tab w:val="clear" w:pos="1412"/>
                <w:tab w:val="clear" w:pos="4243"/>
                <w:tab w:val="clear" w:pos="6365"/>
                <w:tab w:val="clear" w:pos="7074"/>
                <w:tab w:val="clear" w:pos="9195"/>
                <w:tab w:val="clear" w:pos="9904"/>
                <w:tab w:val="clear" w:pos="12026"/>
                <w:tab w:val="left" w:pos="-586"/>
                <w:tab w:val="left" w:pos="119"/>
                <w:tab w:val="left" w:pos="707"/>
                <w:tab w:val="left" w:pos="826"/>
                <w:tab w:val="left" w:pos="1413"/>
                <w:tab w:val="left" w:pos="1535"/>
                <w:tab w:val="left" w:pos="2242"/>
                <w:tab w:val="left" w:pos="2949"/>
                <w:tab w:val="left" w:pos="3658"/>
                <w:tab w:val="left" w:pos="4244"/>
                <w:tab w:val="left" w:pos="4364"/>
                <w:tab w:val="left" w:pos="5072"/>
                <w:tab w:val="left" w:pos="5780"/>
                <w:tab w:val="left" w:pos="6366"/>
                <w:tab w:val="left" w:pos="6488"/>
                <w:tab w:val="left" w:pos="7075"/>
                <w:tab w:val="left" w:pos="7194"/>
                <w:tab w:val="left" w:pos="7903"/>
                <w:tab w:val="left" w:pos="8610"/>
                <w:tab w:val="left" w:pos="9196"/>
                <w:tab w:val="left" w:pos="9317"/>
                <w:tab w:val="left" w:pos="9905"/>
                <w:tab w:val="left" w:pos="10024"/>
                <w:tab w:val="left" w:pos="10733"/>
                <w:tab w:val="left" w:pos="11439"/>
                <w:tab w:val="left" w:pos="12027"/>
                <w:tab w:val="left" w:pos="12147"/>
                <w:tab w:val="left" w:pos="12855"/>
                <w:tab w:val="left" w:pos="13562"/>
              </w:tabs>
              <w:spacing w:before="120"/>
              <w:ind w:left="586" w:hanging="580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 xml:space="preserve">Psihološka priprema prije operativnog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zahvataStrah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</w:rPr>
              <w:t xml:space="preserve"> od smrti (hitan slučaj, onkološki bolesnik...) Invaliditet / Obitelj i kronična bolest/  Dijete bolesnik/ Terminalni bolesnik/ Prilagodba na kroničnu bolest/ Psihološka medicina u praksi/ Struktura ličnost</w:t>
            </w:r>
            <w:r>
              <w:rPr>
                <w:rFonts w:ascii="Liberation Sans Narrow" w:hAnsi="Liberation Sans Narrow" w:cs="Liberation Sans Narrow"/>
                <w:sz w:val="22"/>
              </w:rPr>
              <w:t xml:space="preserve">i, medicinska sestra-bolesnik/ Agresija/ Somatski simptomi,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somatizacije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</w:rPr>
              <w:t xml:space="preserve">, psihosomatska bolest/ Komunikacija: direktna i indirektna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DF36B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>1</w:t>
            </w:r>
          </w:p>
          <w:p w14:paraId="5030298F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>1</w:t>
            </w:r>
          </w:p>
          <w:p w14:paraId="62B73D0C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>1</w:t>
            </w:r>
          </w:p>
          <w:p w14:paraId="2AADD6FE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>1</w:t>
            </w:r>
          </w:p>
          <w:p w14:paraId="6A1D9BBF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sz w:val="22"/>
              </w:rPr>
            </w:pPr>
            <w:r>
              <w:rPr>
                <w:rFonts w:ascii="Liberation Sans Narrow" w:hAnsi="Liberation Sans Narrow" w:cs="Liberation Sans Narrow"/>
                <w:sz w:val="22"/>
              </w:rPr>
              <w:t>1</w:t>
            </w:r>
          </w:p>
          <w:p w14:paraId="0CECE78D" w14:textId="77777777" w:rsidR="006C4213" w:rsidRDefault="006C4213">
            <w:pPr>
              <w:pStyle w:val="Sadrajitablice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BB4AE" w14:textId="77777777" w:rsidR="006C4213" w:rsidRDefault="006C4213">
            <w:pPr>
              <w:pStyle w:val="Sadrajitablice"/>
              <w:snapToGrid w:val="0"/>
              <w:rPr>
                <w:rFonts w:ascii="Liberation Sans Narrow" w:hAnsi="Liberation Sans Narrow" w:cs="Liberation Sans Narrow"/>
                <w:sz w:val="22"/>
                <w:lang w:val="pl-PL"/>
              </w:rPr>
            </w:pPr>
          </w:p>
          <w:p w14:paraId="5FCF7AB5" w14:textId="77777777" w:rsidR="006C4213" w:rsidRDefault="006C4213">
            <w:pPr>
              <w:pStyle w:val="Sadrajitablice"/>
              <w:rPr>
                <w:rFonts w:ascii="Liberation Sans Narrow" w:hAnsi="Liberation Sans Narrow" w:cs="Liberation Sans Narrow"/>
                <w:sz w:val="22"/>
                <w:lang w:val="pl-PL"/>
              </w:rPr>
            </w:pPr>
          </w:p>
          <w:p w14:paraId="35A36991" w14:textId="77777777" w:rsidR="006C4213" w:rsidRDefault="006C4213">
            <w:pPr>
              <w:pStyle w:val="Sadrajitablice"/>
              <w:rPr>
                <w:rFonts w:ascii="Liberation Sans Narrow" w:hAnsi="Liberation Sans Narrow" w:cs="Liberation Sans Narrow"/>
                <w:sz w:val="22"/>
                <w:lang w:val="pl-PL"/>
              </w:rPr>
            </w:pPr>
          </w:p>
          <w:p w14:paraId="5915A429" w14:textId="77777777" w:rsidR="006C4213" w:rsidRDefault="0017469D">
            <w:pPr>
              <w:pStyle w:val="Sadrajitablice"/>
            </w:pPr>
            <w:r>
              <w:rPr>
                <w:rFonts w:ascii="Liberation Sans Narrow" w:hAnsi="Liberation Sans Narrow" w:cs="Liberation Sans Narrow"/>
                <w:sz w:val="22"/>
                <w:lang w:val="pl-PL"/>
              </w:rPr>
              <w:t>Predavaona Z</w:t>
            </w:r>
            <w:r>
              <w:rPr>
                <w:rFonts w:ascii="Liberation Sans Narrow" w:eastAsia="Times New Roman" w:hAnsi="Liberation Sans Narrow" w:cs="Liberation Sans Narrow"/>
                <w:kern w:val="2"/>
                <w:sz w:val="22"/>
                <w:szCs w:val="24"/>
                <w:lang w:val="pl-PL" w:eastAsia="zh-CN" w:bidi="hi-IN"/>
              </w:rPr>
              <w:t>5</w:t>
            </w:r>
          </w:p>
          <w:p w14:paraId="2E47937C" w14:textId="77777777" w:rsidR="006C4213" w:rsidRDefault="006C4213">
            <w:pPr>
              <w:pStyle w:val="Sadrajitablice"/>
              <w:rPr>
                <w:rFonts w:ascii="Liberation Sans Narrow" w:hAnsi="Liberation Sans Narrow" w:cs="Liberation Sans Narrow"/>
                <w:sz w:val="22"/>
                <w:lang w:val="pl-PL"/>
              </w:rPr>
            </w:pPr>
          </w:p>
        </w:tc>
      </w:tr>
      <w:tr w:rsidR="006C4213" w14:paraId="0F1171EF" w14:textId="77777777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 w14:paraId="785FB163" w14:textId="77777777" w:rsidR="006C4213" w:rsidRDefault="006C4213">
            <w:pPr>
              <w:pStyle w:val="Sadrajitablice"/>
              <w:snapToGrid w:val="0"/>
              <w:rPr>
                <w:rFonts w:ascii="Liberation Sans Narrow" w:hAnsi="Liberation Sans Narrow" w:cs="Liberation Sans Narrow"/>
                <w:sz w:val="22"/>
                <w:lang w:val="pl-PL"/>
              </w:rPr>
            </w:pP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 w14:paraId="0A251B4E" w14:textId="77777777" w:rsidR="006C4213" w:rsidRDefault="0017469D">
            <w:pPr>
              <w:pStyle w:val="Uobiajeno"/>
              <w:tabs>
                <w:tab w:val="clear" w:pos="706"/>
                <w:tab w:val="clear" w:pos="1412"/>
                <w:tab w:val="clear" w:pos="4243"/>
                <w:tab w:val="clear" w:pos="6365"/>
                <w:tab w:val="clear" w:pos="7074"/>
                <w:tab w:val="clear" w:pos="9195"/>
                <w:tab w:val="clear" w:pos="9904"/>
                <w:tab w:val="clear" w:pos="12026"/>
                <w:tab w:val="left" w:pos="-586"/>
                <w:tab w:val="left" w:pos="119"/>
                <w:tab w:val="left" w:pos="707"/>
                <w:tab w:val="left" w:pos="826"/>
                <w:tab w:val="left" w:pos="1413"/>
                <w:tab w:val="left" w:pos="1535"/>
                <w:tab w:val="left" w:pos="2242"/>
                <w:tab w:val="left" w:pos="2949"/>
                <w:tab w:val="left" w:pos="3658"/>
                <w:tab w:val="left" w:pos="4244"/>
                <w:tab w:val="left" w:pos="4364"/>
                <w:tab w:val="left" w:pos="5072"/>
                <w:tab w:val="left" w:pos="5780"/>
                <w:tab w:val="left" w:pos="6366"/>
                <w:tab w:val="left" w:pos="6488"/>
                <w:tab w:val="left" w:pos="7075"/>
                <w:tab w:val="left" w:pos="7194"/>
                <w:tab w:val="left" w:pos="7903"/>
                <w:tab w:val="left" w:pos="8610"/>
                <w:tab w:val="left" w:pos="9196"/>
                <w:tab w:val="left" w:pos="9317"/>
                <w:tab w:val="left" w:pos="9905"/>
                <w:tab w:val="left" w:pos="10024"/>
                <w:tab w:val="left" w:pos="10733"/>
                <w:tab w:val="left" w:pos="11439"/>
                <w:tab w:val="left" w:pos="12027"/>
                <w:tab w:val="left" w:pos="12147"/>
                <w:tab w:val="left" w:pos="12855"/>
                <w:tab w:val="left" w:pos="13562"/>
              </w:tabs>
              <w:spacing w:before="120"/>
              <w:ind w:left="586" w:hanging="580"/>
              <w:rPr>
                <w:rFonts w:ascii="Liberation Sans Narrow" w:hAnsi="Liberation Sans Narrow" w:cs="Liberation Sans Narrow"/>
                <w:color w:val="000080"/>
                <w:sz w:val="22"/>
              </w:rPr>
            </w:pPr>
            <w:r>
              <w:rPr>
                <w:rFonts w:ascii="Liberation Sans Narrow" w:hAnsi="Liberation Sans Narrow" w:cs="Liberation Sans Narrow"/>
                <w:color w:val="000080"/>
                <w:sz w:val="22"/>
              </w:rPr>
              <w:t xml:space="preserve">Ukupan broj sati seminara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 w14:paraId="4C952806" w14:textId="77777777" w:rsidR="006C4213" w:rsidRDefault="0017469D">
            <w:pPr>
              <w:pStyle w:val="Sadrajitablice"/>
              <w:rPr>
                <w:rFonts w:ascii="Liberation Sans Narrow" w:hAnsi="Liberation Sans Narrow" w:cs="Liberation Sans Narrow"/>
                <w:color w:val="000080"/>
                <w:sz w:val="22"/>
              </w:rPr>
            </w:pPr>
            <w:r>
              <w:rPr>
                <w:rFonts w:ascii="Liberation Sans Narrow" w:hAnsi="Liberation Sans Narrow" w:cs="Liberation Sans Narrow"/>
                <w:color w:val="000080"/>
                <w:sz w:val="22"/>
              </w:rPr>
              <w:t>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 w14:paraId="112D39DC" w14:textId="77777777" w:rsidR="006C4213" w:rsidRDefault="006C4213">
            <w:pPr>
              <w:pStyle w:val="Sadrajitablice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</w:tbl>
    <w:p w14:paraId="2B4C9C77" w14:textId="77777777" w:rsidR="006C4213" w:rsidRDefault="006C4213"/>
    <w:p w14:paraId="351B5560" w14:textId="77777777" w:rsidR="006C4213" w:rsidRDefault="006C4213">
      <w:pPr>
        <w:rPr>
          <w:rFonts w:ascii="Liberation Sans Narrow" w:hAnsi="Liberation Sans Narrow" w:cs="Liberation Sans Narrow"/>
        </w:rPr>
      </w:pPr>
    </w:p>
    <w:tbl>
      <w:tblPr>
        <w:tblW w:w="8838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713"/>
        <w:gridCol w:w="1048"/>
        <w:gridCol w:w="3421"/>
      </w:tblGrid>
      <w:tr w:rsidR="006C4213" w14:paraId="06B709AC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74A71D09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4A11E851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</w:rPr>
              <w:t>Vježbe (tema vježbi)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2C0A439E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</w:rPr>
              <w:t>Broj sati nastave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0D0D639" w14:textId="77777777" w:rsidR="006C4213" w:rsidRDefault="0017469D">
            <w:pPr>
              <w:rPr>
                <w:rFonts w:ascii="Liberation Sans Narrow" w:hAnsi="Liberation Sans Narrow" w:cs="Liberation Sans Narrow"/>
                <w:b/>
                <w:color w:val="000080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</w:rPr>
              <w:t xml:space="preserve">Mjesto </w:t>
            </w:r>
            <w:r>
              <w:rPr>
                <w:rFonts w:ascii="Liberation Sans Narrow" w:hAnsi="Liberation Sans Narrow" w:cs="Liberation Sans Narrow"/>
                <w:b/>
                <w:color w:val="000080"/>
              </w:rPr>
              <w:t>održavanja</w:t>
            </w:r>
          </w:p>
        </w:tc>
      </w:tr>
      <w:tr w:rsidR="006C4213" w14:paraId="0A8F9998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6FAD178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V1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42B518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Kako voditi razgovor s bolesnikom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D2A4504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6887C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34CEFBAD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0399F4A4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444AF46C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09FC9238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042533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V2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413EC38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Rad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grupama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5A0040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88445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15872FFF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7E4916CF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54FD06D9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1336C9A3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9822A96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V3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1A897D4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Rad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grupama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D589F7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A9C6D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49EFD751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1124107A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2F98C7D4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28CF047B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E23FD7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V4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DB7FBD6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Rad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grupama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6452DB1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696F8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6D0AA6B8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4CAAE025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5265DCA8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7B1F2E9F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EBA84B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lastRenderedPageBreak/>
              <w:t>V5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A41544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Rad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grupama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8D0D19A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6038B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47C2DC6A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198E9E29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0F564198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518D83A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64C71C2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V6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DB5242C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Rad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grupama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939A032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393E1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740CDFEC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2CF761FD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2976E720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064887D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D006D04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V7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4631A01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Rad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grupama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8E97340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744C1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5F15662B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52FD7974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61293E51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2B73DDC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78FF17D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V8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8300C98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Rad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grupama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60084C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B26B8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2B795C41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69D4E361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2724022A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665002C9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70ED616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V9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F37BA79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Rad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grupama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F97B71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15C78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144526D6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3BEF9EE8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72B008D7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7A3EBEAF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687BB67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V10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02D24DA" w14:textId="77777777" w:rsidR="006C4213" w:rsidRDefault="0017469D">
            <w:pPr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Rad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grupama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EB8F25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lang w:val="pl-PL"/>
              </w:rPr>
            </w:pPr>
            <w:r>
              <w:rPr>
                <w:rFonts w:ascii="Liberation Sans Narrow" w:hAnsi="Liberation Sans Narrow" w:cs="Liberation Sans Narrow"/>
                <w:b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5103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 xml:space="preserve">Akutni odjel </w:t>
            </w:r>
          </w:p>
          <w:p w14:paraId="0B33C060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pl-PL"/>
              </w:rPr>
            </w:pPr>
            <w:r>
              <w:rPr>
                <w:rFonts w:ascii="Liberation Sans Narrow" w:hAnsi="Liberation Sans Narrow" w:cs="Liberation Sans Narrow"/>
                <w:lang w:val="pl-PL"/>
              </w:rPr>
              <w:t>Zavod za psihološku medicinu</w:t>
            </w:r>
          </w:p>
          <w:p w14:paraId="5B67E602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biolog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</w:p>
          <w:p w14:paraId="3BEFD157" w14:textId="77777777" w:rsidR="006C4213" w:rsidRDefault="0017469D">
            <w:pPr>
              <w:ind w:left="360"/>
              <w:rPr>
                <w:rFonts w:ascii="Liberation Sans Narrow" w:hAnsi="Liberation Sans Narrow" w:cs="Liberation Sans Narrow"/>
                <w:lang w:val="it-IT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Zavod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za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dječju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i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adolescentnu</w:t>
            </w:r>
            <w:proofErr w:type="spellEnd"/>
            <w:r>
              <w:rPr>
                <w:rFonts w:ascii="Liberation Sans Narrow" w:hAnsi="Liberation Sans Narrow" w:cs="Liberation Sans Narrow"/>
                <w:lang w:val="it-IT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lang w:val="it-IT"/>
              </w:rPr>
              <w:t>psihijatriju</w:t>
            </w:r>
            <w:proofErr w:type="spellEnd"/>
          </w:p>
        </w:tc>
      </w:tr>
      <w:tr w:rsidR="006C4213" w14:paraId="46B305EC" w14:textId="77777777">
        <w:tc>
          <w:tcPr>
            <w:tcW w:w="6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542635BC" w14:textId="77777777" w:rsidR="006C4213" w:rsidRDefault="006C4213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58E8585E" w14:textId="77777777" w:rsidR="006C4213" w:rsidRDefault="0017469D">
            <w:pPr>
              <w:rPr>
                <w:rFonts w:ascii="Liberation Sans Narrow" w:hAnsi="Liberation Sans Narrow" w:cs="Liberation Sans Narrow"/>
                <w:color w:val="000080"/>
              </w:rPr>
            </w:pPr>
            <w:r>
              <w:rPr>
                <w:rFonts w:ascii="Liberation Sans Narrow" w:hAnsi="Liberation Sans Narrow" w:cs="Liberation Sans Narrow"/>
                <w:color w:val="000080"/>
              </w:rPr>
              <w:t>Ukupan broj sati nastave (vježbe)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FF"/>
          </w:tcPr>
          <w:p w14:paraId="6492FDA4" w14:textId="77777777" w:rsidR="006C4213" w:rsidRDefault="0017469D">
            <w:pPr>
              <w:jc w:val="center"/>
              <w:rPr>
                <w:rFonts w:ascii="Liberation Sans Narrow" w:hAnsi="Liberation Sans Narrow" w:cs="Liberation Sans Narrow"/>
                <w:b/>
                <w:color w:val="000080"/>
              </w:rPr>
            </w:pPr>
            <w:r>
              <w:rPr>
                <w:rFonts w:ascii="Liberation Sans Narrow" w:hAnsi="Liberation Sans Narrow" w:cs="Liberation Sans Narrow"/>
                <w:b/>
                <w:color w:val="000080"/>
              </w:rPr>
              <w:t>10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76196134" w14:textId="77777777" w:rsidR="006C4213" w:rsidRDefault="006C4213">
            <w:pPr>
              <w:snapToGrid w:val="0"/>
              <w:ind w:left="360"/>
              <w:rPr>
                <w:rFonts w:ascii="Liberation Sans Narrow" w:hAnsi="Liberation Sans Narrow" w:cs="Liberation Sans Narrow"/>
              </w:rPr>
            </w:pPr>
          </w:p>
        </w:tc>
      </w:tr>
    </w:tbl>
    <w:p w14:paraId="5CF6F64A" w14:textId="77777777" w:rsidR="006C4213" w:rsidRDefault="006C4213"/>
    <w:p w14:paraId="095360A2" w14:textId="77777777" w:rsidR="006C4213" w:rsidRDefault="006C4213">
      <w:pPr>
        <w:pStyle w:val="Blokteksta"/>
        <w:rPr>
          <w:rFonts w:ascii="Liberation Sans Narrow" w:hAnsi="Liberation Sans Narrow" w:cs="Liberation Sans Narrow"/>
        </w:rPr>
      </w:pPr>
    </w:p>
    <w:tbl>
      <w:tblPr>
        <w:tblW w:w="4626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680"/>
      </w:tblGrid>
      <w:tr w:rsidR="006C4213" w14:paraId="3D082DAD" w14:textId="77777777"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auto" w:fill="FFFFFF"/>
          </w:tcPr>
          <w:p w14:paraId="5EAEE1F8" w14:textId="77777777" w:rsidR="006C4213" w:rsidRDefault="006C4213">
            <w:pPr>
              <w:snapToGrid w:val="0"/>
              <w:spacing w:before="40" w:after="4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1FCCFE" w14:textId="77777777" w:rsidR="006C4213" w:rsidRDefault="0017469D">
            <w:pPr>
              <w:spacing w:before="40" w:after="40"/>
              <w:jc w:val="center"/>
              <w:rPr>
                <w:rFonts w:ascii="Liberation Sans Narrow" w:hAnsi="Liberation Sans Narrow" w:cs="Liberation Sans Narrow"/>
                <w:b/>
                <w:color w:val="808080"/>
              </w:rPr>
            </w:pPr>
            <w:r>
              <w:rPr>
                <w:rFonts w:ascii="Liberation Sans Narrow" w:hAnsi="Liberation Sans Narrow" w:cs="Liberation Sans Narrow"/>
                <w:b/>
                <w:color w:val="808080"/>
              </w:rPr>
              <w:t>ISPITNI TERMINI (završni ispit)</w:t>
            </w:r>
          </w:p>
        </w:tc>
      </w:tr>
      <w:tr w:rsidR="006C4213" w14:paraId="6DAED744" w14:textId="77777777"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auto" w:fill="FFFFFF"/>
          </w:tcPr>
          <w:p w14:paraId="7DCD13FF" w14:textId="77777777" w:rsidR="006C4213" w:rsidRDefault="0017469D">
            <w:pPr>
              <w:spacing w:before="20" w:after="2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1.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8508C9" w14:textId="07AE73C1" w:rsidR="006C4213" w:rsidRDefault="0017469D">
            <w:pPr>
              <w:spacing w:before="20" w:after="20"/>
            </w:pPr>
            <w:r>
              <w:t>21.12.202</w:t>
            </w:r>
            <w:r w:rsidR="000E31F6">
              <w:t>3</w:t>
            </w:r>
            <w:r>
              <w:t>.</w:t>
            </w:r>
          </w:p>
        </w:tc>
      </w:tr>
      <w:tr w:rsidR="006C4213" w14:paraId="197525B0" w14:textId="77777777"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auto" w:fill="FFFFFF"/>
          </w:tcPr>
          <w:p w14:paraId="67853A25" w14:textId="77777777" w:rsidR="006C4213" w:rsidRDefault="0017469D">
            <w:pPr>
              <w:spacing w:before="20" w:after="2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2.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1493C0" w14:textId="44711AE9" w:rsidR="006C4213" w:rsidRDefault="0017469D">
            <w:pPr>
              <w:spacing w:before="20" w:after="20"/>
            </w:pPr>
            <w:r>
              <w:t>1</w:t>
            </w:r>
            <w:r>
              <w:rPr>
                <w:rFonts w:eastAsia="Times New Roman" w:cs="Arial Narrow"/>
                <w:kern w:val="2"/>
                <w:sz w:val="24"/>
                <w:szCs w:val="24"/>
                <w:lang w:eastAsia="zh-CN" w:bidi="hi-IN"/>
              </w:rPr>
              <w:t>6</w:t>
            </w:r>
            <w:r>
              <w:t>.01.202</w:t>
            </w:r>
            <w:r w:rsidR="000E31F6">
              <w:t>4</w:t>
            </w:r>
            <w:r>
              <w:t>.</w:t>
            </w:r>
          </w:p>
        </w:tc>
      </w:tr>
      <w:tr w:rsidR="006C4213" w14:paraId="7A542C7A" w14:textId="77777777"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auto" w:fill="FFFFFF"/>
          </w:tcPr>
          <w:p w14:paraId="3E338B02" w14:textId="77777777" w:rsidR="006C4213" w:rsidRDefault="0017469D">
            <w:pPr>
              <w:spacing w:before="20" w:after="2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3.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689CCC" w14:textId="6EB581E2" w:rsidR="006C4213" w:rsidRDefault="0017469D">
            <w:pPr>
              <w:spacing w:before="20" w:after="20"/>
            </w:pPr>
            <w:r>
              <w:rPr>
                <w:rFonts w:eastAsia="Times New Roman" w:cs="Arial Narrow"/>
                <w:kern w:val="2"/>
                <w:sz w:val="24"/>
                <w:szCs w:val="24"/>
                <w:lang w:eastAsia="zh-CN" w:bidi="hi-IN"/>
              </w:rPr>
              <w:t>2</w:t>
            </w:r>
            <w:r w:rsidR="000E31F6">
              <w:rPr>
                <w:rFonts w:eastAsia="Times New Roman" w:cs="Arial Narrow"/>
                <w:kern w:val="2"/>
                <w:sz w:val="24"/>
                <w:szCs w:val="24"/>
                <w:lang w:eastAsia="zh-CN" w:bidi="hi-IN"/>
              </w:rPr>
              <w:t>8</w:t>
            </w:r>
            <w:r>
              <w:t>.06.202</w:t>
            </w:r>
            <w:r w:rsidR="000E31F6">
              <w:t>4</w:t>
            </w:r>
            <w:r>
              <w:t>.</w:t>
            </w:r>
          </w:p>
        </w:tc>
      </w:tr>
      <w:tr w:rsidR="006C4213" w14:paraId="157E62E8" w14:textId="77777777"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auto" w:fill="FFFFFF"/>
          </w:tcPr>
          <w:p w14:paraId="0A3B3384" w14:textId="77777777" w:rsidR="006C4213" w:rsidRDefault="0017469D">
            <w:pPr>
              <w:spacing w:before="20" w:after="2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4.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3417B6" w14:textId="34C58D50" w:rsidR="006C4213" w:rsidRDefault="0017469D">
            <w:pPr>
              <w:spacing w:before="20" w:after="20"/>
            </w:pPr>
            <w:r>
              <w:rPr>
                <w:rFonts w:eastAsia="Times New Roman" w:cs="Arial Narrow"/>
                <w:kern w:val="2"/>
                <w:sz w:val="24"/>
                <w:szCs w:val="24"/>
                <w:lang w:eastAsia="zh-CN" w:bidi="hi-IN"/>
              </w:rPr>
              <w:t>1</w:t>
            </w:r>
            <w:r w:rsidR="000E31F6">
              <w:rPr>
                <w:rFonts w:eastAsia="Times New Roman" w:cs="Arial Narrow"/>
                <w:kern w:val="2"/>
                <w:sz w:val="24"/>
                <w:szCs w:val="24"/>
                <w:lang w:eastAsia="zh-CN" w:bidi="hi-IN"/>
              </w:rPr>
              <w:t>2</w:t>
            </w:r>
            <w:r>
              <w:rPr>
                <w:rFonts w:eastAsia="Times New Roman" w:cs="Arial Narrow"/>
                <w:kern w:val="2"/>
                <w:sz w:val="24"/>
                <w:szCs w:val="24"/>
                <w:lang w:eastAsia="zh-CN" w:bidi="hi-IN"/>
              </w:rPr>
              <w:t>.07</w:t>
            </w:r>
            <w:r>
              <w:t>.202</w:t>
            </w:r>
            <w:r w:rsidR="000E31F6">
              <w:t>4</w:t>
            </w:r>
            <w:r>
              <w:t>.</w:t>
            </w:r>
          </w:p>
        </w:tc>
      </w:tr>
    </w:tbl>
    <w:p w14:paraId="2CA52431" w14:textId="77777777" w:rsidR="006C4213" w:rsidRDefault="006C4213"/>
    <w:p w14:paraId="566A3155" w14:textId="77777777" w:rsidR="006C4213" w:rsidRDefault="006C4213">
      <w:pPr>
        <w:rPr>
          <w:lang w:eastAsia="hr-HR"/>
        </w:rPr>
      </w:pPr>
    </w:p>
    <w:p w14:paraId="42F3794C" w14:textId="77777777" w:rsidR="006C4213" w:rsidRDefault="006C4213">
      <w:pPr>
        <w:rPr>
          <w:rFonts w:cs="Arial"/>
          <w:b/>
        </w:rPr>
      </w:pPr>
    </w:p>
    <w:p w14:paraId="11813646" w14:textId="77777777" w:rsidR="006C4213" w:rsidRDefault="006C4213">
      <w:pPr>
        <w:pStyle w:val="Blokteksta"/>
        <w:rPr>
          <w:rFonts w:ascii="Calibri" w:hAnsi="Calibri"/>
          <w:b/>
          <w:bCs/>
          <w:lang w:val="hr-HR"/>
        </w:rPr>
      </w:pPr>
    </w:p>
    <w:p w14:paraId="250BD0DB" w14:textId="77777777" w:rsidR="006C4213" w:rsidRDefault="0017469D">
      <w:pPr>
        <w:spacing w:after="200" w:line="276" w:lineRule="auto"/>
        <w:rPr>
          <w:b/>
        </w:rPr>
      </w:pPr>
      <w:r>
        <w:br w:type="page"/>
      </w:r>
    </w:p>
    <w:p w14:paraId="51582897" w14:textId="77777777" w:rsidR="006C4213" w:rsidRDefault="006C4213">
      <w:pPr>
        <w:rPr>
          <w:b/>
        </w:rPr>
      </w:pPr>
    </w:p>
    <w:p w14:paraId="3E1A0A30" w14:textId="77777777" w:rsidR="006C4213" w:rsidRDefault="006C4213">
      <w:pPr>
        <w:rPr>
          <w:rFonts w:cs="Arial"/>
          <w:b/>
          <w:color w:val="000000" w:themeColor="text1"/>
        </w:rPr>
      </w:pPr>
    </w:p>
    <w:sectPr w:rsidR="006C4213">
      <w:type w:val="continuous"/>
      <w:pgSz w:w="11906" w:h="16838"/>
      <w:pgMar w:top="1134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7658" w14:textId="77777777" w:rsidR="001112EE" w:rsidRDefault="001112EE">
      <w:pPr>
        <w:spacing w:after="0" w:line="240" w:lineRule="auto"/>
      </w:pPr>
      <w:r>
        <w:separator/>
      </w:r>
    </w:p>
  </w:endnote>
  <w:endnote w:type="continuationSeparator" w:id="0">
    <w:p w14:paraId="114CE5F9" w14:textId="77777777" w:rsidR="001112EE" w:rsidRDefault="0011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FA80" w14:textId="77777777" w:rsidR="006C4213" w:rsidRDefault="0017469D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t>4</w:t>
    </w:r>
    <w:r>
      <w:fldChar w:fldCharType="end"/>
    </w:r>
  </w:p>
  <w:p w14:paraId="0982B062" w14:textId="77777777" w:rsidR="006C4213" w:rsidRDefault="006C4213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7AAD" w14:textId="77777777" w:rsidR="001112EE" w:rsidRDefault="001112EE">
      <w:pPr>
        <w:spacing w:after="0" w:line="240" w:lineRule="auto"/>
      </w:pPr>
      <w:r>
        <w:separator/>
      </w:r>
    </w:p>
  </w:footnote>
  <w:footnote w:type="continuationSeparator" w:id="0">
    <w:p w14:paraId="0D40ECD4" w14:textId="77777777" w:rsidR="001112EE" w:rsidRDefault="0011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3522" w14:textId="77777777" w:rsidR="006C4213" w:rsidRDefault="0017469D">
    <w:pPr>
      <w:spacing w:after="0" w:line="240" w:lineRule="auto"/>
      <w:jc w:val="right"/>
      <w:rPr>
        <w:color w:val="0070C0"/>
        <w:sz w:val="24"/>
      </w:rPr>
    </w:pPr>
    <w:r>
      <w:rPr>
        <w:noProof/>
      </w:rPr>
      <w:drawing>
        <wp:anchor distT="0" distB="0" distL="114300" distR="114300" simplePos="0" relativeHeight="15" behindDoc="0" locked="0" layoutInCell="0" allowOverlap="1" wp14:anchorId="131505D4" wp14:editId="288D51F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ight wrapText="bothSides">
            <wp:wrapPolygon edited="0">
              <wp:start x="-7" y="0"/>
              <wp:lineTo x="-7" y="20717"/>
              <wp:lineTo x="21349" y="20717"/>
              <wp:lineTo x="21349" y="0"/>
              <wp:lineTo x="-7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602" t="21753" r="16641" b="37077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70C0"/>
        <w:sz w:val="24"/>
      </w:rPr>
      <w:t>Sveučilište u Rijeci ▪ Fakultet  zdravstvenih studija</w:t>
    </w:r>
  </w:p>
  <w:p w14:paraId="2D9C209C" w14:textId="77777777" w:rsidR="006C4213" w:rsidRDefault="0017469D">
    <w:pPr>
      <w:spacing w:after="0" w:line="240" w:lineRule="auto"/>
      <w:jc w:val="right"/>
      <w:rPr>
        <w:color w:val="0070C0"/>
      </w:rPr>
    </w:pPr>
    <w:r>
      <w:rPr>
        <w:color w:val="0070C0"/>
        <w:sz w:val="24"/>
      </w:rPr>
      <w:t>University of Rijeka ▪ Faculty of Health Studies</w:t>
    </w:r>
  </w:p>
  <w:p w14:paraId="599BD08B" w14:textId="77777777" w:rsidR="006C4213" w:rsidRDefault="0017469D">
    <w:pPr>
      <w:spacing w:before="40"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Viktora Cara Emina 5 ▪ 51000 Rijeka ▪ CROATIA</w:t>
    </w:r>
  </w:p>
  <w:p w14:paraId="499C5676" w14:textId="77777777" w:rsidR="006C4213" w:rsidRDefault="0017469D">
    <w:pPr>
      <w:spacing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Phone: +385 51 688 266</w:t>
    </w:r>
  </w:p>
  <w:p w14:paraId="0DADD146" w14:textId="77777777" w:rsidR="006C4213" w:rsidRDefault="0017469D">
    <w:pPr>
      <w:spacing w:after="0" w:line="240" w:lineRule="auto"/>
      <w:jc w:val="right"/>
      <w:rPr>
        <w:color w:val="0070C0"/>
        <w:sz w:val="20"/>
      </w:rPr>
    </w:pPr>
    <w:r>
      <w:rPr>
        <w:color w:val="0070C0"/>
        <w:sz w:val="18"/>
      </w:rPr>
      <w:t xml:space="preserve">www.fzsri.uniri.hr </w:t>
    </w:r>
  </w:p>
  <w:p w14:paraId="60422D30" w14:textId="77777777" w:rsidR="006C4213" w:rsidRDefault="006C4213">
    <w:pPr>
      <w:pStyle w:val="Zaglavlje"/>
    </w:pPr>
  </w:p>
  <w:p w14:paraId="65CC8492" w14:textId="77777777" w:rsidR="006C4213" w:rsidRDefault="006C42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B0E6D"/>
    <w:multiLevelType w:val="multilevel"/>
    <w:tmpl w:val="2ABE0D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ans Narrow" w:hAnsi="Liberation Sans Narrow" w:cs="Liberation Sans Narrow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B12351"/>
    <w:multiLevelType w:val="multilevel"/>
    <w:tmpl w:val="06044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13"/>
    <w:rsid w:val="000E31F6"/>
    <w:rsid w:val="001112EE"/>
    <w:rsid w:val="0017469D"/>
    <w:rsid w:val="0025343C"/>
    <w:rsid w:val="0027301E"/>
    <w:rsid w:val="00273DC0"/>
    <w:rsid w:val="003B572F"/>
    <w:rsid w:val="004F5648"/>
    <w:rsid w:val="006C4213"/>
    <w:rsid w:val="006D4EA8"/>
    <w:rsid w:val="007E5D96"/>
    <w:rsid w:val="00882220"/>
    <w:rsid w:val="00D06489"/>
    <w:rsid w:val="00D42440"/>
    <w:rsid w:val="00D92ABD"/>
    <w:rsid w:val="00E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0472"/>
  <w15:docId w15:val="{6EE3CE0C-CC53-4C0C-BA3F-71437CA7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qFormat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5C2F41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5C2F41"/>
    <w:rPr>
      <w:rFonts w:ascii="Calibri" w:eastAsia="Calibri" w:hAnsi="Calibri" w:cs="Times New Roman"/>
    </w:rPr>
  </w:style>
  <w:style w:type="character" w:customStyle="1" w:styleId="Naslov1Char">
    <w:name w:val="Naslov 1 Char"/>
    <w:link w:val="Naslov1"/>
    <w:qFormat/>
    <w:locked/>
    <w:rsid w:val="005C2F41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qFormat/>
    <w:rsid w:val="005C2F41"/>
    <w:rPr>
      <w:color w:val="80808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C2F41"/>
    <w:rPr>
      <w:rFonts w:ascii="Tahoma" w:eastAsia="Calibri" w:hAnsi="Tahoma" w:cs="Tahoma"/>
      <w:sz w:val="16"/>
      <w:szCs w:val="16"/>
    </w:rPr>
  </w:style>
  <w:style w:type="character" w:customStyle="1" w:styleId="z-vrhobrascaChar">
    <w:name w:val="z-vrh obrasca Char"/>
    <w:basedOn w:val="Zadanifontodlomka"/>
    <w:uiPriority w:val="99"/>
    <w:semiHidden/>
    <w:qFormat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uiPriority w:val="99"/>
    <w:semiHidden/>
    <w:qFormat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qFormat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qFormat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qFormat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qFormat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qFormat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qFormat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qFormat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qFormat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qFormat/>
    <w:rsid w:val="005A6EDD"/>
  </w:style>
  <w:style w:type="character" w:customStyle="1" w:styleId="Style27">
    <w:name w:val="Style27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qFormat/>
    <w:rsid w:val="005A06E1"/>
  </w:style>
  <w:style w:type="character" w:customStyle="1" w:styleId="Style29">
    <w:name w:val="Style29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qFormat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qFormat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qFormat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qFormat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qFormat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qFormat/>
    <w:rsid w:val="00806E45"/>
    <w:rPr>
      <w:sz w:val="22"/>
    </w:rPr>
  </w:style>
  <w:style w:type="character" w:customStyle="1" w:styleId="Style42">
    <w:name w:val="Style42"/>
    <w:basedOn w:val="Zadanifontodlomka"/>
    <w:uiPriority w:val="1"/>
    <w:qFormat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qFormat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qFormat/>
    <w:rsid w:val="00806E45"/>
  </w:style>
  <w:style w:type="character" w:customStyle="1" w:styleId="Style47">
    <w:name w:val="Style47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qFormat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qFormat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qFormat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qFormat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qFormat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qFormat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qFormat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qFormat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qFormat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qFormat/>
    <w:rsid w:val="00230D7A"/>
    <w:rPr>
      <w:b w:val="0"/>
    </w:rPr>
  </w:style>
  <w:style w:type="character" w:customStyle="1" w:styleId="Style58">
    <w:name w:val="Style58"/>
    <w:basedOn w:val="Zadanifontodlomka"/>
    <w:uiPriority w:val="1"/>
    <w:qFormat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qFormat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qFormat/>
    <w:rsid w:val="00481703"/>
    <w:rPr>
      <w:rFonts w:asciiTheme="minorHAnsi" w:hAnsiTheme="minorHAnsi"/>
      <w:sz w:val="22"/>
    </w:rPr>
  </w:style>
  <w:style w:type="character" w:customStyle="1" w:styleId="WW8Num2z0">
    <w:name w:val="WW8Num2z0"/>
    <w:qFormat/>
    <w:rPr>
      <w:rFonts w:ascii="Liberation Sans Narrow" w:hAnsi="Liberation Sans Narrow" w:cs="Liberation Sans Narrow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C2F41"/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Blokteksta">
    <w:name w:val="Block Text"/>
    <w:basedOn w:val="Normal"/>
    <w:unhideWhenUsed/>
    <w:qFormat/>
    <w:rsid w:val="005C2F41"/>
    <w:pPr>
      <w:widowControl w:val="0"/>
      <w:shd w:val="clear" w:color="auto" w:fill="FFFFFF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-vrhobrasca">
    <w:name w:val="HTML Top of Form"/>
    <w:basedOn w:val="Normal"/>
    <w:next w:val="Normal"/>
    <w:uiPriority w:val="99"/>
    <w:semiHidden/>
    <w:unhideWhenUsed/>
    <w:qFormat/>
    <w:rsid w:val="00EC2D37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uiPriority w:val="99"/>
    <w:semiHidden/>
    <w:unhideWhenUsed/>
    <w:qFormat/>
    <w:rsid w:val="00EC2D37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LO-Normal">
    <w:name w:val="LO-Normal"/>
    <w:qFormat/>
    <w:pPr>
      <w:spacing w:after="200" w:line="276" w:lineRule="auto"/>
    </w:pPr>
    <w:rPr>
      <w:rFonts w:ascii="Arial" w:eastAsia="Times New Roman" w:hAnsi="Arial" w:cs="Arial Narrow"/>
      <w:kern w:val="2"/>
      <w:sz w:val="24"/>
      <w:szCs w:val="24"/>
      <w:lang w:val="en-US" w:eastAsia="zh-CN" w:bidi="hi-IN"/>
    </w:rPr>
  </w:style>
  <w:style w:type="paragraph" w:customStyle="1" w:styleId="Sadrajitablice">
    <w:name w:val="Sadržaji tablice"/>
    <w:basedOn w:val="Normal"/>
    <w:qFormat/>
    <w:rPr>
      <w:rFonts w:ascii="Times New Roman" w:hAnsi="Times New Roman"/>
      <w:sz w:val="24"/>
      <w:lang w:val="en-US"/>
    </w:rPr>
  </w:style>
  <w:style w:type="paragraph" w:customStyle="1" w:styleId="Uobiajeno">
    <w:name w:val="Uobi?ajeno"/>
    <w:qFormat/>
    <w:pPr>
      <w:tabs>
        <w:tab w:val="left" w:pos="0"/>
        <w:tab w:val="left" w:pos="706"/>
        <w:tab w:val="left" w:pos="1412"/>
        <w:tab w:val="left" w:pos="2121"/>
        <w:tab w:val="left" w:pos="2830"/>
        <w:tab w:val="left" w:pos="3536"/>
        <w:tab w:val="left" w:pos="4243"/>
        <w:tab w:val="left" w:pos="4952"/>
        <w:tab w:val="left" w:pos="5660"/>
        <w:tab w:val="left" w:pos="6365"/>
        <w:tab w:val="left" w:pos="7074"/>
        <w:tab w:val="left" w:pos="7782"/>
        <w:tab w:val="left" w:pos="8489"/>
        <w:tab w:val="left" w:pos="9195"/>
        <w:tab w:val="left" w:pos="9904"/>
        <w:tab w:val="left" w:pos="10611"/>
        <w:tab w:val="left" w:pos="11319"/>
        <w:tab w:val="left" w:pos="12026"/>
        <w:tab w:val="left" w:pos="12735"/>
        <w:tab w:val="left" w:pos="13441"/>
        <w:tab w:val="left" w:pos="14150"/>
      </w:tabs>
    </w:pPr>
    <w:rPr>
      <w:rFonts w:ascii="DejaVu Sans" w:eastAsia="Times New Roman" w:hAnsi="DejaVu Sans" w:cs="Arial Narrow"/>
      <w:kern w:val="2"/>
      <w:sz w:val="48"/>
      <w:szCs w:val="24"/>
      <w:lang w:eastAsia="zh-CN" w:bidi="hi-I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Sanda Tamarut</cp:lastModifiedBy>
  <cp:revision>10</cp:revision>
  <dcterms:created xsi:type="dcterms:W3CDTF">2023-07-21T10:24:00Z</dcterms:created>
  <dcterms:modified xsi:type="dcterms:W3CDTF">2023-08-16T10:27:00Z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