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4002E" w14:textId="094A719E" w:rsidR="005C2F41" w:rsidRPr="00585EEB" w:rsidRDefault="005C2F41" w:rsidP="00EB67E1">
      <w:pPr>
        <w:autoSpaceDE w:val="0"/>
        <w:autoSpaceDN w:val="0"/>
        <w:adjustRightInd w:val="0"/>
        <w:spacing w:line="360" w:lineRule="auto"/>
        <w:rPr>
          <w:rFonts w:asciiTheme="minorHAnsi" w:hAnsiTheme="minorHAnsi" w:cstheme="minorHAnsi"/>
          <w:b/>
          <w:lang w:bidi="ta-IN"/>
        </w:rPr>
      </w:pPr>
      <w:r w:rsidRPr="00585EEB">
        <w:rPr>
          <w:rFonts w:asciiTheme="minorHAnsi" w:hAnsiTheme="minorHAnsi" w:cstheme="minorHAnsi"/>
          <w:b/>
          <w:lang w:bidi="ta-IN"/>
        </w:rPr>
        <w:t>Datum:</w:t>
      </w:r>
      <w:r w:rsidR="00984697" w:rsidRPr="00585EEB">
        <w:rPr>
          <w:rFonts w:asciiTheme="minorHAnsi" w:hAnsiTheme="minorHAnsi" w:cstheme="minorHAnsi"/>
          <w:b/>
          <w:lang w:bidi="ta-IN"/>
        </w:rPr>
        <w:t xml:space="preserve"> </w:t>
      </w:r>
      <w:r w:rsidR="00984697" w:rsidRPr="00585EEB">
        <w:rPr>
          <w:rFonts w:asciiTheme="minorHAnsi" w:hAnsiTheme="minorHAnsi" w:cstheme="minorHAnsi"/>
          <w:lang w:bidi="ta-IN"/>
        </w:rPr>
        <w:t>Rijeka,</w:t>
      </w:r>
      <w:r w:rsidRPr="00585EEB">
        <w:rPr>
          <w:rFonts w:asciiTheme="minorHAnsi" w:hAnsiTheme="minorHAnsi" w:cstheme="minorHAnsi"/>
          <w:b/>
          <w:lang w:bidi="ta-IN"/>
        </w:rPr>
        <w:t xml:space="preserve"> </w:t>
      </w:r>
      <w:sdt>
        <w:sdtPr>
          <w:rPr>
            <w:rStyle w:val="Style28"/>
            <w:rFonts w:asciiTheme="minorHAnsi" w:hAnsiTheme="minorHAnsi" w:cstheme="minorHAnsi"/>
          </w:rPr>
          <w:alias w:val="Datum"/>
          <w:tag w:val="Datum"/>
          <w:id w:val="-859666928"/>
          <w:placeholder>
            <w:docPart w:val="7412B6D103274884801CE2CB080E6435"/>
          </w:placeholder>
          <w:date w:fullDate="2023-07-21T00:00:00Z">
            <w:dateFormat w:val="d. MMMM yyyy."/>
            <w:lid w:val="hr-HR"/>
            <w:storeMappedDataAs w:val="dateTime"/>
            <w:calendar w:val="gregorian"/>
          </w:date>
        </w:sdtPr>
        <w:sdtEndPr>
          <w:rPr>
            <w:rStyle w:val="Style16"/>
            <w:color w:val="A6A6A6" w:themeColor="background1" w:themeShade="A6"/>
          </w:rPr>
        </w:sdtEndPr>
        <w:sdtContent>
          <w:r w:rsidR="00DC3E8E" w:rsidRPr="00585EEB">
            <w:rPr>
              <w:rStyle w:val="Style28"/>
              <w:rFonts w:asciiTheme="minorHAnsi" w:hAnsiTheme="minorHAnsi" w:cstheme="minorHAnsi"/>
            </w:rPr>
            <w:t>21. srpnja 2023.</w:t>
          </w:r>
        </w:sdtContent>
      </w:sdt>
    </w:p>
    <w:p w14:paraId="26C19796" w14:textId="5CB4A51E" w:rsidR="005C2F41" w:rsidRPr="00585EEB" w:rsidRDefault="005C2F41" w:rsidP="00EB67E1">
      <w:pPr>
        <w:spacing w:after="0" w:line="360" w:lineRule="auto"/>
        <w:rPr>
          <w:rFonts w:asciiTheme="minorHAnsi" w:hAnsiTheme="minorHAnsi" w:cstheme="minorHAnsi"/>
        </w:rPr>
      </w:pPr>
      <w:r w:rsidRPr="00585EEB">
        <w:rPr>
          <w:rFonts w:asciiTheme="minorHAnsi" w:hAnsiTheme="minorHAnsi" w:cstheme="minorHAnsi"/>
          <w:b/>
        </w:rPr>
        <w:t xml:space="preserve">Kolegij: </w:t>
      </w:r>
      <w:sdt>
        <w:sdtPr>
          <w:rPr>
            <w:rStyle w:val="Style29"/>
            <w:rFonts w:asciiTheme="minorHAnsi" w:hAnsiTheme="minorHAnsi" w:cstheme="minorHAnsi"/>
          </w:rPr>
          <w:alias w:val="Kolegij"/>
          <w:tag w:val="Kolegij"/>
          <w:id w:val="1303497708"/>
          <w:placeholder>
            <w:docPart w:val="8C35DBA0BF564241BDAF18B7458C0EE7"/>
          </w:placeholder>
        </w:sdtPr>
        <w:sdtEndPr>
          <w:rPr>
            <w:rStyle w:val="Zadanifontodlomka"/>
            <w:b/>
            <w:color w:val="auto"/>
          </w:rPr>
        </w:sdtEndPr>
        <w:sdtContent>
          <w:r w:rsidR="00DC3E8E" w:rsidRPr="00585EEB">
            <w:rPr>
              <w:rStyle w:val="Style29"/>
              <w:rFonts w:asciiTheme="minorHAnsi" w:hAnsiTheme="minorHAnsi" w:cstheme="minorHAnsi"/>
            </w:rPr>
            <w:t>Zdravstvena psihologija</w:t>
          </w:r>
        </w:sdtContent>
      </w:sdt>
    </w:p>
    <w:p w14:paraId="6BE1255D" w14:textId="77777777" w:rsidR="00BF53C9" w:rsidRPr="00585EEB" w:rsidRDefault="00BF53C9" w:rsidP="00EB67E1">
      <w:pPr>
        <w:spacing w:after="0" w:line="360" w:lineRule="auto"/>
        <w:rPr>
          <w:rFonts w:asciiTheme="minorHAnsi" w:hAnsiTheme="minorHAnsi" w:cstheme="minorHAnsi"/>
          <w:b/>
        </w:rPr>
        <w:sectPr w:rsidR="00BF53C9" w:rsidRPr="00585EEB" w:rsidSect="00BF53C9">
          <w:headerReference w:type="default" r:id="rId7"/>
          <w:footerReference w:type="default" r:id="rId8"/>
          <w:pgSz w:w="11906" w:h="16838"/>
          <w:pgMar w:top="1134" w:right="1134" w:bottom="1134" w:left="1134" w:header="709" w:footer="709" w:gutter="0"/>
          <w:cols w:space="708"/>
          <w:docGrid w:linePitch="360"/>
        </w:sectPr>
      </w:pPr>
    </w:p>
    <w:p w14:paraId="376352C0" w14:textId="074843E7" w:rsidR="00984697" w:rsidRPr="00585EEB" w:rsidRDefault="00E221EC" w:rsidP="00EB67E1">
      <w:pPr>
        <w:spacing w:after="0" w:line="360" w:lineRule="auto"/>
        <w:rPr>
          <w:rFonts w:asciiTheme="minorHAnsi" w:hAnsiTheme="minorHAnsi" w:cstheme="minorHAnsi"/>
          <w:b/>
        </w:rPr>
      </w:pPr>
      <w:r w:rsidRPr="00585EEB">
        <w:rPr>
          <w:rFonts w:asciiTheme="minorHAnsi" w:hAnsiTheme="minorHAnsi" w:cstheme="minorHAnsi"/>
          <w:b/>
        </w:rPr>
        <w:t>Voditelj:</w:t>
      </w:r>
      <w:r w:rsidR="00BF53C9" w:rsidRPr="00585EEB">
        <w:rPr>
          <w:rFonts w:asciiTheme="minorHAnsi" w:hAnsiTheme="minorHAnsi" w:cstheme="minorHAnsi"/>
          <w:b/>
        </w:rPr>
        <w:t xml:space="preserve"> </w:t>
      </w:r>
      <w:sdt>
        <w:sdtPr>
          <w:rPr>
            <w:rStyle w:val="Style52"/>
            <w:rFonts w:cstheme="minorHAnsi"/>
          </w:rPr>
          <w:alias w:val="Ime i prezime"/>
          <w:tag w:val="Ime i prezime"/>
          <w:id w:val="466475076"/>
          <w:placeholder>
            <w:docPart w:val="C6A59C5D5D2B4D8AA253C4A01E26721C"/>
          </w:placeholder>
        </w:sdtPr>
        <w:sdtEndPr>
          <w:rPr>
            <w:rStyle w:val="Style37"/>
            <w:rFonts w:ascii="Calibri" w:hAnsi="Calibri"/>
            <w:color w:val="000000" w:themeColor="text1"/>
          </w:rPr>
        </w:sdtEndPr>
        <w:sdtContent>
          <w:r w:rsidR="00554FD8" w:rsidRPr="00585EEB">
            <w:rPr>
              <w:rStyle w:val="Style52"/>
              <w:rFonts w:cstheme="minorHAnsi"/>
            </w:rPr>
            <w:t>izv.prof.dr.sc. Ksenija Baždarić, dipl.psih.-prof.</w:t>
          </w:r>
        </w:sdtContent>
      </w:sdt>
    </w:p>
    <w:p w14:paraId="731A239E" w14:textId="70FD8995" w:rsidR="00CF2F27" w:rsidRPr="00585EEB" w:rsidRDefault="00CF2F27" w:rsidP="00EB67E1">
      <w:pPr>
        <w:autoSpaceDE w:val="0"/>
        <w:autoSpaceDN w:val="0"/>
        <w:adjustRightInd w:val="0"/>
        <w:spacing w:after="0" w:line="360" w:lineRule="auto"/>
        <w:rPr>
          <w:rFonts w:asciiTheme="minorHAnsi" w:hAnsiTheme="minorHAnsi" w:cstheme="minorHAnsi"/>
          <w:b/>
        </w:rPr>
      </w:pPr>
      <w:r w:rsidRPr="00585EEB">
        <w:rPr>
          <w:rFonts w:asciiTheme="minorHAnsi" w:hAnsiTheme="minorHAnsi" w:cstheme="minorHAnsi"/>
          <w:b/>
        </w:rPr>
        <w:t xml:space="preserve">e-mail voditelja:  </w:t>
      </w:r>
      <w:sdt>
        <w:sdtPr>
          <w:rPr>
            <w:rStyle w:val="Style52"/>
            <w:rFonts w:cstheme="minorHAnsi"/>
          </w:rPr>
          <w:alias w:val="Ime i prezime"/>
          <w:tag w:val="Ime i prezime"/>
          <w:id w:val="2076157952"/>
          <w:placeholder>
            <w:docPart w:val="DC7349798ECC468EB18628434E8193F9"/>
          </w:placeholder>
        </w:sdtPr>
        <w:sdtEndPr>
          <w:rPr>
            <w:rStyle w:val="Style37"/>
            <w:rFonts w:ascii="Calibri" w:hAnsi="Calibri"/>
            <w:color w:val="000000" w:themeColor="text1"/>
          </w:rPr>
        </w:sdtEndPr>
        <w:sdtContent>
          <w:r w:rsidR="00554FD8" w:rsidRPr="00585EEB">
            <w:rPr>
              <w:rStyle w:val="Style52"/>
              <w:rFonts w:cstheme="minorHAnsi"/>
            </w:rPr>
            <w:t>ksenija.bazdaric@fzsri.uniri.hr</w:t>
          </w:r>
        </w:sdtContent>
      </w:sdt>
    </w:p>
    <w:p w14:paraId="26F9C52A" w14:textId="465D5F22" w:rsidR="005C2F41" w:rsidRPr="00585EEB" w:rsidRDefault="00E221EC" w:rsidP="00EB67E1">
      <w:pPr>
        <w:autoSpaceDE w:val="0"/>
        <w:autoSpaceDN w:val="0"/>
        <w:adjustRightInd w:val="0"/>
        <w:spacing w:after="0" w:line="360" w:lineRule="auto"/>
        <w:rPr>
          <w:rFonts w:asciiTheme="minorHAnsi" w:hAnsiTheme="minorHAnsi" w:cstheme="minorHAnsi"/>
          <w:b/>
          <w:color w:val="A6A6A6" w:themeColor="background1" w:themeShade="A6"/>
          <w:lang w:bidi="ta-IN"/>
        </w:rPr>
      </w:pPr>
      <w:r w:rsidRPr="00585EEB">
        <w:rPr>
          <w:rFonts w:asciiTheme="minorHAnsi" w:hAnsiTheme="minorHAnsi" w:cstheme="minorHAnsi"/>
          <w:b/>
        </w:rPr>
        <w:t>Katedra</w:t>
      </w:r>
      <w:r w:rsidR="00BF53C9" w:rsidRPr="00585EEB">
        <w:rPr>
          <w:rFonts w:asciiTheme="minorHAnsi" w:hAnsiTheme="minorHAnsi" w:cstheme="minorHAnsi"/>
          <w:b/>
        </w:rPr>
        <w:t xml:space="preserve">: </w:t>
      </w:r>
      <w:sdt>
        <w:sdtPr>
          <w:rPr>
            <w:rStyle w:val="Style22"/>
            <w:rFonts w:asciiTheme="minorHAnsi" w:hAnsiTheme="minorHAnsi" w:cstheme="minorHAnsi"/>
          </w:rPr>
          <w:alias w:val="Katedre FZS"/>
          <w:tag w:val="Katedra FZS"/>
          <w:id w:val="920460102"/>
          <w:placeholder>
            <w:docPart w:val="723D5396ED8A4BA781285826F74A1C19"/>
          </w:placeholder>
          <w:comboBox>
            <w:listItem w:value="-"/>
            <w:listItem w:displayText="Katedra za temeljne medicinske znanosti" w:value="Katedra za temeljne medicinske znanosti"/>
            <w:listItem w:displayText="Katedra za kliničke medicinske znanosti I" w:value="Katedra za kliničke medicinske znanosti I"/>
            <w:listItem w:displayText="Katedra za kliničke medicinske znanosti II" w:value="Katedra za kliničke medicinske znanosti II"/>
            <w:listItem w:displayText="Katedra za laboratorijsku i radiološku dijagnostiku" w:value="Katedra za laboratorijsku i radiološku dijagnostiku"/>
            <w:listItem w:displayText="Katedra za zdravstvenu njegu" w:value="Katedra za zdravstvenu njegu"/>
            <w:listItem w:displayText="Katedra za javno zdravstvo" w:value="Katedra za javno zdravstvo"/>
            <w:listItem w:displayText="Katedra za fizioterapiju" w:value="Katedra za fizioterapiju"/>
            <w:listItem w:displayText="Katedra za primaljstvo" w:value="Katedra za primaljstvo"/>
          </w:comboBox>
        </w:sdtPr>
        <w:sdtEndPr>
          <w:rPr>
            <w:rStyle w:val="Style20"/>
            <w:color w:val="auto"/>
          </w:rPr>
        </w:sdtEndPr>
        <w:sdtContent>
          <w:r w:rsidR="00554FD8" w:rsidRPr="00585EEB">
            <w:rPr>
              <w:rStyle w:val="Style22"/>
              <w:rFonts w:asciiTheme="minorHAnsi" w:hAnsiTheme="minorHAnsi" w:cstheme="minorHAnsi"/>
            </w:rPr>
            <w:t>Katedra za temeljne medicinske znanosti</w:t>
          </w:r>
        </w:sdtContent>
      </w:sdt>
      <w:r w:rsidR="00BF53C9" w:rsidRPr="00585EEB">
        <w:rPr>
          <w:rFonts w:asciiTheme="minorHAnsi" w:hAnsiTheme="minorHAnsi" w:cstheme="minorHAnsi"/>
          <w:b/>
        </w:rPr>
        <w:t xml:space="preserve"> </w:t>
      </w:r>
      <w:r w:rsidR="00D7612B" w:rsidRPr="00585EEB">
        <w:rPr>
          <w:rFonts w:asciiTheme="minorHAnsi" w:hAnsiTheme="minorHAnsi" w:cstheme="minorHAnsi"/>
          <w:b/>
        </w:rPr>
        <w:tab/>
        <w:t xml:space="preserve">  </w:t>
      </w:r>
    </w:p>
    <w:p w14:paraId="570DABE8" w14:textId="77777777" w:rsidR="00542ABA" w:rsidRPr="00585EEB" w:rsidRDefault="00542ABA" w:rsidP="00EB67E1">
      <w:pPr>
        <w:spacing w:after="0" w:line="360" w:lineRule="auto"/>
        <w:rPr>
          <w:rFonts w:asciiTheme="minorHAnsi" w:hAnsiTheme="minorHAnsi" w:cstheme="minorHAnsi"/>
          <w:b/>
          <w:color w:val="000000" w:themeColor="text1"/>
        </w:rPr>
        <w:sectPr w:rsidR="00542ABA" w:rsidRPr="00585EEB" w:rsidSect="00BF53C9">
          <w:type w:val="continuous"/>
          <w:pgSz w:w="11906" w:h="16838"/>
          <w:pgMar w:top="1134" w:right="1134" w:bottom="1134" w:left="1134" w:header="709" w:footer="709" w:gutter="0"/>
          <w:cols w:space="708"/>
          <w:docGrid w:linePitch="360"/>
        </w:sectPr>
      </w:pPr>
    </w:p>
    <w:p w14:paraId="4288C058" w14:textId="3446F345" w:rsidR="00F47429" w:rsidRPr="00585EEB" w:rsidRDefault="00542ABA" w:rsidP="00EB67E1">
      <w:pPr>
        <w:spacing w:after="0" w:line="360" w:lineRule="auto"/>
        <w:rPr>
          <w:rFonts w:asciiTheme="minorHAnsi" w:hAnsiTheme="minorHAnsi" w:cstheme="minorHAnsi"/>
          <w:b/>
          <w:color w:val="000000" w:themeColor="text1"/>
        </w:rPr>
      </w:pPr>
      <w:r w:rsidRPr="00585EEB">
        <w:rPr>
          <w:rFonts w:asciiTheme="minorHAnsi" w:hAnsiTheme="minorHAnsi" w:cstheme="minorHAnsi"/>
          <w:b/>
          <w:color w:val="000000" w:themeColor="text1"/>
        </w:rPr>
        <w:t>Studij</w:t>
      </w:r>
      <w:r w:rsidR="00782EA4" w:rsidRPr="00585EEB">
        <w:rPr>
          <w:rFonts w:asciiTheme="minorHAnsi" w:hAnsiTheme="minorHAnsi" w:cstheme="minorHAnsi"/>
          <w:b/>
          <w:color w:val="000000" w:themeColor="text1"/>
        </w:rPr>
        <w:t>:</w:t>
      </w:r>
      <w:r w:rsidRPr="00585EEB">
        <w:rPr>
          <w:rStyle w:val="Style24"/>
          <w:rFonts w:cstheme="minorHAnsi"/>
        </w:rPr>
        <w:t xml:space="preserve"> </w:t>
      </w:r>
      <w:sdt>
        <w:sdtPr>
          <w:rPr>
            <w:rStyle w:val="Style24"/>
            <w:rFonts w:cstheme="minorHAnsi"/>
          </w:rPr>
          <w:alias w:val="Naziv studija PSS"/>
          <w:tag w:val="Naziv studija"/>
          <w:id w:val="-3443938"/>
          <w:placeholder>
            <w:docPart w:val="DC8CB7711EB54CBDAF8029EA5785BDFA"/>
          </w:placeholder>
          <w:comboBox>
            <w:listItem w:value="Izaberite jedan"/>
            <w:listItem w:displayText=" Preddiplomski stručni studiji - Sestrinstvo redovni" w:value=" Preddiplomski stručni studiji - Sestrinstvo redovni"/>
            <w:listItem w:displayText=" Preddiplomski stručni studiji - Sestrinstvo izvanredni" w:value=" Preddiplomski stručni studiji - Sestrinstvo izvanredni"/>
            <w:listItem w:displayText=" Preddiplomski stručni studiji - Radiološka tehnologija redovni" w:value=" Preddiplomski stručni studiji - Radiološka tehnologija redovni"/>
            <w:listItem w:displayText=" Preddiplomski stručni studiji - Radiološka tehnologija izvanredni" w:value=" Preddiplomski stručni studiji - Radiološka tehnologija izvanredni"/>
            <w:listItem w:displayText=" Preddiplomski stručni studiji - Primaljstvo redovni" w:value=" Preddiplomski stručni studiji - Primaljstvo redovni"/>
            <w:listItem w:displayText=" Preddiplomski stručni studiji - Primaljstvo izvanredni" w:value=" Preddiplomski stručni studiji - Primaljstvo izvanredni"/>
            <w:listItem w:displayText=" Preddiplomski stručni studiji - Fizioterapija redovni" w:value=" Preddiplomski stručni studiji - Fizioterapija redovni"/>
            <w:listItem w:displayText="Sveučilišni diplomski studiji - Fizioterapija" w:value="Sveučilišni diplomski studiji - Fizioterapija"/>
            <w:listItem w:displayText="Sveučilišni diplomski studiji - Sestrinstvo - promicanje i zaštita mentalnog zdravlja" w:value="Sveučilišni diplomski studiji - Sestrinstvo - promicanje i zaštita mentalnog zdravlja"/>
            <w:listItem w:displayText="Sveučilišni diplomski studiji - Sestrinstvo - menadžment u sestrinstvu" w:value="Sveučilišni diplomski studiji - Sestrinstvo - menadžment u sestrinstvu"/>
            <w:listItem w:displayText="Sveučilišni diplomski studiji - Klinički nutricionizam" w:value="Sveučilišni diplomski studiji - Klinički nutricionizam"/>
            <w:listItem w:displayText="Sveučilišni diplomski studiji - Primaljstvo" w:value="Sveučilišni diplomski studiji - Primaljstvo"/>
          </w:comboBox>
        </w:sdtPr>
        <w:sdtEndPr>
          <w:rPr>
            <w:rStyle w:val="Style24"/>
          </w:rPr>
        </w:sdtEndPr>
        <w:sdtContent>
          <w:r w:rsidR="000767CC">
            <w:rPr>
              <w:rStyle w:val="Style24"/>
              <w:rFonts w:cstheme="minorHAnsi"/>
            </w:rPr>
            <w:t xml:space="preserve"> Pr</w:t>
          </w:r>
          <w:r w:rsidR="00911EBF">
            <w:rPr>
              <w:rStyle w:val="Style24"/>
              <w:rFonts w:cstheme="minorHAnsi"/>
            </w:rPr>
            <w:t>ije</w:t>
          </w:r>
          <w:r w:rsidR="000767CC">
            <w:rPr>
              <w:rStyle w:val="Style24"/>
              <w:rFonts w:cstheme="minorHAnsi"/>
            </w:rPr>
            <w:t>diplomski stručni studiji - Sestrinstvo izvanredni</w:t>
          </w:r>
        </w:sdtContent>
      </w:sdt>
    </w:p>
    <w:p w14:paraId="41C5B683" w14:textId="22FB87B5" w:rsidR="005C2F41" w:rsidRPr="00585EEB" w:rsidRDefault="005C2F41" w:rsidP="00EB67E1">
      <w:pPr>
        <w:spacing w:after="0" w:line="360" w:lineRule="auto"/>
        <w:rPr>
          <w:rFonts w:asciiTheme="minorHAnsi" w:hAnsiTheme="minorHAnsi" w:cstheme="minorHAnsi"/>
          <w:b/>
          <w:color w:val="000000" w:themeColor="text1"/>
        </w:rPr>
      </w:pPr>
      <w:r w:rsidRPr="00585EEB">
        <w:rPr>
          <w:rFonts w:asciiTheme="minorHAnsi" w:hAnsiTheme="minorHAnsi" w:cstheme="minorHAnsi"/>
          <w:b/>
        </w:rPr>
        <w:t>Godina studija</w:t>
      </w:r>
      <w:r w:rsidRPr="00585EEB">
        <w:rPr>
          <w:rFonts w:asciiTheme="minorHAnsi" w:hAnsiTheme="minorHAnsi" w:cstheme="minorHAnsi"/>
          <w:b/>
          <w:color w:val="000000" w:themeColor="text1"/>
        </w:rPr>
        <w:t xml:space="preserve">: </w:t>
      </w:r>
      <w:sdt>
        <w:sdtPr>
          <w:rPr>
            <w:rStyle w:val="Style9"/>
            <w:rFonts w:asciiTheme="minorHAnsi" w:hAnsiTheme="minorHAnsi" w:cstheme="minorHAnsi"/>
          </w:rPr>
          <w:alias w:val="Godina studija"/>
          <w:tag w:val="Godina studija"/>
          <w:id w:val="1357925048"/>
          <w:placeholder>
            <w:docPart w:val="57EE6C8FE7BF4E1FB50192A2C94B404C"/>
          </w:placeholder>
          <w:comboBox>
            <w:listItem w:value="Izaberite godinu"/>
            <w:listItem w:displayText="1" w:value="1"/>
            <w:listItem w:displayText="2" w:value="2"/>
            <w:listItem w:displayText="3" w:value="3"/>
            <w:listItem w:displayText="4" w:value="4"/>
            <w:listItem w:displayText="5" w:value="5"/>
          </w:comboBox>
        </w:sdtPr>
        <w:sdtEndPr>
          <w:rPr>
            <w:rStyle w:val="Style9"/>
          </w:rPr>
        </w:sdtEndPr>
        <w:sdtContent>
          <w:r w:rsidR="00554FD8" w:rsidRPr="00585EEB">
            <w:rPr>
              <w:rStyle w:val="Style9"/>
              <w:rFonts w:asciiTheme="minorHAnsi" w:hAnsiTheme="minorHAnsi" w:cstheme="minorHAnsi"/>
            </w:rPr>
            <w:t>2</w:t>
          </w:r>
        </w:sdtContent>
      </w:sdt>
    </w:p>
    <w:p w14:paraId="58F79DEC" w14:textId="45074F1B" w:rsidR="005C2F41" w:rsidRPr="00585EEB" w:rsidRDefault="005C2F41" w:rsidP="00EB67E1">
      <w:pPr>
        <w:spacing w:after="0" w:line="360" w:lineRule="auto"/>
        <w:rPr>
          <w:rFonts w:asciiTheme="minorHAnsi" w:hAnsiTheme="minorHAnsi" w:cstheme="minorHAnsi"/>
        </w:rPr>
      </w:pPr>
      <w:r w:rsidRPr="00585EEB">
        <w:rPr>
          <w:rFonts w:asciiTheme="minorHAnsi" w:hAnsiTheme="minorHAnsi" w:cstheme="minorHAnsi"/>
          <w:b/>
          <w:bCs/>
        </w:rPr>
        <w:t xml:space="preserve">Akademska godina: </w:t>
      </w:r>
      <w:sdt>
        <w:sdtPr>
          <w:rPr>
            <w:rStyle w:val="Style39"/>
            <w:rFonts w:asciiTheme="minorHAnsi" w:hAnsiTheme="minorHAnsi" w:cstheme="minorHAnsi"/>
          </w:rPr>
          <w:alias w:val="Akademska godina"/>
          <w:tag w:val="Akademska godina"/>
          <w:id w:val="-1334066551"/>
          <w:placeholder>
            <w:docPart w:val="BA9CAFD3C2C04D188042A927996B668F"/>
          </w:placeholder>
          <w:comboBox>
            <w:listItem w:value="Izaberite akademsku godinu"/>
            <w:listItem w:displayText="2017./2018." w:value="2017./2018."/>
            <w:listItem w:displayText="2018./2019." w:value="2018./2019."/>
            <w:listItem w:displayText="2019./2020." w:value="2019./2020."/>
            <w:listItem w:displayText="2020./2021." w:value="2020./2021."/>
            <w:listItem w:displayText="2021./2022." w:value="2021./2022."/>
            <w:listItem w:displayText="2022./2023." w:value="2022./2023."/>
            <w:listItem w:displayText="2023./2024." w:value="2023./2024."/>
          </w:comboBox>
        </w:sdtPr>
        <w:sdtEndPr>
          <w:rPr>
            <w:rStyle w:val="Style8"/>
          </w:rPr>
        </w:sdtEndPr>
        <w:sdtContent>
          <w:r w:rsidR="00554FD8" w:rsidRPr="00585EEB">
            <w:rPr>
              <w:rStyle w:val="Style39"/>
              <w:rFonts w:asciiTheme="minorHAnsi" w:hAnsiTheme="minorHAnsi" w:cstheme="minorHAnsi"/>
            </w:rPr>
            <w:t>2023./2024.</w:t>
          </w:r>
        </w:sdtContent>
      </w:sdt>
    </w:p>
    <w:p w14:paraId="2E725AE0" w14:textId="77777777" w:rsidR="00C92590" w:rsidRPr="00585EEB" w:rsidRDefault="00C92590" w:rsidP="00C92590">
      <w:pPr>
        <w:spacing w:after="0"/>
        <w:rPr>
          <w:rFonts w:asciiTheme="minorHAnsi" w:hAnsiTheme="minorHAnsi" w:cstheme="minorHAnsi"/>
        </w:rPr>
      </w:pPr>
    </w:p>
    <w:p w14:paraId="23A64DA5" w14:textId="77777777" w:rsidR="005C2F41" w:rsidRPr="00585EEB" w:rsidRDefault="005C2F41" w:rsidP="005C2F41">
      <w:pPr>
        <w:jc w:val="center"/>
        <w:rPr>
          <w:rFonts w:asciiTheme="minorHAnsi" w:hAnsiTheme="minorHAnsi" w:cstheme="minorHAnsi"/>
          <w:b/>
          <w:color w:val="FF0000"/>
          <w:sz w:val="32"/>
        </w:rPr>
      </w:pPr>
      <w:r w:rsidRPr="00585EEB">
        <w:rPr>
          <w:rFonts w:asciiTheme="minorHAnsi" w:hAnsiTheme="minorHAnsi" w:cstheme="minorHAnsi"/>
          <w:b/>
          <w:color w:val="FF0000"/>
          <w:sz w:val="32"/>
        </w:rPr>
        <w:t>IZVEDBENI NASTAVNI PLAN</w:t>
      </w:r>
    </w:p>
    <w:p w14:paraId="3DFD763A" w14:textId="77777777" w:rsidR="005C2F41" w:rsidRPr="00585EEB" w:rsidRDefault="005C2F41" w:rsidP="005C2F41">
      <w:pPr>
        <w:jc w:val="both"/>
        <w:rPr>
          <w:rFonts w:asciiTheme="minorHAnsi" w:hAnsiTheme="minorHAnsi" w:cstheme="minorHAnsi"/>
          <w:b/>
          <w:color w:val="0070C0"/>
        </w:rPr>
      </w:pPr>
      <w:r w:rsidRPr="00585EEB">
        <w:rPr>
          <w:rFonts w:asciiTheme="minorHAnsi" w:hAnsiTheme="minorHAnsi" w:cstheme="minorHAnsi"/>
          <w:b/>
          <w:color w:val="000000"/>
          <w:lang w:eastAsia="en-GB"/>
        </w:rPr>
        <w:t>Podaci o kolegiju (kratak opis kolegija, opće upute, gdje se i u kojem obliku organizira nastava, potreban pribor, upute o pohađanju i pripremi za nastavu, obveze studenata i sl.):</w:t>
      </w:r>
    </w:p>
    <w:tbl>
      <w:tblPr>
        <w:tblpPr w:leftFromText="180" w:rightFromText="180" w:vertAnchor="text" w:horzAnchor="margin" w:tblpXSpec="center" w:tblpY="6"/>
        <w:tblW w:w="8850"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8850"/>
      </w:tblGrid>
      <w:tr w:rsidR="005C2F41" w:rsidRPr="00585EEB" w14:paraId="7B453CD0" w14:textId="77777777" w:rsidTr="00BF53C9">
        <w:trPr>
          <w:trHeight w:val="426"/>
        </w:trPr>
        <w:sdt>
          <w:sdtPr>
            <w:rPr>
              <w:rStyle w:val="Style54"/>
              <w:rFonts w:cstheme="minorHAnsi"/>
              <w:lang w:val="hr-HR"/>
            </w:rPr>
            <w:alias w:val="Podaci o kolegiju"/>
            <w:tag w:val="Podaci o kolegiju"/>
            <w:id w:val="2019801302"/>
            <w:placeholder>
              <w:docPart w:val="E7E4849339A849DB90429316F437629C"/>
            </w:placeholder>
          </w:sdtPr>
          <w:sdtEndPr>
            <w:rPr>
              <w:rStyle w:val="Zadanifontodlomka"/>
              <w:rFonts w:ascii="Arial" w:hAnsi="Arial"/>
              <w:sz w:val="24"/>
            </w:rPr>
          </w:sdtEndPr>
          <w:sdtContent>
            <w:tc>
              <w:tcPr>
                <w:tcW w:w="8843" w:type="dxa"/>
                <w:tcBorders>
                  <w:top w:val="single" w:sz="8" w:space="0" w:color="auto"/>
                  <w:left w:val="single" w:sz="8" w:space="0" w:color="auto"/>
                  <w:bottom w:val="single" w:sz="8" w:space="0" w:color="auto"/>
                  <w:right w:val="single" w:sz="8" w:space="0" w:color="auto"/>
                </w:tcBorders>
              </w:tcPr>
              <w:p w14:paraId="4C62744A" w14:textId="5251EAA1" w:rsidR="004A0641" w:rsidRPr="00585EEB" w:rsidRDefault="004A0641" w:rsidP="004A0641">
                <w:pPr>
                  <w:pStyle w:val="Default"/>
                  <w:rPr>
                    <w:rStyle w:val="Style54"/>
                    <w:rFonts w:cstheme="minorHAnsi"/>
                    <w:lang w:val="hr-HR"/>
                  </w:rPr>
                </w:pPr>
                <w:r w:rsidRPr="00585EEB">
                  <w:rPr>
                    <w:rStyle w:val="Style54"/>
                    <w:rFonts w:cstheme="minorHAnsi"/>
                    <w:lang w:val="hr-HR"/>
                  </w:rPr>
                  <w:t xml:space="preserve">Kolegij Zdravstvena psihologija je obvezni kolegij na drugoj godini </w:t>
                </w:r>
                <w:r w:rsidR="000767CC">
                  <w:rPr>
                    <w:rStyle w:val="Style54"/>
                    <w:rFonts w:cstheme="minorHAnsi"/>
                    <w:lang w:val="hr-HR"/>
                  </w:rPr>
                  <w:t>izvanrednog</w:t>
                </w:r>
                <w:r w:rsidRPr="00585EEB">
                  <w:rPr>
                    <w:rStyle w:val="Style54"/>
                    <w:rFonts w:cstheme="minorHAnsi"/>
                    <w:lang w:val="hr-HR"/>
                  </w:rPr>
                  <w:t xml:space="preserve"> Pr</w:t>
                </w:r>
                <w:r w:rsidR="000767CC">
                  <w:rPr>
                    <w:rStyle w:val="Style54"/>
                    <w:rFonts w:cstheme="minorHAnsi"/>
                    <w:lang w:val="hr-HR"/>
                  </w:rPr>
                  <w:t>ije</w:t>
                </w:r>
                <w:r w:rsidRPr="00585EEB">
                  <w:rPr>
                    <w:rStyle w:val="Style54"/>
                    <w:rFonts w:cstheme="minorHAnsi"/>
                    <w:lang w:val="hr-HR"/>
                  </w:rPr>
                  <w:t xml:space="preserve">diplomskog sveučilišnog studija </w:t>
                </w:r>
                <w:r w:rsidR="000767CC">
                  <w:rPr>
                    <w:rStyle w:val="Style54"/>
                    <w:rFonts w:cstheme="minorHAnsi"/>
                    <w:lang w:val="hr-HR"/>
                  </w:rPr>
                  <w:t>S</w:t>
                </w:r>
                <w:r w:rsidRPr="00585EEB">
                  <w:rPr>
                    <w:rStyle w:val="Style54"/>
                    <w:rFonts w:cstheme="minorHAnsi"/>
                    <w:lang w:val="hr-HR"/>
                  </w:rPr>
                  <w:t>estrinstva i sastoji se od 30 sati predavanja. Kolegij se izvodi u prostorijama Zdravstvenog fakulteta. Kolegij nosi 2 ECTS boda.</w:t>
                </w:r>
              </w:p>
              <w:p w14:paraId="78141D8F" w14:textId="77777777" w:rsidR="004A0641" w:rsidRPr="00585EEB" w:rsidRDefault="004A0641" w:rsidP="004A0641">
                <w:pPr>
                  <w:pStyle w:val="Default"/>
                  <w:rPr>
                    <w:rStyle w:val="Style54"/>
                    <w:rFonts w:cstheme="minorHAnsi"/>
                    <w:lang w:val="hr-HR"/>
                  </w:rPr>
                </w:pPr>
              </w:p>
              <w:p w14:paraId="36BEFF9F" w14:textId="77777777" w:rsidR="004A0641" w:rsidRPr="00585EEB" w:rsidRDefault="004A0641" w:rsidP="004A0641">
                <w:pPr>
                  <w:pStyle w:val="Default"/>
                  <w:rPr>
                    <w:rStyle w:val="Style54"/>
                    <w:rFonts w:cstheme="minorHAnsi"/>
                    <w:lang w:val="hr-HR"/>
                  </w:rPr>
                </w:pPr>
                <w:r w:rsidRPr="00585EEB">
                  <w:rPr>
                    <w:rStyle w:val="Style54"/>
                    <w:rFonts w:cstheme="minorHAnsi"/>
                    <w:lang w:val="hr-HR"/>
                  </w:rPr>
                  <w:t>Ciljevi kolegija su:</w:t>
                </w:r>
              </w:p>
              <w:p w14:paraId="3FAD6D41" w14:textId="5861363A" w:rsidR="005C2F41" w:rsidRPr="00585EEB" w:rsidRDefault="004A0641" w:rsidP="004A0641">
                <w:pPr>
                  <w:pStyle w:val="Default"/>
                  <w:rPr>
                    <w:rFonts w:asciiTheme="minorHAnsi" w:hAnsiTheme="minorHAnsi" w:cstheme="minorHAnsi"/>
                    <w:sz w:val="22"/>
                    <w:szCs w:val="22"/>
                    <w:lang w:val="hr-HR"/>
                  </w:rPr>
                </w:pPr>
                <w:r w:rsidRPr="00585EEB">
                  <w:rPr>
                    <w:rStyle w:val="Style54"/>
                    <w:rFonts w:cstheme="minorHAnsi"/>
                    <w:lang w:val="hr-HR"/>
                  </w:rPr>
                  <w:t>Protumačiti studentima osnovna znanja o utjecaju psihičkih činitelja na zdravlje i bolest, utjecaj bolesti i tjelesnih smetnji na razvoj psihičkih problema. Studentima opisati mogućnosti primjene psiholoških metoda i tehnika u očuvanju zdravlja, dijagnostici, liječenju i rehabilitaciji bolesti.</w:t>
                </w:r>
              </w:p>
            </w:tc>
          </w:sdtContent>
        </w:sdt>
      </w:tr>
    </w:tbl>
    <w:p w14:paraId="2A3AEE7A" w14:textId="77777777" w:rsidR="005C2F41" w:rsidRPr="00585EEB" w:rsidRDefault="005C2F41" w:rsidP="005C2F41">
      <w:pPr>
        <w:pStyle w:val="Default"/>
        <w:rPr>
          <w:rFonts w:asciiTheme="minorHAnsi" w:hAnsiTheme="minorHAnsi" w:cstheme="minorHAnsi"/>
          <w:sz w:val="22"/>
          <w:szCs w:val="22"/>
          <w:lang w:val="hr-HR"/>
        </w:rPr>
      </w:pPr>
    </w:p>
    <w:p w14:paraId="31DB7BFD" w14:textId="77777777" w:rsidR="005C2F41" w:rsidRPr="00585EEB" w:rsidRDefault="005C2F41" w:rsidP="005C2F41">
      <w:pPr>
        <w:pStyle w:val="Default"/>
        <w:rPr>
          <w:rFonts w:asciiTheme="minorHAnsi" w:hAnsiTheme="minorHAnsi" w:cstheme="minorHAnsi"/>
          <w:b/>
          <w:sz w:val="22"/>
          <w:szCs w:val="22"/>
          <w:lang w:val="hr-HR"/>
        </w:rPr>
      </w:pPr>
      <w:r w:rsidRPr="00585EEB">
        <w:rPr>
          <w:rFonts w:asciiTheme="minorHAnsi" w:hAnsiTheme="minorHAnsi" w:cstheme="minorHAnsi"/>
          <w:b/>
          <w:sz w:val="22"/>
          <w:szCs w:val="22"/>
          <w:lang w:val="hr-HR"/>
        </w:rPr>
        <w:t xml:space="preserve">Popis obvezne ispitne literature: </w:t>
      </w:r>
    </w:p>
    <w:tbl>
      <w:tblPr>
        <w:tblpPr w:leftFromText="180" w:rightFromText="180" w:vertAnchor="text" w:horzAnchor="margin" w:tblpXSpec="center" w:tblpY="6"/>
        <w:tblW w:w="8850"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8850"/>
      </w:tblGrid>
      <w:tr w:rsidR="005C2F41" w:rsidRPr="00585EEB" w14:paraId="76C0C32C" w14:textId="77777777" w:rsidTr="00BF53C9">
        <w:trPr>
          <w:trHeight w:val="426"/>
        </w:trPr>
        <w:sdt>
          <w:sdtPr>
            <w:rPr>
              <w:rFonts w:asciiTheme="minorHAnsi" w:hAnsiTheme="minorHAnsi" w:cstheme="minorHAnsi"/>
              <w:sz w:val="22"/>
              <w:szCs w:val="22"/>
              <w:lang w:val="hr-HR"/>
            </w:rPr>
            <w:alias w:val="Popis obvezne literature"/>
            <w:tag w:val="Popis obvezne literature"/>
            <w:id w:val="-1759447399"/>
            <w:placeholder>
              <w:docPart w:val="989B90F3D5D642B08C41D104AEF14A6A"/>
            </w:placeholder>
          </w:sdtPr>
          <w:sdtEndPr/>
          <w:sdtContent>
            <w:tc>
              <w:tcPr>
                <w:tcW w:w="8843" w:type="dxa"/>
                <w:tcBorders>
                  <w:top w:val="single" w:sz="8" w:space="0" w:color="auto"/>
                  <w:left w:val="single" w:sz="8" w:space="0" w:color="auto"/>
                  <w:bottom w:val="single" w:sz="8" w:space="0" w:color="auto"/>
                  <w:right w:val="single" w:sz="8" w:space="0" w:color="auto"/>
                </w:tcBorders>
                <w:hideMark/>
              </w:tcPr>
              <w:p w14:paraId="4C305F31" w14:textId="006A360E" w:rsidR="005C2F41" w:rsidRPr="00585EEB" w:rsidRDefault="00712FDC" w:rsidP="00067975">
                <w:pPr>
                  <w:pStyle w:val="Default"/>
                  <w:numPr>
                    <w:ilvl w:val="0"/>
                    <w:numId w:val="4"/>
                  </w:numPr>
                  <w:rPr>
                    <w:rFonts w:asciiTheme="minorHAnsi" w:hAnsiTheme="minorHAnsi" w:cstheme="minorHAnsi"/>
                    <w:sz w:val="22"/>
                    <w:szCs w:val="22"/>
                    <w:lang w:val="hr-HR"/>
                  </w:rPr>
                </w:pPr>
                <w:r w:rsidRPr="00585EEB">
                  <w:rPr>
                    <w:rFonts w:asciiTheme="minorHAnsi" w:hAnsiTheme="minorHAnsi" w:cstheme="minorHAnsi"/>
                    <w:sz w:val="22"/>
                    <w:szCs w:val="22"/>
                    <w:lang w:val="hr-HR"/>
                  </w:rPr>
                  <w:t>Havelka M., Havelka Meštorivić A. (ur.) (2020) Zdravstvena psihologija-psihosocijalne osnove zdravlja, Jastrebarsko: Naklada Slap</w:t>
                </w:r>
              </w:p>
            </w:tc>
          </w:sdtContent>
        </w:sdt>
      </w:tr>
    </w:tbl>
    <w:p w14:paraId="5C0C7029" w14:textId="77777777" w:rsidR="005C2F41" w:rsidRPr="00585EEB" w:rsidRDefault="005C2F41" w:rsidP="005C2F41">
      <w:pPr>
        <w:pStyle w:val="Default"/>
        <w:rPr>
          <w:rFonts w:asciiTheme="minorHAnsi" w:hAnsiTheme="minorHAnsi" w:cstheme="minorHAnsi"/>
          <w:color w:val="auto"/>
          <w:sz w:val="22"/>
          <w:szCs w:val="22"/>
          <w:lang w:val="hr-HR"/>
        </w:rPr>
      </w:pPr>
    </w:p>
    <w:p w14:paraId="6437B46D" w14:textId="77777777" w:rsidR="005C2F41" w:rsidRPr="00585EEB" w:rsidRDefault="005C2F41" w:rsidP="005C2F41">
      <w:pPr>
        <w:pStyle w:val="Default"/>
        <w:rPr>
          <w:rFonts w:asciiTheme="minorHAnsi" w:hAnsiTheme="minorHAnsi" w:cstheme="minorHAnsi"/>
          <w:b/>
          <w:color w:val="auto"/>
          <w:sz w:val="22"/>
          <w:szCs w:val="22"/>
          <w:lang w:val="hr-HR"/>
        </w:rPr>
      </w:pPr>
      <w:r w:rsidRPr="00585EEB">
        <w:rPr>
          <w:rFonts w:asciiTheme="minorHAnsi" w:hAnsiTheme="minorHAnsi" w:cstheme="minorHAnsi"/>
          <w:b/>
          <w:sz w:val="22"/>
          <w:szCs w:val="22"/>
          <w:lang w:val="hr-HR"/>
        </w:rPr>
        <w:t>Popis dopunske literature:</w:t>
      </w:r>
    </w:p>
    <w:tbl>
      <w:tblPr>
        <w:tblpPr w:leftFromText="180" w:rightFromText="180" w:vertAnchor="text" w:horzAnchor="margin" w:tblpXSpec="center" w:tblpY="6"/>
        <w:tblW w:w="8850"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8850"/>
      </w:tblGrid>
      <w:tr w:rsidR="005C2F41" w:rsidRPr="00585EEB" w14:paraId="68B8FA2C" w14:textId="77777777" w:rsidTr="00BF53C9">
        <w:trPr>
          <w:trHeight w:val="426"/>
        </w:trPr>
        <w:sdt>
          <w:sdtPr>
            <w:rPr>
              <w:rFonts w:asciiTheme="minorHAnsi" w:hAnsiTheme="minorHAnsi" w:cstheme="minorHAnsi"/>
              <w:sz w:val="22"/>
              <w:szCs w:val="22"/>
              <w:lang w:val="hr-HR"/>
            </w:rPr>
            <w:alias w:val="Popis dopunske literature"/>
            <w:tag w:val="Popis dopunske literature"/>
            <w:id w:val="266586684"/>
            <w:placeholder>
              <w:docPart w:val="5219CB6D5101445B96BB091C09000E32"/>
            </w:placeholder>
          </w:sdtPr>
          <w:sdtEndPr/>
          <w:sdtContent>
            <w:tc>
              <w:tcPr>
                <w:tcW w:w="8843" w:type="dxa"/>
                <w:tcBorders>
                  <w:top w:val="single" w:sz="8" w:space="0" w:color="auto"/>
                  <w:left w:val="single" w:sz="8" w:space="0" w:color="auto"/>
                  <w:bottom w:val="single" w:sz="8" w:space="0" w:color="auto"/>
                  <w:right w:val="single" w:sz="8" w:space="0" w:color="auto"/>
                </w:tcBorders>
              </w:tcPr>
              <w:p w14:paraId="7E228924" w14:textId="2EC7DBDA" w:rsidR="00FD3064" w:rsidRDefault="00FD3064" w:rsidP="00306C1A">
                <w:pPr>
                  <w:pStyle w:val="Default"/>
                  <w:numPr>
                    <w:ilvl w:val="0"/>
                    <w:numId w:val="3"/>
                  </w:numPr>
                  <w:rPr>
                    <w:rFonts w:asciiTheme="minorHAnsi" w:hAnsiTheme="minorHAnsi" w:cstheme="minorHAnsi"/>
                    <w:sz w:val="22"/>
                    <w:szCs w:val="22"/>
                    <w:lang w:val="hr-HR"/>
                  </w:rPr>
                </w:pPr>
                <w:r w:rsidRPr="00585EEB">
                  <w:rPr>
                    <w:rFonts w:asciiTheme="minorHAnsi" w:hAnsiTheme="minorHAnsi" w:cstheme="minorHAnsi"/>
                    <w:sz w:val="22"/>
                    <w:szCs w:val="22"/>
                    <w:lang w:val="hr-HR"/>
                  </w:rPr>
                  <w:t>Hudek-Knežević, J., Kardum, I. (2006). Psihosocijalne odrednice tjelesnog zdravlja. Stres i tjelesno zdravlje. Jastrebarsko: Naklada Slap.</w:t>
                </w:r>
              </w:p>
              <w:p w14:paraId="0DA904EA" w14:textId="77777777" w:rsidR="00306C1A" w:rsidRPr="00585EEB" w:rsidRDefault="00306C1A" w:rsidP="000767CC">
                <w:pPr>
                  <w:pStyle w:val="Default"/>
                  <w:rPr>
                    <w:rFonts w:asciiTheme="minorHAnsi" w:hAnsiTheme="minorHAnsi" w:cstheme="minorHAnsi"/>
                    <w:sz w:val="22"/>
                    <w:szCs w:val="22"/>
                    <w:lang w:val="hr-HR"/>
                  </w:rPr>
                </w:pPr>
              </w:p>
              <w:p w14:paraId="4811AA24" w14:textId="3E4BBFDB" w:rsidR="005C2F41" w:rsidRPr="00585EEB" w:rsidRDefault="005C2F41" w:rsidP="00FD3064">
                <w:pPr>
                  <w:pStyle w:val="Default"/>
                  <w:rPr>
                    <w:rFonts w:asciiTheme="minorHAnsi" w:hAnsiTheme="minorHAnsi" w:cstheme="minorHAnsi"/>
                    <w:sz w:val="22"/>
                    <w:szCs w:val="22"/>
                    <w:lang w:val="hr-HR"/>
                  </w:rPr>
                </w:pPr>
              </w:p>
            </w:tc>
          </w:sdtContent>
        </w:sdt>
      </w:tr>
    </w:tbl>
    <w:p w14:paraId="1B6254AF" w14:textId="77777777" w:rsidR="005C2F41" w:rsidRPr="00585EEB" w:rsidRDefault="005C2F41" w:rsidP="005C2F41">
      <w:pPr>
        <w:pStyle w:val="Default"/>
        <w:rPr>
          <w:rFonts w:asciiTheme="minorHAnsi" w:hAnsiTheme="minorHAnsi" w:cstheme="minorHAnsi"/>
          <w:color w:val="auto"/>
          <w:sz w:val="22"/>
          <w:szCs w:val="22"/>
          <w:lang w:val="hr-HR"/>
        </w:rPr>
      </w:pPr>
    </w:p>
    <w:p w14:paraId="26578A3A" w14:textId="77777777" w:rsidR="005C2F41" w:rsidRPr="00585EEB" w:rsidRDefault="005C2F41" w:rsidP="005C2F41">
      <w:pPr>
        <w:pStyle w:val="Default"/>
        <w:spacing w:after="120"/>
        <w:rPr>
          <w:rFonts w:asciiTheme="minorHAnsi" w:hAnsiTheme="minorHAnsi" w:cstheme="minorHAnsi"/>
          <w:sz w:val="22"/>
          <w:szCs w:val="22"/>
          <w:lang w:val="hr-HR"/>
        </w:rPr>
      </w:pPr>
      <w:r w:rsidRPr="00585EEB">
        <w:rPr>
          <w:rFonts w:asciiTheme="minorHAnsi" w:hAnsiTheme="minorHAnsi" w:cstheme="minorHAnsi"/>
          <w:b/>
          <w:bCs/>
          <w:sz w:val="22"/>
          <w:szCs w:val="22"/>
          <w:lang w:val="hr-HR"/>
        </w:rPr>
        <w:t xml:space="preserve">Nastavni plan: </w:t>
      </w:r>
    </w:p>
    <w:p w14:paraId="075EA5F2" w14:textId="77777777" w:rsidR="005C2F41" w:rsidRPr="00585EEB" w:rsidRDefault="005C2F41" w:rsidP="005C2F41">
      <w:pPr>
        <w:rPr>
          <w:rFonts w:asciiTheme="minorHAnsi" w:hAnsiTheme="minorHAnsi" w:cstheme="minorHAnsi"/>
          <w:b/>
        </w:rPr>
      </w:pPr>
      <w:r w:rsidRPr="00585EEB">
        <w:rPr>
          <w:rFonts w:asciiTheme="minorHAnsi" w:hAnsiTheme="minorHAnsi" w:cstheme="minorHAnsi"/>
          <w:b/>
        </w:rPr>
        <w:t>Popis predavanja (s naslovima i pojašnjenjem):</w:t>
      </w:r>
    </w:p>
    <w:tbl>
      <w:tblPr>
        <w:tblpPr w:leftFromText="180" w:rightFromText="180" w:vertAnchor="text" w:horzAnchor="margin" w:tblpXSpec="center" w:tblpY="6"/>
        <w:tblW w:w="8850"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8850"/>
      </w:tblGrid>
      <w:tr w:rsidR="005C2F41" w:rsidRPr="00585EEB" w14:paraId="0414DCFD" w14:textId="77777777" w:rsidTr="00BF53C9">
        <w:trPr>
          <w:trHeight w:val="426"/>
        </w:trPr>
        <w:tc>
          <w:tcPr>
            <w:tcW w:w="8843" w:type="dxa"/>
            <w:tcBorders>
              <w:top w:val="single" w:sz="8" w:space="0" w:color="auto"/>
              <w:left w:val="single" w:sz="8" w:space="0" w:color="auto"/>
              <w:bottom w:val="single" w:sz="8" w:space="0" w:color="auto"/>
              <w:right w:val="single" w:sz="8" w:space="0" w:color="auto"/>
            </w:tcBorders>
            <w:hideMark/>
          </w:tcPr>
          <w:sdt>
            <w:sdtPr>
              <w:rPr>
                <w:rFonts w:asciiTheme="minorHAnsi" w:hAnsiTheme="minorHAnsi" w:cstheme="minorHAnsi"/>
              </w:rPr>
              <w:alias w:val="Popis predavanja"/>
              <w:tag w:val="Popis predavanja"/>
              <w:id w:val="-1769612210"/>
              <w:placeholder>
                <w:docPart w:val="B930149E69124D8BB6AF650656F869BC"/>
              </w:placeholder>
            </w:sdtPr>
            <w:sdtEndPr/>
            <w:sdtContent>
              <w:p w14:paraId="7FBE8066" w14:textId="4E44A56A" w:rsidR="00776BFF" w:rsidRPr="009B08C6" w:rsidRDefault="00776BFF" w:rsidP="00776BFF">
                <w:pPr>
                  <w:pStyle w:val="Podnoje"/>
                  <w:numPr>
                    <w:ilvl w:val="0"/>
                    <w:numId w:val="1"/>
                  </w:numPr>
                  <w:outlineLvl w:val="0"/>
                  <w:rPr>
                    <w:rFonts w:asciiTheme="minorHAnsi" w:hAnsiTheme="minorHAnsi" w:cstheme="minorHAnsi"/>
                    <w:b/>
                    <w:bCs/>
                  </w:rPr>
                </w:pPr>
                <w:r w:rsidRPr="009B08C6">
                  <w:rPr>
                    <w:rFonts w:asciiTheme="minorHAnsi" w:hAnsiTheme="minorHAnsi" w:cstheme="minorHAnsi"/>
                    <w:b/>
                    <w:bCs/>
                  </w:rPr>
                  <w:t>Uvod u zdravstvenu psihologiju</w:t>
                </w:r>
              </w:p>
              <w:p w14:paraId="62482B74" w14:textId="264834B6" w:rsidR="00776BFF" w:rsidRPr="00585EEB" w:rsidRDefault="00F77337" w:rsidP="00F77337">
                <w:pPr>
                  <w:pStyle w:val="Podnoje"/>
                  <w:ind w:left="45"/>
                  <w:outlineLvl w:val="0"/>
                  <w:rPr>
                    <w:rFonts w:asciiTheme="minorHAnsi" w:hAnsiTheme="minorHAnsi" w:cstheme="minorHAnsi"/>
                  </w:rPr>
                </w:pPr>
                <w:r w:rsidRPr="00F77337">
                  <w:rPr>
                    <w:rFonts w:asciiTheme="minorHAnsi" w:hAnsiTheme="minorHAnsi" w:cstheme="minorHAnsi"/>
                  </w:rPr>
                  <w:t>Ishodi učenja: Upoznati se s ciljem kolegija. Na ovom predavanju studenti dobiju osnovne informacije o kolegiju, rasporedu, načinu izvođenja nastave, načinu provjere znanja i ocjenjivanju. Upoznaju se s definicijom i nastankom psihologije</w:t>
                </w:r>
                <w:r>
                  <w:rPr>
                    <w:rFonts w:asciiTheme="minorHAnsi" w:hAnsiTheme="minorHAnsi" w:cstheme="minorHAnsi"/>
                  </w:rPr>
                  <w:t xml:space="preserve"> i zdravstvene psihologije</w:t>
                </w:r>
                <w:r w:rsidRPr="00F77337">
                  <w:rPr>
                    <w:rFonts w:asciiTheme="minorHAnsi" w:hAnsiTheme="minorHAnsi" w:cstheme="minorHAnsi"/>
                  </w:rPr>
                  <w:t xml:space="preserve">. Studenti upoznaju strukturu i obim gradiva koje obuhvaća kolegij. Studenti će nakon predavanja znati definirati </w:t>
                </w:r>
                <w:r w:rsidR="004161D1">
                  <w:rPr>
                    <w:rFonts w:asciiTheme="minorHAnsi" w:hAnsiTheme="minorHAnsi" w:cstheme="minorHAnsi"/>
                  </w:rPr>
                  <w:t xml:space="preserve">zdravstvenu </w:t>
                </w:r>
                <w:r w:rsidRPr="00F77337">
                  <w:rPr>
                    <w:rFonts w:asciiTheme="minorHAnsi" w:hAnsiTheme="minorHAnsi" w:cstheme="minorHAnsi"/>
                  </w:rPr>
                  <w:t xml:space="preserve">psihologiju kao </w:t>
                </w:r>
                <w:r w:rsidR="004161D1">
                  <w:rPr>
                    <w:rFonts w:asciiTheme="minorHAnsi" w:hAnsiTheme="minorHAnsi" w:cstheme="minorHAnsi"/>
                  </w:rPr>
                  <w:t xml:space="preserve">interdisciplinarnu granu psihologije koja povezuje </w:t>
                </w:r>
                <w:r w:rsidRPr="00F77337">
                  <w:rPr>
                    <w:rFonts w:asciiTheme="minorHAnsi" w:hAnsiTheme="minorHAnsi" w:cstheme="minorHAnsi"/>
                  </w:rPr>
                  <w:t>društven</w:t>
                </w:r>
                <w:r w:rsidR="004161D1">
                  <w:rPr>
                    <w:rFonts w:asciiTheme="minorHAnsi" w:hAnsiTheme="minorHAnsi" w:cstheme="minorHAnsi"/>
                  </w:rPr>
                  <w:t>u</w:t>
                </w:r>
                <w:r w:rsidRPr="00F77337">
                  <w:rPr>
                    <w:rFonts w:asciiTheme="minorHAnsi" w:hAnsiTheme="minorHAnsi" w:cstheme="minorHAnsi"/>
                  </w:rPr>
                  <w:t xml:space="preserve"> znanost</w:t>
                </w:r>
                <w:r w:rsidR="004161D1">
                  <w:rPr>
                    <w:rFonts w:asciiTheme="minorHAnsi" w:hAnsiTheme="minorHAnsi" w:cstheme="minorHAnsi"/>
                  </w:rPr>
                  <w:t xml:space="preserve"> i medicinu.</w:t>
                </w:r>
              </w:p>
              <w:p w14:paraId="4C5BCC2B" w14:textId="77777777" w:rsidR="00776BFF" w:rsidRPr="00585EEB" w:rsidRDefault="00776BFF" w:rsidP="00776BFF">
                <w:pPr>
                  <w:pStyle w:val="Podnoje"/>
                  <w:outlineLvl w:val="0"/>
                  <w:rPr>
                    <w:rFonts w:asciiTheme="minorHAnsi" w:hAnsiTheme="minorHAnsi" w:cstheme="minorHAnsi"/>
                  </w:rPr>
                </w:pPr>
              </w:p>
              <w:p w14:paraId="599DB276" w14:textId="449C86CF" w:rsidR="00654345" w:rsidRPr="00E23463" w:rsidRDefault="00875480" w:rsidP="00776BFF">
                <w:pPr>
                  <w:pStyle w:val="Podnoje"/>
                  <w:outlineLvl w:val="0"/>
                  <w:rPr>
                    <w:rFonts w:asciiTheme="minorHAnsi" w:hAnsiTheme="minorHAnsi" w:cstheme="minorHAnsi"/>
                    <w:b/>
                    <w:bCs/>
                  </w:rPr>
                </w:pPr>
                <w:r w:rsidRPr="00E23463">
                  <w:rPr>
                    <w:rFonts w:asciiTheme="minorHAnsi" w:hAnsiTheme="minorHAnsi" w:cstheme="minorHAnsi"/>
                    <w:b/>
                    <w:bCs/>
                  </w:rPr>
                  <w:t>2</w:t>
                </w:r>
                <w:r w:rsidR="00654345" w:rsidRPr="00E23463">
                  <w:rPr>
                    <w:rFonts w:asciiTheme="minorHAnsi" w:hAnsiTheme="minorHAnsi" w:cstheme="minorHAnsi"/>
                    <w:b/>
                    <w:bCs/>
                  </w:rPr>
                  <w:t>.</w:t>
                </w:r>
                <w:r w:rsidR="002B7042" w:rsidRPr="00E23463">
                  <w:rPr>
                    <w:rFonts w:asciiTheme="minorHAnsi" w:hAnsiTheme="minorHAnsi" w:cstheme="minorHAnsi"/>
                    <w:b/>
                    <w:bCs/>
                  </w:rPr>
                  <w:t xml:space="preserve"> </w:t>
                </w:r>
                <w:r w:rsidR="00654345" w:rsidRPr="00E23463">
                  <w:rPr>
                    <w:rFonts w:asciiTheme="minorHAnsi" w:hAnsiTheme="minorHAnsi" w:cstheme="minorHAnsi"/>
                    <w:b/>
                    <w:bCs/>
                  </w:rPr>
                  <w:t>Socijalni odnosi i komunikacija u zdravstvu</w:t>
                </w:r>
              </w:p>
              <w:p w14:paraId="25F83DC4" w14:textId="3BBF0372" w:rsidR="004161D1" w:rsidRDefault="00522C76" w:rsidP="00654345">
                <w:pPr>
                  <w:pStyle w:val="Podnoje"/>
                  <w:outlineLvl w:val="0"/>
                  <w:rPr>
                    <w:rFonts w:asciiTheme="minorHAnsi" w:hAnsiTheme="minorHAnsi" w:cstheme="minorHAnsi"/>
                  </w:rPr>
                </w:pPr>
                <w:r w:rsidRPr="00522C76">
                  <w:rPr>
                    <w:rFonts w:asciiTheme="minorHAnsi" w:hAnsiTheme="minorHAnsi" w:cstheme="minorHAnsi"/>
                  </w:rPr>
                  <w:t xml:space="preserve">Studenti će znati </w:t>
                </w:r>
                <w:r w:rsidR="00D77E6A">
                  <w:rPr>
                    <w:rFonts w:asciiTheme="minorHAnsi" w:hAnsiTheme="minorHAnsi" w:cstheme="minorHAnsi"/>
                  </w:rPr>
                  <w:t xml:space="preserve">definirati i objasniti </w:t>
                </w:r>
                <w:r>
                  <w:rPr>
                    <w:rFonts w:asciiTheme="minorHAnsi" w:hAnsiTheme="minorHAnsi" w:cstheme="minorHAnsi"/>
                  </w:rPr>
                  <w:t xml:space="preserve">pojam </w:t>
                </w:r>
                <w:r w:rsidR="00D77E6A">
                  <w:rPr>
                    <w:rFonts w:asciiTheme="minorHAnsi" w:hAnsiTheme="minorHAnsi" w:cstheme="minorHAnsi"/>
                  </w:rPr>
                  <w:t xml:space="preserve"> i modele </w:t>
                </w:r>
                <w:r>
                  <w:rPr>
                    <w:rFonts w:asciiTheme="minorHAnsi" w:hAnsiTheme="minorHAnsi" w:cstheme="minorHAnsi"/>
                  </w:rPr>
                  <w:t>komunikacije</w:t>
                </w:r>
                <w:r w:rsidR="00D77E6A">
                  <w:rPr>
                    <w:rFonts w:asciiTheme="minorHAnsi" w:hAnsiTheme="minorHAnsi" w:cstheme="minorHAnsi"/>
                  </w:rPr>
                  <w:t xml:space="preserve"> u zdravstvu</w:t>
                </w:r>
                <w:r>
                  <w:rPr>
                    <w:rFonts w:asciiTheme="minorHAnsi" w:hAnsiTheme="minorHAnsi" w:cstheme="minorHAnsi"/>
                  </w:rPr>
                  <w:t xml:space="preserve">, razumjeti </w:t>
                </w:r>
                <w:r w:rsidR="007A432F">
                  <w:rPr>
                    <w:rFonts w:asciiTheme="minorHAnsi" w:hAnsiTheme="minorHAnsi" w:cstheme="minorHAnsi"/>
                  </w:rPr>
                  <w:t>socijalne uloge u zdravstvu po model</w:t>
                </w:r>
                <w:r w:rsidR="00406795">
                  <w:rPr>
                    <w:rFonts w:asciiTheme="minorHAnsi" w:hAnsiTheme="minorHAnsi" w:cstheme="minorHAnsi"/>
                  </w:rPr>
                  <w:t xml:space="preserve">ima </w:t>
                </w:r>
                <w:r w:rsidR="007A432F">
                  <w:rPr>
                    <w:rFonts w:asciiTheme="minorHAnsi" w:hAnsiTheme="minorHAnsi" w:cstheme="minorHAnsi"/>
                  </w:rPr>
                  <w:t>teorije socijalnih uloga</w:t>
                </w:r>
                <w:r w:rsidR="00406795">
                  <w:rPr>
                    <w:rFonts w:asciiTheme="minorHAnsi" w:hAnsiTheme="minorHAnsi" w:cstheme="minorHAnsi"/>
                  </w:rPr>
                  <w:t xml:space="preserve"> i</w:t>
                </w:r>
                <w:r w:rsidR="00C36C7F">
                  <w:rPr>
                    <w:rFonts w:asciiTheme="minorHAnsi" w:hAnsiTheme="minorHAnsi" w:cstheme="minorHAnsi"/>
                  </w:rPr>
                  <w:t xml:space="preserve"> </w:t>
                </w:r>
                <w:r w:rsidR="00406795">
                  <w:rPr>
                    <w:rFonts w:asciiTheme="minorHAnsi" w:hAnsiTheme="minorHAnsi" w:cstheme="minorHAnsi"/>
                  </w:rPr>
                  <w:t>in</w:t>
                </w:r>
                <w:r w:rsidR="00C36C7F">
                  <w:rPr>
                    <w:rFonts w:asciiTheme="minorHAnsi" w:hAnsiTheme="minorHAnsi" w:cstheme="minorHAnsi"/>
                  </w:rPr>
                  <w:t>terakcijskih uloga</w:t>
                </w:r>
                <w:r w:rsidR="003D032F">
                  <w:rPr>
                    <w:rFonts w:asciiTheme="minorHAnsi" w:hAnsiTheme="minorHAnsi" w:cstheme="minorHAnsi"/>
                  </w:rPr>
                  <w:t xml:space="preserve"> te posljedice necjelovite komunik</w:t>
                </w:r>
                <w:r w:rsidR="00D77E6A">
                  <w:rPr>
                    <w:rFonts w:asciiTheme="minorHAnsi" w:hAnsiTheme="minorHAnsi" w:cstheme="minorHAnsi"/>
                  </w:rPr>
                  <w:t>a</w:t>
                </w:r>
                <w:r w:rsidR="003D032F">
                  <w:rPr>
                    <w:rFonts w:asciiTheme="minorHAnsi" w:hAnsiTheme="minorHAnsi" w:cstheme="minorHAnsi"/>
                  </w:rPr>
                  <w:t>cije</w:t>
                </w:r>
                <w:r w:rsidR="00D77E6A">
                  <w:rPr>
                    <w:rFonts w:asciiTheme="minorHAnsi" w:hAnsiTheme="minorHAnsi" w:cstheme="minorHAnsi"/>
                  </w:rPr>
                  <w:t>.</w:t>
                </w:r>
                <w:r w:rsidR="00406795">
                  <w:rPr>
                    <w:rFonts w:asciiTheme="minorHAnsi" w:hAnsiTheme="minorHAnsi" w:cstheme="minorHAnsi"/>
                  </w:rPr>
                  <w:t xml:space="preserve"> Razumjet će </w:t>
                </w:r>
                <w:r w:rsidR="00056D58">
                  <w:rPr>
                    <w:rFonts w:asciiTheme="minorHAnsi" w:hAnsiTheme="minorHAnsi" w:cstheme="minorHAnsi"/>
                  </w:rPr>
                  <w:t>kako potaknuti bolesnike da se pridržavaju zdravstvenih uputa i savjeta</w:t>
                </w:r>
                <w:r w:rsidR="00E866A9">
                  <w:rPr>
                    <w:rFonts w:asciiTheme="minorHAnsi" w:hAnsiTheme="minorHAnsi" w:cstheme="minorHAnsi"/>
                  </w:rPr>
                  <w:t xml:space="preserve">, moći će definirati pojmove zdravstvene pismenosti i kiberohondrije. </w:t>
                </w:r>
              </w:p>
              <w:p w14:paraId="5A18761D" w14:textId="77777777" w:rsidR="00D77E6A" w:rsidRPr="00585EEB" w:rsidRDefault="00D77E6A" w:rsidP="00654345">
                <w:pPr>
                  <w:pStyle w:val="Podnoje"/>
                  <w:outlineLvl w:val="0"/>
                  <w:rPr>
                    <w:rFonts w:asciiTheme="minorHAnsi" w:hAnsiTheme="minorHAnsi" w:cstheme="minorHAnsi"/>
                  </w:rPr>
                </w:pPr>
              </w:p>
              <w:p w14:paraId="11D4442B" w14:textId="64E00AD2" w:rsidR="00654345" w:rsidRPr="00E23463" w:rsidRDefault="00875480" w:rsidP="00654345">
                <w:pPr>
                  <w:pStyle w:val="Podnoje"/>
                  <w:outlineLvl w:val="0"/>
                  <w:rPr>
                    <w:rFonts w:asciiTheme="minorHAnsi" w:hAnsiTheme="minorHAnsi" w:cstheme="minorHAnsi"/>
                    <w:b/>
                    <w:bCs/>
                  </w:rPr>
                </w:pPr>
                <w:r w:rsidRPr="00E23463">
                  <w:rPr>
                    <w:rFonts w:asciiTheme="minorHAnsi" w:hAnsiTheme="minorHAnsi" w:cstheme="minorHAnsi"/>
                    <w:b/>
                    <w:bCs/>
                  </w:rPr>
                  <w:t>3</w:t>
                </w:r>
                <w:r w:rsidR="00654345" w:rsidRPr="00E23463">
                  <w:rPr>
                    <w:rFonts w:asciiTheme="minorHAnsi" w:hAnsiTheme="minorHAnsi" w:cstheme="minorHAnsi"/>
                    <w:b/>
                    <w:bCs/>
                  </w:rPr>
                  <w:t>.</w:t>
                </w:r>
                <w:r w:rsidR="002B7042" w:rsidRPr="00E23463">
                  <w:rPr>
                    <w:rFonts w:asciiTheme="minorHAnsi" w:hAnsiTheme="minorHAnsi" w:cstheme="minorHAnsi"/>
                    <w:b/>
                    <w:bCs/>
                  </w:rPr>
                  <w:t xml:space="preserve"> </w:t>
                </w:r>
                <w:r w:rsidR="00654345" w:rsidRPr="00E23463">
                  <w:rPr>
                    <w:rFonts w:asciiTheme="minorHAnsi" w:hAnsiTheme="minorHAnsi" w:cstheme="minorHAnsi"/>
                    <w:b/>
                    <w:bCs/>
                  </w:rPr>
                  <w:t>Zdravstveno ponašanje</w:t>
                </w:r>
              </w:p>
              <w:p w14:paraId="53ABC976" w14:textId="5B8F1ADF" w:rsidR="00D77E6A" w:rsidRDefault="004B1DEB" w:rsidP="00654345">
                <w:pPr>
                  <w:pStyle w:val="Podnoje"/>
                  <w:outlineLvl w:val="0"/>
                  <w:rPr>
                    <w:rFonts w:asciiTheme="minorHAnsi" w:hAnsiTheme="minorHAnsi" w:cstheme="minorHAnsi"/>
                  </w:rPr>
                </w:pPr>
                <w:r>
                  <w:rPr>
                    <w:rFonts w:asciiTheme="minorHAnsi" w:hAnsiTheme="minorHAnsi" w:cstheme="minorHAnsi"/>
                  </w:rPr>
                  <w:t>Studenti će moći definirati i objasniti pojam zdravstvenih ponašanja</w:t>
                </w:r>
                <w:r w:rsidR="009036F0">
                  <w:rPr>
                    <w:rFonts w:asciiTheme="minorHAnsi" w:hAnsiTheme="minorHAnsi" w:cstheme="minorHAnsi"/>
                  </w:rPr>
                  <w:t xml:space="preserve"> i</w:t>
                </w:r>
                <w:r w:rsidR="006D60A0">
                  <w:rPr>
                    <w:rFonts w:asciiTheme="minorHAnsi" w:hAnsiTheme="minorHAnsi" w:cstheme="minorHAnsi"/>
                  </w:rPr>
                  <w:t xml:space="preserve"> ličnosti  te povezanosti </w:t>
                </w:r>
                <w:r w:rsidR="009036F0">
                  <w:rPr>
                    <w:rFonts w:asciiTheme="minorHAnsi" w:hAnsiTheme="minorHAnsi" w:cstheme="minorHAnsi"/>
                  </w:rPr>
                  <w:t xml:space="preserve">između njih. </w:t>
                </w:r>
                <w:r w:rsidR="00A86C70">
                  <w:rPr>
                    <w:rFonts w:asciiTheme="minorHAnsi" w:hAnsiTheme="minorHAnsi" w:cstheme="minorHAnsi"/>
                  </w:rPr>
                  <w:t>Studenti će moći razumjeti načine kreiranja preventivnih programa i smanjenja zdravstvenih rizika</w:t>
                </w:r>
                <w:r w:rsidR="00FC7EEB">
                  <w:rPr>
                    <w:rFonts w:asciiTheme="minorHAnsi" w:hAnsiTheme="minorHAnsi" w:cstheme="minorHAnsi"/>
                  </w:rPr>
                  <w:t xml:space="preserve">.  </w:t>
                </w:r>
              </w:p>
              <w:p w14:paraId="7A1CA5C4" w14:textId="77777777" w:rsidR="00D77E6A" w:rsidRDefault="00D77E6A" w:rsidP="00654345">
                <w:pPr>
                  <w:pStyle w:val="Podnoje"/>
                  <w:outlineLvl w:val="0"/>
                  <w:rPr>
                    <w:rFonts w:asciiTheme="minorHAnsi" w:hAnsiTheme="minorHAnsi" w:cstheme="minorHAnsi"/>
                  </w:rPr>
                </w:pPr>
              </w:p>
              <w:p w14:paraId="1B1576EE" w14:textId="22088BFD" w:rsidR="00FF3F2E" w:rsidRPr="00B34F4F" w:rsidRDefault="00875480" w:rsidP="00654345">
                <w:pPr>
                  <w:pStyle w:val="Podnoje"/>
                  <w:outlineLvl w:val="0"/>
                  <w:rPr>
                    <w:rFonts w:asciiTheme="minorHAnsi" w:hAnsiTheme="minorHAnsi" w:cstheme="minorHAnsi"/>
                    <w:b/>
                    <w:bCs/>
                  </w:rPr>
                </w:pPr>
                <w:r w:rsidRPr="00B34F4F">
                  <w:rPr>
                    <w:rFonts w:asciiTheme="minorHAnsi" w:hAnsiTheme="minorHAnsi" w:cstheme="minorHAnsi"/>
                    <w:b/>
                    <w:bCs/>
                  </w:rPr>
                  <w:t>4</w:t>
                </w:r>
                <w:r w:rsidR="00654345" w:rsidRPr="00B34F4F">
                  <w:rPr>
                    <w:rFonts w:asciiTheme="minorHAnsi" w:hAnsiTheme="minorHAnsi" w:cstheme="minorHAnsi"/>
                    <w:b/>
                    <w:bCs/>
                  </w:rPr>
                  <w:t>.</w:t>
                </w:r>
                <w:r w:rsidR="002B7042" w:rsidRPr="00B34F4F">
                  <w:rPr>
                    <w:rFonts w:asciiTheme="minorHAnsi" w:hAnsiTheme="minorHAnsi" w:cstheme="minorHAnsi"/>
                    <w:b/>
                    <w:bCs/>
                  </w:rPr>
                  <w:t xml:space="preserve"> </w:t>
                </w:r>
                <w:r w:rsidR="00654345" w:rsidRPr="00B34F4F">
                  <w:rPr>
                    <w:rFonts w:asciiTheme="minorHAnsi" w:hAnsiTheme="minorHAnsi" w:cstheme="minorHAnsi"/>
                    <w:b/>
                    <w:bCs/>
                  </w:rPr>
                  <w:t>Stres i zdravlje</w:t>
                </w:r>
              </w:p>
              <w:p w14:paraId="1F67B9F0" w14:textId="77777777" w:rsidR="00FF3F2E" w:rsidRPr="00585EEB" w:rsidRDefault="00FF3F2E" w:rsidP="00654345">
                <w:pPr>
                  <w:pStyle w:val="Podnoje"/>
                  <w:outlineLvl w:val="0"/>
                  <w:rPr>
                    <w:rFonts w:asciiTheme="minorHAnsi" w:hAnsiTheme="minorHAnsi" w:cstheme="minorHAnsi"/>
                  </w:rPr>
                </w:pPr>
              </w:p>
              <w:p w14:paraId="67A0E1F1" w14:textId="77777777" w:rsidR="00FF3F2E" w:rsidRPr="00585EEB" w:rsidRDefault="00FF3F2E" w:rsidP="00FF3F2E">
                <w:pPr>
                  <w:pStyle w:val="Default"/>
                  <w:rPr>
                    <w:rFonts w:asciiTheme="minorHAnsi" w:eastAsia="Calibri" w:hAnsiTheme="minorHAnsi" w:cstheme="minorHAnsi"/>
                    <w:color w:val="auto"/>
                    <w:sz w:val="22"/>
                    <w:szCs w:val="22"/>
                    <w:lang w:val="hr-HR" w:bidi="ar-SA"/>
                  </w:rPr>
                </w:pPr>
                <w:r w:rsidRPr="00585EEB">
                  <w:rPr>
                    <w:rFonts w:asciiTheme="minorHAnsi" w:eastAsia="Calibri" w:hAnsiTheme="minorHAnsi" w:cstheme="minorHAnsi"/>
                    <w:color w:val="auto"/>
                    <w:sz w:val="22"/>
                    <w:szCs w:val="22"/>
                    <w:lang w:val="hr-HR" w:bidi="ar-SA"/>
                  </w:rPr>
                  <w:t>Studenti će moći definirati stres, objasniti karakteristike stresnih događaja, te različite psihološke reakcije na stres (anksioznost, ljutnja, agresija, itd) s obzirom na različite teorijeske pristupe u psihologiji. Studenti će biti upoznati s vještinama suočavanja sa stresom.</w:t>
                </w:r>
              </w:p>
              <w:p w14:paraId="2208CA92" w14:textId="77777777" w:rsidR="00FF3F2E" w:rsidRPr="00585EEB" w:rsidRDefault="00FF3F2E" w:rsidP="00FF3F2E">
                <w:pPr>
                  <w:pStyle w:val="Default"/>
                  <w:rPr>
                    <w:rFonts w:asciiTheme="minorHAnsi" w:eastAsia="Calibri" w:hAnsiTheme="minorHAnsi" w:cstheme="minorHAnsi"/>
                    <w:color w:val="auto"/>
                    <w:sz w:val="22"/>
                    <w:szCs w:val="22"/>
                    <w:lang w:val="hr-HR" w:bidi="ar-SA"/>
                  </w:rPr>
                </w:pPr>
              </w:p>
              <w:p w14:paraId="3B015E83" w14:textId="3C20EAA4" w:rsidR="00654345" w:rsidRPr="0008090F" w:rsidRDefault="00875480" w:rsidP="00654345">
                <w:pPr>
                  <w:pStyle w:val="Podnoje"/>
                  <w:outlineLvl w:val="0"/>
                  <w:rPr>
                    <w:rFonts w:asciiTheme="minorHAnsi" w:hAnsiTheme="minorHAnsi" w:cstheme="minorHAnsi"/>
                    <w:b/>
                    <w:bCs/>
                  </w:rPr>
                </w:pPr>
                <w:r w:rsidRPr="0008090F">
                  <w:rPr>
                    <w:rFonts w:asciiTheme="minorHAnsi" w:hAnsiTheme="minorHAnsi" w:cstheme="minorHAnsi"/>
                    <w:b/>
                    <w:bCs/>
                  </w:rPr>
                  <w:t>5</w:t>
                </w:r>
                <w:r w:rsidR="00654345" w:rsidRPr="0008090F">
                  <w:rPr>
                    <w:rFonts w:asciiTheme="minorHAnsi" w:hAnsiTheme="minorHAnsi" w:cstheme="minorHAnsi"/>
                    <w:b/>
                    <w:bCs/>
                  </w:rPr>
                  <w:t>.</w:t>
                </w:r>
                <w:r w:rsidR="002B7042" w:rsidRPr="0008090F">
                  <w:rPr>
                    <w:rFonts w:asciiTheme="minorHAnsi" w:hAnsiTheme="minorHAnsi" w:cstheme="minorHAnsi"/>
                    <w:b/>
                    <w:bCs/>
                  </w:rPr>
                  <w:t xml:space="preserve"> </w:t>
                </w:r>
                <w:r w:rsidR="00654345" w:rsidRPr="0008090F">
                  <w:rPr>
                    <w:rFonts w:asciiTheme="minorHAnsi" w:hAnsiTheme="minorHAnsi" w:cstheme="minorHAnsi"/>
                    <w:b/>
                    <w:bCs/>
                  </w:rPr>
                  <w:t>Psihosocijalne pojavnosti kroničnih bolesti</w:t>
                </w:r>
              </w:p>
              <w:p w14:paraId="5CAC4242" w14:textId="335A49C3" w:rsidR="0008090F" w:rsidRDefault="003C4037" w:rsidP="00654345">
                <w:pPr>
                  <w:pStyle w:val="Podnoje"/>
                  <w:outlineLvl w:val="0"/>
                  <w:rPr>
                    <w:rFonts w:asciiTheme="minorHAnsi" w:hAnsiTheme="minorHAnsi" w:cstheme="minorHAnsi"/>
                  </w:rPr>
                </w:pPr>
                <w:r>
                  <w:rPr>
                    <w:rFonts w:asciiTheme="minorHAnsi" w:hAnsiTheme="minorHAnsi" w:cstheme="minorHAnsi"/>
                  </w:rPr>
                  <w:t xml:space="preserve">Studenti će moći objasniti psihosocijalne </w:t>
                </w:r>
                <w:r w:rsidR="00BA39A3">
                  <w:rPr>
                    <w:rFonts w:asciiTheme="minorHAnsi" w:hAnsiTheme="minorHAnsi" w:cstheme="minorHAnsi"/>
                  </w:rPr>
                  <w:t>posljedice: infarkta srčanog mišića, endokrinih bolesti</w:t>
                </w:r>
                <w:r w:rsidR="00E23463">
                  <w:rPr>
                    <w:rFonts w:asciiTheme="minorHAnsi" w:hAnsiTheme="minorHAnsi" w:cstheme="minorHAnsi"/>
                  </w:rPr>
                  <w:t xml:space="preserve"> i gastrointestinalnih bolesti. </w:t>
                </w:r>
              </w:p>
              <w:p w14:paraId="026AC819" w14:textId="77777777" w:rsidR="0008090F" w:rsidRDefault="0008090F" w:rsidP="00654345">
                <w:pPr>
                  <w:pStyle w:val="Podnoje"/>
                  <w:outlineLvl w:val="0"/>
                  <w:rPr>
                    <w:rFonts w:asciiTheme="minorHAnsi" w:hAnsiTheme="minorHAnsi" w:cstheme="minorHAnsi"/>
                  </w:rPr>
                </w:pPr>
              </w:p>
              <w:p w14:paraId="3E93A061" w14:textId="1D101DF8" w:rsidR="00654345" w:rsidRPr="0008090F" w:rsidRDefault="00875480" w:rsidP="00654345">
                <w:pPr>
                  <w:pStyle w:val="Podnoje"/>
                  <w:outlineLvl w:val="0"/>
                  <w:rPr>
                    <w:rFonts w:asciiTheme="minorHAnsi" w:hAnsiTheme="minorHAnsi" w:cstheme="minorHAnsi"/>
                    <w:b/>
                    <w:bCs/>
                  </w:rPr>
                </w:pPr>
                <w:r w:rsidRPr="0008090F">
                  <w:rPr>
                    <w:rFonts w:asciiTheme="minorHAnsi" w:hAnsiTheme="minorHAnsi" w:cstheme="minorHAnsi"/>
                    <w:b/>
                    <w:bCs/>
                  </w:rPr>
                  <w:t>6</w:t>
                </w:r>
                <w:r w:rsidR="00654345" w:rsidRPr="0008090F">
                  <w:rPr>
                    <w:rFonts w:asciiTheme="minorHAnsi" w:hAnsiTheme="minorHAnsi" w:cstheme="minorHAnsi"/>
                    <w:b/>
                    <w:bCs/>
                  </w:rPr>
                  <w:t>.</w:t>
                </w:r>
                <w:r w:rsidR="002B7042" w:rsidRPr="0008090F">
                  <w:rPr>
                    <w:rFonts w:asciiTheme="minorHAnsi" w:hAnsiTheme="minorHAnsi" w:cstheme="minorHAnsi"/>
                    <w:b/>
                    <w:bCs/>
                  </w:rPr>
                  <w:t xml:space="preserve"> </w:t>
                </w:r>
                <w:r w:rsidR="00654345" w:rsidRPr="0008090F">
                  <w:rPr>
                    <w:rFonts w:asciiTheme="minorHAnsi" w:hAnsiTheme="minorHAnsi" w:cstheme="minorHAnsi"/>
                    <w:b/>
                    <w:bCs/>
                  </w:rPr>
                  <w:t>Psihološke poteškoće u bolnici</w:t>
                </w:r>
              </w:p>
              <w:p w14:paraId="5D68946B" w14:textId="583E2E07" w:rsidR="00875480" w:rsidRDefault="00C2645C" w:rsidP="00654345">
                <w:pPr>
                  <w:pStyle w:val="Podnoje"/>
                  <w:outlineLvl w:val="0"/>
                  <w:rPr>
                    <w:rFonts w:asciiTheme="minorHAnsi" w:hAnsiTheme="minorHAnsi" w:cstheme="minorHAnsi"/>
                  </w:rPr>
                </w:pPr>
                <w:r>
                  <w:rPr>
                    <w:rFonts w:asciiTheme="minorHAnsi" w:hAnsiTheme="minorHAnsi" w:cstheme="minorHAnsi"/>
                  </w:rPr>
                  <w:t>Studenti će moći o</w:t>
                </w:r>
                <w:r w:rsidRPr="00C2645C">
                  <w:rPr>
                    <w:rFonts w:asciiTheme="minorHAnsi" w:hAnsiTheme="minorHAnsi" w:cstheme="minorHAnsi"/>
                  </w:rPr>
                  <w:t>pisati izvore tjeskobe i načine ublažavanja tjeskobe hospitaliziranih pacijenata s posebnim osvrtom na kirurške zahvate i rad u intenzivnoj njezi</w:t>
                </w:r>
                <w:r w:rsidR="007764DB">
                  <w:rPr>
                    <w:rFonts w:asciiTheme="minorHAnsi" w:hAnsiTheme="minorHAnsi" w:cstheme="minorHAnsi"/>
                  </w:rPr>
                  <w:t xml:space="preserve">, pedijatrijske bolesnike i osobe starije životne dobi. </w:t>
                </w:r>
              </w:p>
              <w:p w14:paraId="067DDA74" w14:textId="77777777" w:rsidR="007764DB" w:rsidRDefault="007764DB" w:rsidP="00654345">
                <w:pPr>
                  <w:pStyle w:val="Podnoje"/>
                  <w:outlineLvl w:val="0"/>
                  <w:rPr>
                    <w:rFonts w:asciiTheme="minorHAnsi" w:hAnsiTheme="minorHAnsi" w:cstheme="minorHAnsi"/>
                  </w:rPr>
                </w:pPr>
              </w:p>
              <w:p w14:paraId="407C8C72" w14:textId="40BE36F0" w:rsidR="00654345" w:rsidRPr="0008090F" w:rsidRDefault="00875480" w:rsidP="00654345">
                <w:pPr>
                  <w:pStyle w:val="Podnoje"/>
                  <w:outlineLvl w:val="0"/>
                  <w:rPr>
                    <w:rFonts w:asciiTheme="minorHAnsi" w:hAnsiTheme="minorHAnsi" w:cstheme="minorHAnsi"/>
                    <w:b/>
                    <w:bCs/>
                  </w:rPr>
                </w:pPr>
                <w:r w:rsidRPr="0008090F">
                  <w:rPr>
                    <w:rFonts w:asciiTheme="minorHAnsi" w:hAnsiTheme="minorHAnsi" w:cstheme="minorHAnsi"/>
                    <w:b/>
                    <w:bCs/>
                  </w:rPr>
                  <w:t>7</w:t>
                </w:r>
                <w:r w:rsidR="00654345" w:rsidRPr="0008090F">
                  <w:rPr>
                    <w:rFonts w:asciiTheme="minorHAnsi" w:hAnsiTheme="minorHAnsi" w:cstheme="minorHAnsi"/>
                    <w:b/>
                    <w:bCs/>
                  </w:rPr>
                  <w:t>.</w:t>
                </w:r>
                <w:r w:rsidR="002B7042" w:rsidRPr="0008090F">
                  <w:rPr>
                    <w:rFonts w:asciiTheme="minorHAnsi" w:hAnsiTheme="minorHAnsi" w:cstheme="minorHAnsi"/>
                    <w:b/>
                    <w:bCs/>
                  </w:rPr>
                  <w:t xml:space="preserve"> </w:t>
                </w:r>
                <w:r w:rsidR="00654345" w:rsidRPr="0008090F">
                  <w:rPr>
                    <w:rFonts w:asciiTheme="minorHAnsi" w:hAnsiTheme="minorHAnsi" w:cstheme="minorHAnsi"/>
                    <w:b/>
                    <w:bCs/>
                  </w:rPr>
                  <w:t>Psihologija rehabilitacije</w:t>
                </w:r>
              </w:p>
              <w:p w14:paraId="42225168" w14:textId="29053861" w:rsidR="00514682" w:rsidRDefault="00514682" w:rsidP="00514682">
                <w:pPr>
                  <w:pStyle w:val="Podnoje"/>
                  <w:outlineLvl w:val="0"/>
                  <w:rPr>
                    <w:rFonts w:asciiTheme="minorHAnsi" w:hAnsiTheme="minorHAnsi" w:cstheme="minorHAnsi"/>
                  </w:rPr>
                </w:pPr>
                <w:r>
                  <w:rPr>
                    <w:rFonts w:asciiTheme="minorHAnsi" w:hAnsiTheme="minorHAnsi" w:cstheme="minorHAnsi"/>
                  </w:rPr>
                  <w:t>Studenti će moći definirati p</w:t>
                </w:r>
                <w:r w:rsidRPr="00514682">
                  <w:rPr>
                    <w:rFonts w:asciiTheme="minorHAnsi" w:hAnsiTheme="minorHAnsi" w:cstheme="minorHAnsi"/>
                  </w:rPr>
                  <w:t>ercepcij</w:t>
                </w:r>
                <w:r>
                  <w:rPr>
                    <w:rFonts w:asciiTheme="minorHAnsi" w:hAnsiTheme="minorHAnsi" w:cstheme="minorHAnsi"/>
                  </w:rPr>
                  <w:t>u</w:t>
                </w:r>
                <w:r w:rsidRPr="00514682">
                  <w:rPr>
                    <w:rFonts w:asciiTheme="minorHAnsi" w:hAnsiTheme="minorHAnsi" w:cstheme="minorHAnsi"/>
                  </w:rPr>
                  <w:t xml:space="preserve"> vlastitog tijela, opisati psihičke reakcije na gubitak tjelesnih funkcija i mogućnosti psihološke pomoć nakon teških ozljeda</w:t>
                </w:r>
                <w:r>
                  <w:rPr>
                    <w:rFonts w:asciiTheme="minorHAnsi" w:hAnsiTheme="minorHAnsi" w:cstheme="minorHAnsi"/>
                  </w:rPr>
                  <w:t>. Studenti će moći o</w:t>
                </w:r>
                <w:r w:rsidRPr="00514682">
                  <w:rPr>
                    <w:rFonts w:asciiTheme="minorHAnsi" w:hAnsiTheme="minorHAnsi" w:cstheme="minorHAnsi"/>
                  </w:rPr>
                  <w:t>pisati psihološke učinke teških tjelesnih bolesti, tjelesnih oštećenja, objasniti djelovanja osobina ličnosti i motivacija na psihosocijalnu rehabilitaciju invalida</w:t>
                </w:r>
                <w:r>
                  <w:rPr>
                    <w:rFonts w:asciiTheme="minorHAnsi" w:hAnsiTheme="minorHAnsi" w:cstheme="minorHAnsi"/>
                  </w:rPr>
                  <w:t>.</w:t>
                </w:r>
              </w:p>
              <w:p w14:paraId="3B77AD67" w14:textId="77777777" w:rsidR="00875480" w:rsidRDefault="00875480" w:rsidP="00654345">
                <w:pPr>
                  <w:pStyle w:val="Podnoje"/>
                  <w:outlineLvl w:val="0"/>
                  <w:rPr>
                    <w:rFonts w:asciiTheme="minorHAnsi" w:hAnsiTheme="minorHAnsi" w:cstheme="minorHAnsi"/>
                  </w:rPr>
                </w:pPr>
              </w:p>
              <w:p w14:paraId="0524B7C7" w14:textId="49B27DF2" w:rsidR="00654345" w:rsidRPr="00201281" w:rsidRDefault="00875480" w:rsidP="00654345">
                <w:pPr>
                  <w:pStyle w:val="Podnoje"/>
                  <w:outlineLvl w:val="0"/>
                  <w:rPr>
                    <w:rFonts w:asciiTheme="minorHAnsi" w:hAnsiTheme="minorHAnsi" w:cstheme="minorHAnsi"/>
                    <w:b/>
                    <w:bCs/>
                  </w:rPr>
                </w:pPr>
                <w:r w:rsidRPr="00201281">
                  <w:rPr>
                    <w:rFonts w:asciiTheme="minorHAnsi" w:hAnsiTheme="minorHAnsi" w:cstheme="minorHAnsi"/>
                    <w:b/>
                    <w:bCs/>
                  </w:rPr>
                  <w:t>8</w:t>
                </w:r>
                <w:r w:rsidR="00654345" w:rsidRPr="00201281">
                  <w:rPr>
                    <w:rFonts w:asciiTheme="minorHAnsi" w:hAnsiTheme="minorHAnsi" w:cstheme="minorHAnsi"/>
                    <w:b/>
                    <w:bCs/>
                  </w:rPr>
                  <w:t>.</w:t>
                </w:r>
                <w:r w:rsidR="002B7042" w:rsidRPr="00201281">
                  <w:rPr>
                    <w:rFonts w:asciiTheme="minorHAnsi" w:hAnsiTheme="minorHAnsi" w:cstheme="minorHAnsi"/>
                    <w:b/>
                    <w:bCs/>
                  </w:rPr>
                  <w:t xml:space="preserve"> </w:t>
                </w:r>
                <w:r w:rsidR="00654345" w:rsidRPr="00201281">
                  <w:rPr>
                    <w:rFonts w:asciiTheme="minorHAnsi" w:hAnsiTheme="minorHAnsi" w:cstheme="minorHAnsi"/>
                    <w:b/>
                    <w:bCs/>
                  </w:rPr>
                  <w:t>Bol</w:t>
                </w:r>
              </w:p>
              <w:p w14:paraId="46C34590" w14:textId="6C06E2BE" w:rsidR="00875480" w:rsidRDefault="00201281" w:rsidP="00201281">
                <w:pPr>
                  <w:pStyle w:val="Podnoje"/>
                  <w:outlineLvl w:val="0"/>
                  <w:rPr>
                    <w:rFonts w:asciiTheme="minorHAnsi" w:hAnsiTheme="minorHAnsi" w:cstheme="minorHAnsi"/>
                  </w:rPr>
                </w:pPr>
                <w:r>
                  <w:rPr>
                    <w:rFonts w:asciiTheme="minorHAnsi" w:hAnsiTheme="minorHAnsi" w:cstheme="minorHAnsi"/>
                  </w:rPr>
                  <w:t xml:space="preserve">Studenti će moći definirati i objasniti </w:t>
                </w:r>
                <w:r w:rsidRPr="00201281">
                  <w:rPr>
                    <w:rFonts w:asciiTheme="minorHAnsi" w:hAnsiTheme="minorHAnsi" w:cstheme="minorHAnsi"/>
                  </w:rPr>
                  <w:t>vrste boli, reakcije na bol, psihogenu bol, klasificirati teorije boli</w:t>
                </w:r>
                <w:r>
                  <w:rPr>
                    <w:rFonts w:asciiTheme="minorHAnsi" w:hAnsiTheme="minorHAnsi" w:cstheme="minorHAnsi"/>
                  </w:rPr>
                  <w:t>, objasniti</w:t>
                </w:r>
                <w:r w:rsidRPr="00201281">
                  <w:rPr>
                    <w:rFonts w:asciiTheme="minorHAnsi" w:hAnsiTheme="minorHAnsi" w:cstheme="minorHAnsi"/>
                  </w:rPr>
                  <w:t xml:space="preserve"> mjerenje boli, protumačiti psihološke i sociokulturelne odrednice boli, opisati psihoterapijske intervencije kod kronični</w:t>
                </w:r>
                <w:r w:rsidR="008A5BD7">
                  <w:rPr>
                    <w:rFonts w:asciiTheme="minorHAnsi" w:hAnsiTheme="minorHAnsi" w:cstheme="minorHAnsi"/>
                  </w:rPr>
                  <w:t>h</w:t>
                </w:r>
                <w:r w:rsidRPr="00201281">
                  <w:rPr>
                    <w:rFonts w:asciiTheme="minorHAnsi" w:hAnsiTheme="minorHAnsi" w:cstheme="minorHAnsi"/>
                  </w:rPr>
                  <w:t xml:space="preserve"> boli</w:t>
                </w:r>
                <w:r w:rsidR="008A5BD7">
                  <w:rPr>
                    <w:rFonts w:asciiTheme="minorHAnsi" w:hAnsiTheme="minorHAnsi" w:cstheme="minorHAnsi"/>
                  </w:rPr>
                  <w:t>.</w:t>
                </w:r>
              </w:p>
              <w:p w14:paraId="0A1EAE14" w14:textId="77777777" w:rsidR="00201281" w:rsidRDefault="00201281" w:rsidP="00654345">
                <w:pPr>
                  <w:pStyle w:val="Podnoje"/>
                  <w:outlineLvl w:val="0"/>
                  <w:rPr>
                    <w:rFonts w:asciiTheme="minorHAnsi" w:hAnsiTheme="minorHAnsi" w:cstheme="minorHAnsi"/>
                    <w:b/>
                    <w:bCs/>
                  </w:rPr>
                </w:pPr>
              </w:p>
              <w:p w14:paraId="63BF92D7" w14:textId="33F99D92" w:rsidR="002B7042" w:rsidRPr="00736E70" w:rsidRDefault="00875480" w:rsidP="00654345">
                <w:pPr>
                  <w:pStyle w:val="Podnoje"/>
                  <w:outlineLvl w:val="0"/>
                  <w:rPr>
                    <w:rFonts w:asciiTheme="minorHAnsi" w:hAnsiTheme="minorHAnsi" w:cstheme="minorHAnsi"/>
                    <w:b/>
                    <w:bCs/>
                  </w:rPr>
                </w:pPr>
                <w:r w:rsidRPr="00736E70">
                  <w:rPr>
                    <w:rFonts w:asciiTheme="minorHAnsi" w:hAnsiTheme="minorHAnsi" w:cstheme="minorHAnsi"/>
                    <w:b/>
                    <w:bCs/>
                  </w:rPr>
                  <w:t>9</w:t>
                </w:r>
                <w:r w:rsidR="00654345" w:rsidRPr="00736E70">
                  <w:rPr>
                    <w:rFonts w:asciiTheme="minorHAnsi" w:hAnsiTheme="minorHAnsi" w:cstheme="minorHAnsi"/>
                    <w:b/>
                    <w:bCs/>
                  </w:rPr>
                  <w:t>.</w:t>
                </w:r>
                <w:r w:rsidR="002B7042" w:rsidRPr="00736E70">
                  <w:rPr>
                    <w:rFonts w:asciiTheme="minorHAnsi" w:hAnsiTheme="minorHAnsi" w:cstheme="minorHAnsi"/>
                    <w:b/>
                    <w:bCs/>
                  </w:rPr>
                  <w:t xml:space="preserve"> </w:t>
                </w:r>
                <w:r w:rsidR="00654345" w:rsidRPr="00736E70">
                  <w:rPr>
                    <w:rFonts w:asciiTheme="minorHAnsi" w:hAnsiTheme="minorHAnsi" w:cstheme="minorHAnsi"/>
                    <w:b/>
                    <w:bCs/>
                  </w:rPr>
                  <w:t>Psihologija terminalnih stanja</w:t>
                </w:r>
              </w:p>
              <w:p w14:paraId="44EBE6B4" w14:textId="3C07D115" w:rsidR="00875480" w:rsidRDefault="003E642F" w:rsidP="00654345">
                <w:pPr>
                  <w:pStyle w:val="Podnoje"/>
                  <w:outlineLvl w:val="0"/>
                  <w:rPr>
                    <w:rFonts w:asciiTheme="minorHAnsi" w:hAnsiTheme="minorHAnsi" w:cstheme="minorHAnsi"/>
                  </w:rPr>
                </w:pPr>
                <w:r>
                  <w:rPr>
                    <w:rFonts w:asciiTheme="minorHAnsi" w:hAnsiTheme="minorHAnsi" w:cstheme="minorHAnsi"/>
                  </w:rPr>
                  <w:t>Studenti će moći definirati stanja povezana s terimanlnim bolestima te objasniti</w:t>
                </w:r>
                <w:r w:rsidRPr="003E642F">
                  <w:rPr>
                    <w:rFonts w:asciiTheme="minorHAnsi" w:hAnsiTheme="minorHAnsi" w:cstheme="minorHAnsi"/>
                  </w:rPr>
                  <w:t xml:space="preserve"> psihološke reakcije</w:t>
                </w:r>
                <w:r>
                  <w:rPr>
                    <w:rFonts w:asciiTheme="minorHAnsi" w:hAnsiTheme="minorHAnsi" w:cstheme="minorHAnsi"/>
                  </w:rPr>
                  <w:t xml:space="preserve"> bolesnika u trenutku suočavanja sa smrti</w:t>
                </w:r>
                <w:r w:rsidRPr="003E642F">
                  <w:rPr>
                    <w:rFonts w:asciiTheme="minorHAnsi" w:hAnsiTheme="minorHAnsi" w:cstheme="minorHAnsi"/>
                  </w:rPr>
                  <w:t xml:space="preserve"> i načine komunikacije sa oboljelima </w:t>
                </w:r>
                <w:r>
                  <w:rPr>
                    <w:rFonts w:asciiTheme="minorHAnsi" w:hAnsiTheme="minorHAnsi" w:cstheme="minorHAnsi"/>
                  </w:rPr>
                  <w:t>i njihovim obiteljima.</w:t>
                </w:r>
              </w:p>
              <w:p w14:paraId="69EE766E" w14:textId="77777777" w:rsidR="00736E70" w:rsidRDefault="00736E70" w:rsidP="00654345">
                <w:pPr>
                  <w:pStyle w:val="Podnoje"/>
                  <w:outlineLvl w:val="0"/>
                  <w:rPr>
                    <w:rFonts w:asciiTheme="minorHAnsi" w:hAnsiTheme="minorHAnsi" w:cstheme="minorHAnsi"/>
                  </w:rPr>
                </w:pPr>
              </w:p>
              <w:p w14:paraId="6F9C5C50" w14:textId="77777777" w:rsidR="00736E70" w:rsidRPr="00736E70" w:rsidRDefault="002B7042" w:rsidP="00654345">
                <w:pPr>
                  <w:pStyle w:val="Podnoje"/>
                  <w:outlineLvl w:val="0"/>
                  <w:rPr>
                    <w:rFonts w:asciiTheme="minorHAnsi" w:hAnsiTheme="minorHAnsi" w:cstheme="minorHAnsi"/>
                    <w:b/>
                    <w:bCs/>
                  </w:rPr>
                </w:pPr>
                <w:r w:rsidRPr="00736E70">
                  <w:rPr>
                    <w:rFonts w:asciiTheme="minorHAnsi" w:hAnsiTheme="minorHAnsi" w:cstheme="minorHAnsi"/>
                    <w:b/>
                    <w:bCs/>
                  </w:rPr>
                  <w:t xml:space="preserve">10. </w:t>
                </w:r>
                <w:r w:rsidR="00736E70" w:rsidRPr="00736E70">
                  <w:rPr>
                    <w:b/>
                    <w:bCs/>
                  </w:rPr>
                  <w:t xml:space="preserve"> </w:t>
                </w:r>
                <w:r w:rsidR="00736E70" w:rsidRPr="00736E70">
                  <w:rPr>
                    <w:rFonts w:asciiTheme="minorHAnsi" w:hAnsiTheme="minorHAnsi" w:cstheme="minorHAnsi"/>
                    <w:b/>
                    <w:bCs/>
                  </w:rPr>
                  <w:t xml:space="preserve">Socijalna potpora, obitelj i samozaštita u unapređenju zdravlja i liječenju bolesti </w:t>
                </w:r>
              </w:p>
              <w:p w14:paraId="4154782F" w14:textId="7CEB70B6" w:rsidR="003E642F" w:rsidRDefault="00736E70" w:rsidP="00654345">
                <w:pPr>
                  <w:pStyle w:val="Podnoje"/>
                  <w:outlineLvl w:val="0"/>
                  <w:rPr>
                    <w:rFonts w:asciiTheme="minorHAnsi" w:hAnsiTheme="minorHAnsi" w:cstheme="minorHAnsi"/>
                  </w:rPr>
                </w:pPr>
                <w:r>
                  <w:rPr>
                    <w:rFonts w:asciiTheme="minorHAnsi" w:hAnsiTheme="minorHAnsi" w:cstheme="minorHAnsi"/>
                  </w:rPr>
                  <w:t>Studenti će moći opisati</w:t>
                </w:r>
                <w:r w:rsidRPr="00736E70">
                  <w:rPr>
                    <w:rFonts w:asciiTheme="minorHAnsi" w:hAnsiTheme="minorHAnsi" w:cstheme="minorHAnsi"/>
                  </w:rPr>
                  <w:t xml:space="preserve"> važnost mreže socijalne potore, značenje važnih drugih, obitelji. Protumačiti dinamiku grupa za samopomoć</w:t>
                </w:r>
              </w:p>
            </w:sdtContent>
          </w:sdt>
          <w:p w14:paraId="5510E458" w14:textId="602D34EE" w:rsidR="003E642F" w:rsidRPr="00585EEB" w:rsidRDefault="003E642F" w:rsidP="00654345">
            <w:pPr>
              <w:pStyle w:val="Podnoje"/>
              <w:outlineLvl w:val="0"/>
              <w:rPr>
                <w:rFonts w:asciiTheme="minorHAnsi" w:hAnsiTheme="minorHAnsi" w:cstheme="minorHAnsi"/>
              </w:rPr>
            </w:pPr>
          </w:p>
        </w:tc>
      </w:tr>
    </w:tbl>
    <w:p w14:paraId="1B126CA3" w14:textId="77777777" w:rsidR="005C2F41" w:rsidRPr="00585EEB" w:rsidRDefault="005C2F41" w:rsidP="005C2F41">
      <w:pPr>
        <w:rPr>
          <w:rFonts w:asciiTheme="minorHAnsi" w:hAnsiTheme="minorHAnsi" w:cstheme="minorHAnsi"/>
        </w:rPr>
      </w:pPr>
    </w:p>
    <w:p w14:paraId="7FB7A176" w14:textId="77777777" w:rsidR="005C2F41" w:rsidRPr="00585EEB" w:rsidRDefault="005C2F41" w:rsidP="005C2F41">
      <w:pPr>
        <w:spacing w:after="0"/>
        <w:jc w:val="both"/>
        <w:rPr>
          <w:rFonts w:asciiTheme="minorHAnsi" w:hAnsiTheme="minorHAnsi" w:cstheme="minorHAnsi"/>
          <w:b/>
          <w:bCs/>
        </w:rPr>
      </w:pPr>
      <w:r w:rsidRPr="00585EEB">
        <w:rPr>
          <w:rFonts w:asciiTheme="minorHAnsi" w:hAnsiTheme="minorHAnsi" w:cstheme="minorHAnsi"/>
          <w:b/>
          <w:bCs/>
        </w:rPr>
        <w:lastRenderedPageBreak/>
        <w:t>Obveze studenata:</w:t>
      </w:r>
    </w:p>
    <w:tbl>
      <w:tblPr>
        <w:tblpPr w:leftFromText="180" w:rightFromText="180" w:vertAnchor="text" w:horzAnchor="margin" w:tblpXSpec="center" w:tblpY="6"/>
        <w:tblW w:w="8850"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8850"/>
      </w:tblGrid>
      <w:tr w:rsidR="005C2F41" w:rsidRPr="00585EEB" w14:paraId="7D13CADE" w14:textId="77777777" w:rsidTr="00BF53C9">
        <w:trPr>
          <w:trHeight w:val="426"/>
        </w:trPr>
        <w:sdt>
          <w:sdtPr>
            <w:rPr>
              <w:rStyle w:val="Style46"/>
              <w:rFonts w:asciiTheme="minorHAnsi" w:hAnsiTheme="minorHAnsi" w:cstheme="minorHAnsi"/>
            </w:rPr>
            <w:alias w:val="Obveze studenata"/>
            <w:tag w:val="Obveze studenata"/>
            <w:id w:val="-1499500227"/>
            <w:placeholder>
              <w:docPart w:val="ACBAAD329CDE4D289E6372D4A98FC886"/>
            </w:placeholder>
          </w:sdtPr>
          <w:sdtEndPr>
            <w:rPr>
              <w:rStyle w:val="Style44"/>
              <w:color w:val="000000" w:themeColor="text1"/>
            </w:rPr>
          </w:sdtEndPr>
          <w:sdtContent>
            <w:tc>
              <w:tcPr>
                <w:tcW w:w="8843" w:type="dxa"/>
                <w:tcBorders>
                  <w:top w:val="single" w:sz="8" w:space="0" w:color="auto"/>
                  <w:left w:val="single" w:sz="8" w:space="0" w:color="auto"/>
                  <w:bottom w:val="single" w:sz="8" w:space="0" w:color="auto"/>
                  <w:right w:val="single" w:sz="8" w:space="0" w:color="auto"/>
                </w:tcBorders>
              </w:tcPr>
              <w:p w14:paraId="42BA386F" w14:textId="6E783AAC" w:rsidR="005C2F41" w:rsidRPr="00585EEB" w:rsidRDefault="00496411" w:rsidP="004D4B18">
                <w:pPr>
                  <w:spacing w:after="0"/>
                  <w:jc w:val="both"/>
                  <w:rPr>
                    <w:rFonts w:asciiTheme="minorHAnsi" w:hAnsiTheme="minorHAnsi" w:cstheme="minorHAnsi"/>
                  </w:rPr>
                </w:pPr>
                <w:r w:rsidRPr="00585EEB">
                  <w:rPr>
                    <w:rFonts w:asciiTheme="minorHAnsi" w:hAnsiTheme="minorHAnsi" w:cstheme="minorHAnsi"/>
                  </w:rPr>
                  <w:t xml:space="preserve"> </w:t>
                </w:r>
                <w:r w:rsidRPr="00585EEB">
                  <w:rPr>
                    <w:rStyle w:val="Style46"/>
                    <w:rFonts w:asciiTheme="minorHAnsi" w:hAnsiTheme="minorHAnsi" w:cstheme="minorHAnsi"/>
                  </w:rPr>
                  <w:t xml:space="preserve">Prisustvovanje  predavanjima.  </w:t>
                </w:r>
                <w:r w:rsidR="00E94CDA">
                  <w:rPr>
                    <w:rStyle w:val="Style46"/>
                    <w:rFonts w:asciiTheme="minorHAnsi" w:hAnsiTheme="minorHAnsi" w:cstheme="minorHAnsi"/>
                  </w:rPr>
                  <w:t>Izrada seminarskog rada</w:t>
                </w:r>
              </w:p>
            </w:tc>
          </w:sdtContent>
        </w:sdt>
      </w:tr>
    </w:tbl>
    <w:p w14:paraId="1E3E647D" w14:textId="77777777" w:rsidR="00585EEB" w:rsidRPr="00585EEB" w:rsidRDefault="00585EEB" w:rsidP="005C2F41">
      <w:pPr>
        <w:spacing w:after="0"/>
        <w:jc w:val="both"/>
        <w:rPr>
          <w:rFonts w:asciiTheme="minorHAnsi" w:hAnsiTheme="minorHAnsi" w:cstheme="minorHAnsi"/>
          <w:b/>
          <w:bCs/>
        </w:rPr>
      </w:pPr>
    </w:p>
    <w:p w14:paraId="0CC9789A" w14:textId="77777777" w:rsidR="00585EEB" w:rsidRPr="00585EEB" w:rsidRDefault="00585EEB" w:rsidP="005C2F41">
      <w:pPr>
        <w:spacing w:after="0"/>
        <w:jc w:val="both"/>
        <w:rPr>
          <w:rFonts w:asciiTheme="minorHAnsi" w:hAnsiTheme="minorHAnsi" w:cstheme="minorHAnsi"/>
          <w:b/>
          <w:bCs/>
        </w:rPr>
      </w:pPr>
    </w:p>
    <w:p w14:paraId="6143D98E" w14:textId="5AA1D086" w:rsidR="005C2F41" w:rsidRPr="00585EEB" w:rsidRDefault="005C2F41" w:rsidP="005C2F41">
      <w:pPr>
        <w:spacing w:after="0"/>
        <w:jc w:val="both"/>
        <w:rPr>
          <w:rFonts w:asciiTheme="minorHAnsi" w:hAnsiTheme="minorHAnsi" w:cstheme="minorHAnsi"/>
          <w:b/>
          <w:bCs/>
        </w:rPr>
      </w:pPr>
      <w:r w:rsidRPr="00585EEB">
        <w:rPr>
          <w:rFonts w:asciiTheme="minorHAnsi" w:hAnsiTheme="minorHAnsi" w:cstheme="minorHAnsi"/>
          <w:b/>
        </w:rPr>
        <w:t>Ispit (način polaganja ispita, opis pisanog/usmenog/praktičnog dijela ispita, način bodovanja, kriterij ocjenjivanja):</w:t>
      </w:r>
    </w:p>
    <w:tbl>
      <w:tblPr>
        <w:tblpPr w:leftFromText="180" w:rightFromText="180" w:vertAnchor="text" w:horzAnchor="margin" w:tblpXSpec="center" w:tblpY="6"/>
        <w:tblW w:w="8850"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8850"/>
      </w:tblGrid>
      <w:tr w:rsidR="005C2F41" w:rsidRPr="00585EEB" w14:paraId="68C8CCE2" w14:textId="77777777" w:rsidTr="00BF53C9">
        <w:trPr>
          <w:trHeight w:val="426"/>
        </w:trPr>
        <w:sdt>
          <w:sdtPr>
            <w:rPr>
              <w:rStyle w:val="Style49"/>
              <w:rFonts w:cstheme="minorHAnsi"/>
            </w:rPr>
            <w:alias w:val="Ispiti"/>
            <w:tag w:val="Ispiti"/>
            <w:id w:val="-46766568"/>
            <w:placeholder>
              <w:docPart w:val="544F4A6356B144B99D4C91C6D1F0E63D"/>
            </w:placeholder>
          </w:sdtPr>
          <w:sdtEndPr>
            <w:rPr>
              <w:rStyle w:val="Style45"/>
              <w:rFonts w:ascii="Calibri" w:hAnsi="Calibri"/>
              <w:color w:val="000000" w:themeColor="text1"/>
            </w:rPr>
          </w:sdtEndPr>
          <w:sdtContent>
            <w:tc>
              <w:tcPr>
                <w:tcW w:w="8843" w:type="dxa"/>
                <w:tcBorders>
                  <w:top w:val="single" w:sz="8" w:space="0" w:color="auto"/>
                  <w:left w:val="single" w:sz="8" w:space="0" w:color="auto"/>
                  <w:bottom w:val="single" w:sz="8" w:space="0" w:color="auto"/>
                  <w:right w:val="single" w:sz="8" w:space="0" w:color="auto"/>
                </w:tcBorders>
              </w:tcPr>
              <w:p w14:paraId="152FDD6D" w14:textId="69C664C8" w:rsidR="001E638B" w:rsidRPr="00585EEB" w:rsidRDefault="001E638B" w:rsidP="001E638B">
                <w:pPr>
                  <w:spacing w:before="60" w:after="120"/>
                  <w:jc w:val="both"/>
                  <w:rPr>
                    <w:rFonts w:asciiTheme="minorHAnsi" w:hAnsiTheme="minorHAnsi" w:cstheme="minorHAnsi"/>
                    <w:color w:val="000000"/>
                  </w:rPr>
                </w:pPr>
                <w:r w:rsidRPr="00585EEB">
                  <w:rPr>
                    <w:rFonts w:asciiTheme="minorHAnsi" w:hAnsiTheme="minorHAnsi" w:cstheme="minorHAnsi"/>
                    <w:b/>
                    <w:bCs/>
                    <w:i/>
                    <w:iCs/>
                    <w:color w:val="000000"/>
                  </w:rPr>
                  <w:t xml:space="preserve"> ECTS bodovni sustav ocjenjivanja: </w:t>
                </w:r>
              </w:p>
              <w:p w14:paraId="684E4EB3" w14:textId="77777777" w:rsidR="001E638B" w:rsidRPr="00585EEB" w:rsidRDefault="001E638B" w:rsidP="001E638B">
                <w:pPr>
                  <w:jc w:val="both"/>
                  <w:rPr>
                    <w:rFonts w:asciiTheme="minorHAnsi" w:hAnsiTheme="minorHAnsi" w:cstheme="minorHAnsi"/>
                    <w:color w:val="000000"/>
                    <w:lang w:val="pt-BR"/>
                  </w:rPr>
                </w:pPr>
                <w:r w:rsidRPr="00585EEB">
                  <w:rPr>
                    <w:rFonts w:asciiTheme="minorHAnsi" w:hAnsiTheme="minorHAnsi" w:cstheme="minorHAnsi"/>
                    <w:color w:val="000000"/>
                  </w:rPr>
                  <w:t xml:space="preserve">Ocjenjivanje studenata provodi se prema važećem </w:t>
                </w:r>
                <w:r w:rsidRPr="00585EEB">
                  <w:rPr>
                    <w:rFonts w:asciiTheme="minorHAnsi" w:hAnsiTheme="minorHAnsi" w:cstheme="minorHAnsi"/>
                    <w:b/>
                    <w:bCs/>
                    <w:color w:val="000000"/>
                  </w:rPr>
                  <w:t xml:space="preserve">Pravilniku o studijima Sveučilišta u Rijeci </w:t>
                </w:r>
                <w:r w:rsidRPr="00585EEB">
                  <w:rPr>
                    <w:rFonts w:asciiTheme="minorHAnsi" w:hAnsiTheme="minorHAnsi" w:cstheme="minorHAnsi"/>
                  </w:rPr>
                  <w:t xml:space="preserve"> </w:t>
                </w:r>
                <w:r w:rsidRPr="00585EEB">
                  <w:rPr>
                    <w:rFonts w:asciiTheme="minorHAnsi" w:hAnsiTheme="minorHAnsi" w:cstheme="minorHAnsi"/>
                    <w:bCs/>
                    <w:color w:val="000000"/>
                  </w:rPr>
                  <w:t xml:space="preserve">te prema Pravilniku o ocjenjivanju studenata na FZS u Rijeci (usvojenom na Fakultetskom vijeću FZS  u Rijeci). </w:t>
                </w:r>
              </w:p>
              <w:p w14:paraId="1F2E1A65" w14:textId="77777777" w:rsidR="001E638B" w:rsidRPr="00585EEB" w:rsidRDefault="001E638B" w:rsidP="001E638B">
                <w:pPr>
                  <w:spacing w:before="60" w:after="120"/>
                  <w:jc w:val="both"/>
                  <w:rPr>
                    <w:rFonts w:asciiTheme="minorHAnsi" w:hAnsiTheme="minorHAnsi" w:cstheme="minorHAnsi"/>
                    <w:lang w:val="it-IT"/>
                  </w:rPr>
                </w:pPr>
                <w:r w:rsidRPr="00585EEB">
                  <w:rPr>
                    <w:rFonts w:asciiTheme="minorHAnsi" w:hAnsiTheme="minorHAnsi" w:cstheme="minorHAnsi"/>
                    <w:color w:val="000000"/>
                    <w:lang w:val="pt-BR"/>
                  </w:rPr>
                  <w:t xml:space="preserve">Rad studenata vrednovat će se i ocjenjivati tijekom izvođenja nastave, te na završnom ispitu. Od ukupno </w:t>
                </w:r>
                <w:r w:rsidRPr="00585EEB">
                  <w:rPr>
                    <w:rFonts w:asciiTheme="minorHAnsi" w:hAnsiTheme="minorHAnsi" w:cstheme="minorHAnsi"/>
                    <w:bCs/>
                    <w:color w:val="000000"/>
                    <w:lang w:val="pt-BR"/>
                  </w:rPr>
                  <w:t>100 bodova</w:t>
                </w:r>
                <w:r w:rsidRPr="00585EEB">
                  <w:rPr>
                    <w:rFonts w:asciiTheme="minorHAnsi" w:hAnsiTheme="minorHAnsi" w:cstheme="minorHAnsi"/>
                    <w:color w:val="000000"/>
                    <w:lang w:val="pt-BR"/>
                  </w:rPr>
                  <w:t xml:space="preserve">, tijekom nastave student može </w:t>
                </w:r>
                <w:r w:rsidRPr="00585EEB">
                  <w:rPr>
                    <w:rFonts w:asciiTheme="minorHAnsi" w:hAnsiTheme="minorHAnsi" w:cstheme="minorHAnsi"/>
                    <w:lang w:val="pt-BR"/>
                  </w:rPr>
                  <w:t>ostvariti 5</w:t>
                </w:r>
                <w:r w:rsidRPr="00585EEB">
                  <w:rPr>
                    <w:rFonts w:asciiTheme="minorHAnsi" w:hAnsiTheme="minorHAnsi" w:cstheme="minorHAnsi"/>
                    <w:bCs/>
                    <w:lang w:val="pt-BR"/>
                  </w:rPr>
                  <w:t>0 bodova</w:t>
                </w:r>
                <w:r w:rsidRPr="00585EEB">
                  <w:rPr>
                    <w:rFonts w:asciiTheme="minorHAnsi" w:hAnsiTheme="minorHAnsi" w:cstheme="minorHAnsi"/>
                    <w:lang w:val="pt-BR"/>
                  </w:rPr>
                  <w:t xml:space="preserve"> i na završnom ispitu </w:t>
                </w:r>
                <w:r w:rsidRPr="00585EEB">
                  <w:rPr>
                    <w:rFonts w:asciiTheme="minorHAnsi" w:hAnsiTheme="minorHAnsi" w:cstheme="minorHAnsi"/>
                    <w:bCs/>
                    <w:lang w:val="pt-BR"/>
                  </w:rPr>
                  <w:t xml:space="preserve">50 bodova. </w:t>
                </w:r>
              </w:p>
              <w:p w14:paraId="46B767B6" w14:textId="77777777" w:rsidR="001E638B" w:rsidRPr="00585EEB" w:rsidRDefault="001E638B" w:rsidP="001E638B">
                <w:pPr>
                  <w:pStyle w:val="WW-Default"/>
                  <w:jc w:val="both"/>
                  <w:rPr>
                    <w:rFonts w:asciiTheme="minorHAnsi" w:hAnsiTheme="minorHAnsi" w:cstheme="minorHAnsi"/>
                    <w:sz w:val="22"/>
                    <w:szCs w:val="22"/>
                    <w:lang w:val="hr-HR"/>
                  </w:rPr>
                </w:pPr>
                <w:r w:rsidRPr="00585EEB">
                  <w:rPr>
                    <w:rFonts w:asciiTheme="minorHAnsi" w:hAnsiTheme="minorHAnsi" w:cstheme="minorHAnsi"/>
                    <w:sz w:val="22"/>
                    <w:szCs w:val="22"/>
                    <w:lang w:val="it-IT"/>
                  </w:rPr>
                  <w:t>Ocjenjivanje</w:t>
                </w:r>
                <w:r w:rsidRPr="00585EEB">
                  <w:rPr>
                    <w:rFonts w:asciiTheme="minorHAnsi" w:hAnsiTheme="minorHAnsi" w:cstheme="minorHAnsi"/>
                    <w:sz w:val="22"/>
                    <w:szCs w:val="22"/>
                    <w:lang w:val="hr-HR"/>
                  </w:rPr>
                  <w:t xml:space="preserve"> </w:t>
                </w:r>
                <w:r w:rsidRPr="00585EEB">
                  <w:rPr>
                    <w:rFonts w:asciiTheme="minorHAnsi" w:hAnsiTheme="minorHAnsi" w:cstheme="minorHAnsi"/>
                    <w:sz w:val="22"/>
                    <w:szCs w:val="22"/>
                    <w:lang w:val="it-IT"/>
                  </w:rPr>
                  <w:t>studenata</w:t>
                </w:r>
                <w:r w:rsidRPr="00585EEB">
                  <w:rPr>
                    <w:rFonts w:asciiTheme="minorHAnsi" w:hAnsiTheme="minorHAnsi" w:cstheme="minorHAnsi"/>
                    <w:sz w:val="22"/>
                    <w:szCs w:val="22"/>
                    <w:lang w:val="hr-HR"/>
                  </w:rPr>
                  <w:t xml:space="preserve"> </w:t>
                </w:r>
                <w:r w:rsidRPr="00585EEB">
                  <w:rPr>
                    <w:rFonts w:asciiTheme="minorHAnsi" w:hAnsiTheme="minorHAnsi" w:cstheme="minorHAnsi"/>
                    <w:sz w:val="22"/>
                    <w:szCs w:val="22"/>
                    <w:lang w:val="it-IT"/>
                  </w:rPr>
                  <w:t>vr</w:t>
                </w:r>
                <w:r w:rsidRPr="00585EEB">
                  <w:rPr>
                    <w:rFonts w:asciiTheme="minorHAnsi" w:hAnsiTheme="minorHAnsi" w:cstheme="minorHAnsi"/>
                    <w:sz w:val="22"/>
                    <w:szCs w:val="22"/>
                    <w:lang w:val="hr-HR"/>
                  </w:rPr>
                  <w:t>š</w:t>
                </w:r>
                <w:r w:rsidRPr="00585EEB">
                  <w:rPr>
                    <w:rFonts w:asciiTheme="minorHAnsi" w:hAnsiTheme="minorHAnsi" w:cstheme="minorHAnsi"/>
                    <w:sz w:val="22"/>
                    <w:szCs w:val="22"/>
                    <w:lang w:val="it-IT"/>
                  </w:rPr>
                  <w:t>i</w:t>
                </w:r>
                <w:r w:rsidRPr="00585EEB">
                  <w:rPr>
                    <w:rFonts w:asciiTheme="minorHAnsi" w:hAnsiTheme="minorHAnsi" w:cstheme="minorHAnsi"/>
                    <w:sz w:val="22"/>
                    <w:szCs w:val="22"/>
                    <w:lang w:val="hr-HR"/>
                  </w:rPr>
                  <w:t xml:space="preserve"> </w:t>
                </w:r>
                <w:r w:rsidRPr="00585EEB">
                  <w:rPr>
                    <w:rFonts w:asciiTheme="minorHAnsi" w:hAnsiTheme="minorHAnsi" w:cstheme="minorHAnsi"/>
                    <w:sz w:val="22"/>
                    <w:szCs w:val="22"/>
                    <w:lang w:val="it-IT"/>
                  </w:rPr>
                  <w:t>se</w:t>
                </w:r>
                <w:r w:rsidRPr="00585EEB">
                  <w:rPr>
                    <w:rFonts w:asciiTheme="minorHAnsi" w:hAnsiTheme="minorHAnsi" w:cstheme="minorHAnsi"/>
                    <w:sz w:val="22"/>
                    <w:szCs w:val="22"/>
                    <w:lang w:val="hr-HR"/>
                  </w:rPr>
                  <w:t xml:space="preserve"> </w:t>
                </w:r>
                <w:r w:rsidRPr="00585EEB">
                  <w:rPr>
                    <w:rFonts w:asciiTheme="minorHAnsi" w:hAnsiTheme="minorHAnsi" w:cstheme="minorHAnsi"/>
                    <w:sz w:val="22"/>
                    <w:szCs w:val="22"/>
                    <w:lang w:val="it-IT"/>
                  </w:rPr>
                  <w:t>primjenom</w:t>
                </w:r>
                <w:r w:rsidRPr="00585EEB">
                  <w:rPr>
                    <w:rFonts w:asciiTheme="minorHAnsi" w:hAnsiTheme="minorHAnsi" w:cstheme="minorHAnsi"/>
                    <w:sz w:val="22"/>
                    <w:szCs w:val="22"/>
                    <w:lang w:val="hr-HR"/>
                  </w:rPr>
                  <w:t xml:space="preserve"> </w:t>
                </w:r>
                <w:r w:rsidRPr="00585EEB">
                  <w:rPr>
                    <w:rFonts w:asciiTheme="minorHAnsi" w:hAnsiTheme="minorHAnsi" w:cstheme="minorHAnsi"/>
                    <w:sz w:val="22"/>
                    <w:szCs w:val="22"/>
                    <w:lang w:val="it-IT"/>
                  </w:rPr>
                  <w:t>ECTS</w:t>
                </w:r>
                <w:r w:rsidRPr="00585EEB">
                  <w:rPr>
                    <w:rFonts w:asciiTheme="minorHAnsi" w:hAnsiTheme="minorHAnsi" w:cstheme="minorHAnsi"/>
                    <w:sz w:val="22"/>
                    <w:szCs w:val="22"/>
                    <w:lang w:val="hr-HR"/>
                  </w:rPr>
                  <w:t xml:space="preserve"> (</w:t>
                </w:r>
                <w:r w:rsidRPr="00585EEB">
                  <w:rPr>
                    <w:rFonts w:asciiTheme="minorHAnsi" w:hAnsiTheme="minorHAnsi" w:cstheme="minorHAnsi"/>
                    <w:sz w:val="22"/>
                    <w:szCs w:val="22"/>
                    <w:lang w:val="it-IT"/>
                  </w:rPr>
                  <w:t>A</w:t>
                </w:r>
                <w:r w:rsidRPr="00585EEB">
                  <w:rPr>
                    <w:rFonts w:asciiTheme="minorHAnsi" w:hAnsiTheme="minorHAnsi" w:cstheme="minorHAnsi"/>
                    <w:sz w:val="22"/>
                    <w:szCs w:val="22"/>
                    <w:lang w:val="hr-HR"/>
                  </w:rPr>
                  <w:t xml:space="preserve">-F) </w:t>
                </w:r>
                <w:r w:rsidRPr="00585EEB">
                  <w:rPr>
                    <w:rFonts w:asciiTheme="minorHAnsi" w:hAnsiTheme="minorHAnsi" w:cstheme="minorHAnsi"/>
                    <w:sz w:val="22"/>
                    <w:szCs w:val="22"/>
                    <w:lang w:val="it-IT"/>
                  </w:rPr>
                  <w:t>i</w:t>
                </w:r>
                <w:r w:rsidRPr="00585EEB">
                  <w:rPr>
                    <w:rFonts w:asciiTheme="minorHAnsi" w:hAnsiTheme="minorHAnsi" w:cstheme="minorHAnsi"/>
                    <w:sz w:val="22"/>
                    <w:szCs w:val="22"/>
                    <w:lang w:val="hr-HR"/>
                  </w:rPr>
                  <w:t xml:space="preserve"> </w:t>
                </w:r>
                <w:r w:rsidRPr="00585EEB">
                  <w:rPr>
                    <w:rFonts w:asciiTheme="minorHAnsi" w:hAnsiTheme="minorHAnsi" w:cstheme="minorHAnsi"/>
                    <w:sz w:val="22"/>
                    <w:szCs w:val="22"/>
                    <w:lang w:val="it-IT"/>
                  </w:rPr>
                  <w:t>broj</w:t>
                </w:r>
                <w:r w:rsidRPr="00585EEB">
                  <w:rPr>
                    <w:rFonts w:asciiTheme="minorHAnsi" w:hAnsiTheme="minorHAnsi" w:cstheme="minorHAnsi"/>
                    <w:sz w:val="22"/>
                    <w:szCs w:val="22"/>
                    <w:lang w:val="hr-HR"/>
                  </w:rPr>
                  <w:t>č</w:t>
                </w:r>
                <w:r w:rsidRPr="00585EEB">
                  <w:rPr>
                    <w:rFonts w:asciiTheme="minorHAnsi" w:hAnsiTheme="minorHAnsi" w:cstheme="minorHAnsi"/>
                    <w:sz w:val="22"/>
                    <w:szCs w:val="22"/>
                    <w:lang w:val="it-IT"/>
                  </w:rPr>
                  <w:t>anog</w:t>
                </w:r>
                <w:r w:rsidRPr="00585EEB">
                  <w:rPr>
                    <w:rFonts w:asciiTheme="minorHAnsi" w:hAnsiTheme="minorHAnsi" w:cstheme="minorHAnsi"/>
                    <w:sz w:val="22"/>
                    <w:szCs w:val="22"/>
                    <w:lang w:val="hr-HR"/>
                  </w:rPr>
                  <w:t xml:space="preserve"> </w:t>
                </w:r>
                <w:r w:rsidRPr="00585EEB">
                  <w:rPr>
                    <w:rFonts w:asciiTheme="minorHAnsi" w:hAnsiTheme="minorHAnsi" w:cstheme="minorHAnsi"/>
                    <w:sz w:val="22"/>
                    <w:szCs w:val="22"/>
                    <w:lang w:val="it-IT"/>
                  </w:rPr>
                  <w:t>sustava</w:t>
                </w:r>
                <w:r w:rsidRPr="00585EEB">
                  <w:rPr>
                    <w:rFonts w:asciiTheme="minorHAnsi" w:hAnsiTheme="minorHAnsi" w:cstheme="minorHAnsi"/>
                    <w:sz w:val="22"/>
                    <w:szCs w:val="22"/>
                    <w:lang w:val="hr-HR"/>
                  </w:rPr>
                  <w:t xml:space="preserve"> (1-5). Ocjenjivanje u ECTS sustavu izvodi se  </w:t>
                </w:r>
                <w:r w:rsidRPr="00585EEB">
                  <w:rPr>
                    <w:rFonts w:asciiTheme="minorHAnsi" w:hAnsiTheme="minorHAnsi" w:cstheme="minorHAnsi"/>
                    <w:b/>
                    <w:sz w:val="22"/>
                    <w:szCs w:val="22"/>
                    <w:lang w:val="hr-HR"/>
                  </w:rPr>
                  <w:t>prema preddiplomskim kriterijima ocjenjivanja.</w:t>
                </w:r>
              </w:p>
              <w:p w14:paraId="051294DA" w14:textId="77777777" w:rsidR="001E638B" w:rsidRPr="00585EEB" w:rsidRDefault="001E638B" w:rsidP="001E638B">
                <w:pPr>
                  <w:pStyle w:val="WW-Default"/>
                  <w:jc w:val="both"/>
                  <w:rPr>
                    <w:rFonts w:asciiTheme="minorHAnsi" w:hAnsiTheme="minorHAnsi" w:cstheme="minorHAnsi"/>
                    <w:sz w:val="22"/>
                    <w:szCs w:val="22"/>
                    <w:lang w:val="hr-HR"/>
                  </w:rPr>
                </w:pPr>
              </w:p>
              <w:p w14:paraId="34E5199B" w14:textId="77777777" w:rsidR="001E638B" w:rsidRPr="00585EEB" w:rsidRDefault="001E638B" w:rsidP="001E638B">
                <w:pPr>
                  <w:jc w:val="both"/>
                  <w:rPr>
                    <w:rFonts w:asciiTheme="minorHAnsi" w:hAnsiTheme="minorHAnsi" w:cstheme="minorHAnsi"/>
                    <w:bCs/>
                  </w:rPr>
                </w:pPr>
                <w:r w:rsidRPr="00585EEB">
                  <w:rPr>
                    <w:rFonts w:asciiTheme="minorHAnsi" w:hAnsiTheme="minorHAnsi" w:cstheme="minorHAnsi"/>
                  </w:rPr>
                  <w:t xml:space="preserve">Od maksimalnih 50 ocjenskih bodova koje je moguće ostvariti tijekom nastave, student mora sakupiti minimum od 25 ocjenskih bodova da bi pristupio završnom ispitu. Studenti koji sakupe manje od 25 ocjenskih bodova </w:t>
                </w:r>
                <w:r w:rsidRPr="00585EEB">
                  <w:rPr>
                    <w:rFonts w:asciiTheme="minorHAnsi" w:hAnsiTheme="minorHAnsi" w:cstheme="minorHAnsi"/>
                    <w:b/>
                    <w:u w:val="single"/>
                  </w:rPr>
                  <w:t>neće</w:t>
                </w:r>
                <w:r w:rsidRPr="00585EEB">
                  <w:rPr>
                    <w:rFonts w:asciiTheme="minorHAnsi" w:hAnsiTheme="minorHAnsi" w:cstheme="minorHAnsi"/>
                  </w:rPr>
                  <w:t xml:space="preserve"> moći pristupiti završnom ispitu.</w:t>
                </w:r>
                <w:r w:rsidRPr="00585EEB">
                  <w:rPr>
                    <w:rFonts w:asciiTheme="minorHAnsi" w:hAnsiTheme="minorHAnsi" w:cstheme="minorHAnsi"/>
                    <w:color w:val="FF00FF"/>
                  </w:rPr>
                  <w:t xml:space="preserve"> </w:t>
                </w:r>
                <w:r w:rsidRPr="00585EEB">
                  <w:rPr>
                    <w:rFonts w:asciiTheme="minorHAnsi" w:hAnsiTheme="minorHAnsi" w:cstheme="minorHAnsi"/>
                  </w:rPr>
                  <w:t>Studenti koji sakupe manje od 25 ocjenskih bodova moraju ponovno upisati kolegij.</w:t>
                </w:r>
              </w:p>
              <w:p w14:paraId="541421CE" w14:textId="77777777" w:rsidR="001E638B" w:rsidRPr="00585EEB" w:rsidRDefault="001E638B" w:rsidP="001E638B">
                <w:pPr>
                  <w:jc w:val="both"/>
                  <w:rPr>
                    <w:rFonts w:asciiTheme="minorHAnsi" w:hAnsiTheme="minorHAnsi" w:cstheme="minorHAnsi"/>
                  </w:rPr>
                </w:pPr>
                <w:r w:rsidRPr="00585EEB">
                  <w:rPr>
                    <w:rFonts w:asciiTheme="minorHAnsi" w:hAnsiTheme="minorHAnsi" w:cstheme="minorHAnsi"/>
                    <w:bCs/>
                  </w:rPr>
                  <w:t>Ocjenske bodove student stječe aktivnim sudjelovanjem u nastavi, izvršavanjem postavljenih zadataka i izlascima na međuispite na sljedeći način:</w:t>
                </w:r>
              </w:p>
              <w:p w14:paraId="2361B527" w14:textId="77777777" w:rsidR="001E638B" w:rsidRPr="00585EEB" w:rsidRDefault="001E638B" w:rsidP="001E638B">
                <w:pPr>
                  <w:pStyle w:val="WW-Default"/>
                  <w:jc w:val="both"/>
                  <w:rPr>
                    <w:rFonts w:asciiTheme="minorHAnsi" w:hAnsiTheme="minorHAnsi" w:cstheme="minorHAnsi"/>
                    <w:sz w:val="22"/>
                    <w:szCs w:val="22"/>
                    <w:lang w:val="hr-HR"/>
                  </w:rPr>
                </w:pPr>
              </w:p>
              <w:p w14:paraId="766F606C" w14:textId="77777777" w:rsidR="001E638B" w:rsidRPr="00585EEB" w:rsidRDefault="001E638B" w:rsidP="001E638B">
                <w:pPr>
                  <w:spacing w:before="60" w:after="120"/>
                  <w:jc w:val="both"/>
                  <w:rPr>
                    <w:rFonts w:asciiTheme="minorHAnsi" w:hAnsiTheme="minorHAnsi" w:cstheme="minorHAnsi"/>
                    <w:color w:val="000000"/>
                    <w:lang w:val="pt-BR"/>
                  </w:rPr>
                </w:pPr>
                <w:r w:rsidRPr="00585EEB">
                  <w:rPr>
                    <w:rFonts w:asciiTheme="minorHAnsi" w:hAnsiTheme="minorHAnsi" w:cstheme="minorHAnsi"/>
                    <w:b/>
                    <w:bCs/>
                    <w:color w:val="000000"/>
                    <w:u w:val="single"/>
                    <w:lang w:val="pt-BR"/>
                  </w:rPr>
                  <w:t xml:space="preserve">I.  </w:t>
                </w:r>
                <w:r w:rsidRPr="00585EEB">
                  <w:rPr>
                    <w:rFonts w:asciiTheme="minorHAnsi" w:hAnsiTheme="minorHAnsi" w:cstheme="minorHAnsi"/>
                    <w:b/>
                    <w:bCs/>
                    <w:u w:val="single"/>
                    <w:lang w:val="pt-BR"/>
                  </w:rPr>
                  <w:t>Tijekom nastave vrednuje se (maksimalno do 50 ocjenskih</w:t>
                </w:r>
                <w:r w:rsidRPr="00585EEB">
                  <w:rPr>
                    <w:rFonts w:asciiTheme="minorHAnsi" w:hAnsiTheme="minorHAnsi" w:cstheme="minorHAnsi"/>
                    <w:b/>
                    <w:bCs/>
                    <w:color w:val="000000"/>
                    <w:u w:val="single"/>
                    <w:lang w:val="pt-BR"/>
                  </w:rPr>
                  <w:t xml:space="preserve"> bodova): </w:t>
                </w:r>
              </w:p>
              <w:p w14:paraId="68F21818" w14:textId="2ECCF478" w:rsidR="001E638B" w:rsidRPr="00585EEB" w:rsidRDefault="001E638B" w:rsidP="00BF38EA">
                <w:pPr>
                  <w:jc w:val="both"/>
                  <w:rPr>
                    <w:rFonts w:asciiTheme="minorHAnsi" w:hAnsiTheme="minorHAnsi" w:cstheme="minorHAnsi"/>
                    <w:bCs/>
                    <w:lang w:val="pl-PL"/>
                  </w:rPr>
                </w:pPr>
                <w:r w:rsidRPr="00585EEB">
                  <w:rPr>
                    <w:rFonts w:asciiTheme="minorHAnsi" w:hAnsiTheme="minorHAnsi" w:cstheme="minorHAnsi"/>
                    <w:color w:val="000000"/>
                    <w:lang w:val="pt-BR"/>
                  </w:rPr>
                  <w:t>a</w:t>
                </w:r>
                <w:r w:rsidR="00BF38EA">
                  <w:rPr>
                    <w:rFonts w:asciiTheme="minorHAnsi" w:hAnsiTheme="minorHAnsi" w:cstheme="minorHAnsi"/>
                    <w:color w:val="000000"/>
                    <w:lang w:val="pt-BR"/>
                  </w:rPr>
                  <w:t xml:space="preserve">) </w:t>
                </w:r>
                <w:r w:rsidRPr="00585EEB">
                  <w:rPr>
                    <w:rFonts w:asciiTheme="minorHAnsi" w:hAnsiTheme="minorHAnsi" w:cstheme="minorHAnsi"/>
                    <w:b/>
                    <w:color w:val="000000"/>
                  </w:rPr>
                  <w:t xml:space="preserve">Pohađanje nastave </w:t>
                </w:r>
              </w:p>
              <w:p w14:paraId="2A93319A" w14:textId="77777777" w:rsidR="001E638B" w:rsidRPr="00585EEB" w:rsidRDefault="001E638B" w:rsidP="001E638B">
                <w:pPr>
                  <w:spacing w:after="120"/>
                  <w:jc w:val="both"/>
                  <w:rPr>
                    <w:rFonts w:asciiTheme="minorHAnsi" w:hAnsiTheme="minorHAnsi" w:cstheme="minorHAnsi"/>
                    <w:bCs/>
                  </w:rPr>
                </w:pPr>
                <w:r w:rsidRPr="00585EEB">
                  <w:rPr>
                    <w:rFonts w:asciiTheme="minorHAnsi" w:hAnsiTheme="minorHAnsi" w:cstheme="minorHAnsi"/>
                    <w:bCs/>
                    <w:lang w:val="pl-PL"/>
                  </w:rPr>
                  <w:t>Student</w:t>
                </w:r>
                <w:r w:rsidRPr="00585EEB">
                  <w:rPr>
                    <w:rFonts w:asciiTheme="minorHAnsi" w:hAnsiTheme="minorHAnsi" w:cstheme="minorHAnsi"/>
                    <w:bCs/>
                  </w:rPr>
                  <w:t xml:space="preserve"> </w:t>
                </w:r>
                <w:r w:rsidRPr="00585EEB">
                  <w:rPr>
                    <w:rFonts w:asciiTheme="minorHAnsi" w:hAnsiTheme="minorHAnsi" w:cstheme="minorHAnsi"/>
                    <w:bCs/>
                    <w:lang w:val="pl-PL"/>
                  </w:rPr>
                  <w:t>mo</w:t>
                </w:r>
                <w:r w:rsidRPr="00585EEB">
                  <w:rPr>
                    <w:rFonts w:asciiTheme="minorHAnsi" w:hAnsiTheme="minorHAnsi" w:cstheme="minorHAnsi"/>
                    <w:bCs/>
                  </w:rPr>
                  <w:t>ž</w:t>
                </w:r>
                <w:r w:rsidRPr="00585EEB">
                  <w:rPr>
                    <w:rFonts w:asciiTheme="minorHAnsi" w:hAnsiTheme="minorHAnsi" w:cstheme="minorHAnsi"/>
                    <w:bCs/>
                    <w:lang w:val="pl-PL"/>
                  </w:rPr>
                  <w:t>e</w:t>
                </w:r>
                <w:r w:rsidRPr="00585EEB">
                  <w:rPr>
                    <w:rFonts w:asciiTheme="minorHAnsi" w:hAnsiTheme="minorHAnsi" w:cstheme="minorHAnsi"/>
                    <w:bCs/>
                  </w:rPr>
                  <w:t xml:space="preserve"> </w:t>
                </w:r>
                <w:r w:rsidRPr="00585EEB">
                  <w:rPr>
                    <w:rFonts w:asciiTheme="minorHAnsi" w:hAnsiTheme="minorHAnsi" w:cstheme="minorHAnsi"/>
                    <w:bCs/>
                    <w:lang w:val="pl-PL"/>
                  </w:rPr>
                  <w:t>izostati</w:t>
                </w:r>
                <w:r w:rsidRPr="00585EEB">
                  <w:rPr>
                    <w:rFonts w:asciiTheme="minorHAnsi" w:hAnsiTheme="minorHAnsi" w:cstheme="minorHAnsi"/>
                    <w:bCs/>
                  </w:rPr>
                  <w:t xml:space="preserve"> </w:t>
                </w:r>
                <w:r w:rsidRPr="00585EEB">
                  <w:rPr>
                    <w:rFonts w:asciiTheme="minorHAnsi" w:hAnsiTheme="minorHAnsi" w:cstheme="minorHAnsi"/>
                    <w:bCs/>
                    <w:lang w:val="pl-PL"/>
                  </w:rPr>
                  <w:t>s</w:t>
                </w:r>
                <w:r w:rsidRPr="00585EEB">
                  <w:rPr>
                    <w:rFonts w:asciiTheme="minorHAnsi" w:hAnsiTheme="minorHAnsi" w:cstheme="minorHAnsi"/>
                    <w:bCs/>
                  </w:rPr>
                  <w:t xml:space="preserve"> 30% nastave </w:t>
                </w:r>
                <w:r w:rsidRPr="00585EEB">
                  <w:rPr>
                    <w:rFonts w:asciiTheme="minorHAnsi" w:hAnsiTheme="minorHAnsi" w:cstheme="minorHAnsi"/>
                    <w:bCs/>
                    <w:lang w:val="pl-PL"/>
                  </w:rPr>
                  <w:t>isklju</w:t>
                </w:r>
                <w:r w:rsidRPr="00585EEB">
                  <w:rPr>
                    <w:rFonts w:asciiTheme="minorHAnsi" w:hAnsiTheme="minorHAnsi" w:cstheme="minorHAnsi"/>
                    <w:bCs/>
                  </w:rPr>
                  <w:t>č</w:t>
                </w:r>
                <w:r w:rsidRPr="00585EEB">
                  <w:rPr>
                    <w:rFonts w:asciiTheme="minorHAnsi" w:hAnsiTheme="minorHAnsi" w:cstheme="minorHAnsi"/>
                    <w:bCs/>
                    <w:lang w:val="pl-PL"/>
                  </w:rPr>
                  <w:t>ivo</w:t>
                </w:r>
                <w:r w:rsidRPr="00585EEB">
                  <w:rPr>
                    <w:rFonts w:asciiTheme="minorHAnsi" w:hAnsiTheme="minorHAnsi" w:cstheme="minorHAnsi"/>
                    <w:bCs/>
                  </w:rPr>
                  <w:t xml:space="preserve"> </w:t>
                </w:r>
                <w:r w:rsidRPr="00585EEB">
                  <w:rPr>
                    <w:rFonts w:asciiTheme="minorHAnsi" w:hAnsiTheme="minorHAnsi" w:cstheme="minorHAnsi"/>
                    <w:b/>
                    <w:bCs/>
                    <w:lang w:val="pl-PL"/>
                  </w:rPr>
                  <w:t>zbog</w:t>
                </w:r>
                <w:r w:rsidRPr="00585EEB">
                  <w:rPr>
                    <w:rFonts w:asciiTheme="minorHAnsi" w:hAnsiTheme="minorHAnsi" w:cstheme="minorHAnsi"/>
                    <w:b/>
                    <w:bCs/>
                  </w:rPr>
                  <w:t xml:space="preserve"> </w:t>
                </w:r>
                <w:r w:rsidRPr="00585EEB">
                  <w:rPr>
                    <w:rFonts w:asciiTheme="minorHAnsi" w:hAnsiTheme="minorHAnsi" w:cstheme="minorHAnsi"/>
                    <w:b/>
                    <w:bCs/>
                    <w:lang w:val="pl-PL"/>
                  </w:rPr>
                  <w:t>zdravstvenih</w:t>
                </w:r>
                <w:r w:rsidRPr="00585EEB">
                  <w:rPr>
                    <w:rFonts w:asciiTheme="minorHAnsi" w:hAnsiTheme="minorHAnsi" w:cstheme="minorHAnsi"/>
                    <w:b/>
                    <w:bCs/>
                  </w:rPr>
                  <w:t xml:space="preserve"> </w:t>
                </w:r>
                <w:r w:rsidRPr="00585EEB">
                  <w:rPr>
                    <w:rFonts w:asciiTheme="minorHAnsi" w:hAnsiTheme="minorHAnsi" w:cstheme="minorHAnsi"/>
                    <w:b/>
                    <w:bCs/>
                    <w:lang w:val="pl-PL"/>
                  </w:rPr>
                  <w:t>razloga</w:t>
                </w:r>
                <w:r w:rsidRPr="00585EEB">
                  <w:rPr>
                    <w:rFonts w:asciiTheme="minorHAnsi" w:hAnsiTheme="minorHAnsi" w:cstheme="minorHAnsi"/>
                    <w:bCs/>
                  </w:rPr>
                  <w:t xml:space="preserve"> š</w:t>
                </w:r>
                <w:r w:rsidRPr="00585EEB">
                  <w:rPr>
                    <w:rFonts w:asciiTheme="minorHAnsi" w:hAnsiTheme="minorHAnsi" w:cstheme="minorHAnsi"/>
                    <w:bCs/>
                    <w:lang w:val="pl-PL"/>
                  </w:rPr>
                  <w:t>to</w:t>
                </w:r>
                <w:r w:rsidRPr="00585EEB">
                  <w:rPr>
                    <w:rFonts w:asciiTheme="minorHAnsi" w:hAnsiTheme="minorHAnsi" w:cstheme="minorHAnsi"/>
                    <w:bCs/>
                  </w:rPr>
                  <w:t xml:space="preserve"> </w:t>
                </w:r>
                <w:r w:rsidRPr="00585EEB">
                  <w:rPr>
                    <w:rFonts w:asciiTheme="minorHAnsi" w:hAnsiTheme="minorHAnsi" w:cstheme="minorHAnsi"/>
                    <w:bCs/>
                    <w:lang w:val="pl-PL"/>
                  </w:rPr>
                  <w:t>opravdava</w:t>
                </w:r>
                <w:r w:rsidRPr="00585EEB">
                  <w:rPr>
                    <w:rFonts w:asciiTheme="minorHAnsi" w:hAnsiTheme="minorHAnsi" w:cstheme="minorHAnsi"/>
                    <w:bCs/>
                  </w:rPr>
                  <w:t xml:space="preserve"> </w:t>
                </w:r>
                <w:r w:rsidRPr="00585EEB">
                  <w:rPr>
                    <w:rFonts w:asciiTheme="minorHAnsi" w:hAnsiTheme="minorHAnsi" w:cstheme="minorHAnsi"/>
                    <w:bCs/>
                    <w:lang w:val="pl-PL"/>
                  </w:rPr>
                  <w:t>lije</w:t>
                </w:r>
                <w:r w:rsidRPr="00585EEB">
                  <w:rPr>
                    <w:rFonts w:asciiTheme="minorHAnsi" w:hAnsiTheme="minorHAnsi" w:cstheme="minorHAnsi"/>
                    <w:bCs/>
                  </w:rPr>
                  <w:t>č</w:t>
                </w:r>
                <w:r w:rsidRPr="00585EEB">
                  <w:rPr>
                    <w:rFonts w:asciiTheme="minorHAnsi" w:hAnsiTheme="minorHAnsi" w:cstheme="minorHAnsi"/>
                    <w:bCs/>
                    <w:lang w:val="pl-PL"/>
                  </w:rPr>
                  <w:t>ni</w:t>
                </w:r>
                <w:r w:rsidRPr="00585EEB">
                  <w:rPr>
                    <w:rFonts w:asciiTheme="minorHAnsi" w:hAnsiTheme="minorHAnsi" w:cstheme="minorHAnsi"/>
                    <w:bCs/>
                  </w:rPr>
                  <w:t>č</w:t>
                </w:r>
                <w:r w:rsidRPr="00585EEB">
                  <w:rPr>
                    <w:rFonts w:asciiTheme="minorHAnsi" w:hAnsiTheme="minorHAnsi" w:cstheme="minorHAnsi"/>
                    <w:bCs/>
                    <w:lang w:val="pl-PL"/>
                  </w:rPr>
                  <w:t>kom</w:t>
                </w:r>
                <w:r w:rsidRPr="00585EEB">
                  <w:rPr>
                    <w:rFonts w:asciiTheme="minorHAnsi" w:hAnsiTheme="minorHAnsi" w:cstheme="minorHAnsi"/>
                    <w:bCs/>
                  </w:rPr>
                  <w:t xml:space="preserve"> </w:t>
                </w:r>
                <w:r w:rsidRPr="00585EEB">
                  <w:rPr>
                    <w:rFonts w:asciiTheme="minorHAnsi" w:hAnsiTheme="minorHAnsi" w:cstheme="minorHAnsi"/>
                    <w:bCs/>
                    <w:lang w:val="pl-PL"/>
                  </w:rPr>
                  <w:t>ispri</w:t>
                </w:r>
                <w:r w:rsidRPr="00585EEB">
                  <w:rPr>
                    <w:rFonts w:asciiTheme="minorHAnsi" w:hAnsiTheme="minorHAnsi" w:cstheme="minorHAnsi"/>
                    <w:bCs/>
                  </w:rPr>
                  <w:t>č</w:t>
                </w:r>
                <w:r w:rsidRPr="00585EEB">
                  <w:rPr>
                    <w:rFonts w:asciiTheme="minorHAnsi" w:hAnsiTheme="minorHAnsi" w:cstheme="minorHAnsi"/>
                    <w:bCs/>
                    <w:lang w:val="pl-PL"/>
                  </w:rPr>
                  <w:t>nicom</w:t>
                </w:r>
                <w:r w:rsidRPr="00585EEB">
                  <w:rPr>
                    <w:rFonts w:asciiTheme="minorHAnsi" w:hAnsiTheme="minorHAnsi" w:cstheme="minorHAnsi"/>
                    <w:bCs/>
                  </w:rPr>
                  <w:t xml:space="preserve">. </w:t>
                </w:r>
                <w:r w:rsidRPr="00585EEB">
                  <w:rPr>
                    <w:rFonts w:asciiTheme="minorHAnsi" w:hAnsiTheme="minorHAnsi" w:cstheme="minorHAnsi"/>
                    <w:bCs/>
                    <w:lang w:val="pl-PL"/>
                  </w:rPr>
                  <w:t>Nazo</w:t>
                </w:r>
                <w:r w:rsidRPr="00585EEB">
                  <w:rPr>
                    <w:rFonts w:asciiTheme="minorHAnsi" w:hAnsiTheme="minorHAnsi" w:cstheme="minorHAnsi"/>
                    <w:bCs/>
                  </w:rPr>
                  <w:t>č</w:t>
                </w:r>
                <w:r w:rsidRPr="00585EEB">
                  <w:rPr>
                    <w:rFonts w:asciiTheme="minorHAnsi" w:hAnsiTheme="minorHAnsi" w:cstheme="minorHAnsi"/>
                    <w:bCs/>
                    <w:lang w:val="pl-PL"/>
                  </w:rPr>
                  <w:t>nost</w:t>
                </w:r>
                <w:r w:rsidRPr="00585EEB">
                  <w:rPr>
                    <w:rFonts w:asciiTheme="minorHAnsi" w:hAnsiTheme="minorHAnsi" w:cstheme="minorHAnsi"/>
                    <w:bCs/>
                  </w:rPr>
                  <w:t xml:space="preserve"> </w:t>
                </w:r>
                <w:r w:rsidRPr="00585EEB">
                  <w:rPr>
                    <w:rFonts w:asciiTheme="minorHAnsi" w:hAnsiTheme="minorHAnsi" w:cstheme="minorHAnsi"/>
                    <w:bCs/>
                    <w:lang w:val="pl-PL"/>
                  </w:rPr>
                  <w:t>na</w:t>
                </w:r>
                <w:r w:rsidRPr="00585EEB">
                  <w:rPr>
                    <w:rFonts w:asciiTheme="minorHAnsi" w:hAnsiTheme="minorHAnsi" w:cstheme="minorHAnsi"/>
                    <w:bCs/>
                  </w:rPr>
                  <w:t xml:space="preserve"> </w:t>
                </w:r>
                <w:r w:rsidRPr="00585EEB">
                  <w:rPr>
                    <w:rFonts w:asciiTheme="minorHAnsi" w:hAnsiTheme="minorHAnsi" w:cstheme="minorHAnsi"/>
                    <w:bCs/>
                    <w:lang w:val="pl-PL"/>
                  </w:rPr>
                  <w:t>predavanjima je</w:t>
                </w:r>
                <w:r w:rsidRPr="00585EEB">
                  <w:rPr>
                    <w:rFonts w:asciiTheme="minorHAnsi" w:hAnsiTheme="minorHAnsi" w:cstheme="minorHAnsi"/>
                    <w:bCs/>
                  </w:rPr>
                  <w:t xml:space="preserve"> </w:t>
                </w:r>
                <w:r w:rsidRPr="00585EEB">
                  <w:rPr>
                    <w:rFonts w:asciiTheme="minorHAnsi" w:hAnsiTheme="minorHAnsi" w:cstheme="minorHAnsi"/>
                    <w:bCs/>
                    <w:lang w:val="pl-PL"/>
                  </w:rPr>
                  <w:t>obvezna</w:t>
                </w:r>
                <w:r w:rsidRPr="00585EEB">
                  <w:rPr>
                    <w:rFonts w:asciiTheme="minorHAnsi" w:hAnsiTheme="minorHAnsi" w:cstheme="minorHAnsi"/>
                    <w:bCs/>
                  </w:rPr>
                  <w:t xml:space="preserve">. </w:t>
                </w:r>
              </w:p>
              <w:p w14:paraId="6BE2B576" w14:textId="77777777" w:rsidR="001E638B" w:rsidRPr="00585EEB" w:rsidRDefault="001E638B" w:rsidP="001E638B">
                <w:pPr>
                  <w:autoSpaceDE w:val="0"/>
                  <w:jc w:val="both"/>
                  <w:rPr>
                    <w:rFonts w:asciiTheme="minorHAnsi" w:eastAsia="Times New Roman" w:hAnsiTheme="minorHAnsi" w:cstheme="minorHAnsi"/>
                    <w:b/>
                    <w:sz w:val="24"/>
                    <w:szCs w:val="24"/>
                    <w:lang w:val="pt-BR"/>
                  </w:rPr>
                </w:pPr>
                <w:r w:rsidRPr="00585EEB">
                  <w:rPr>
                    <w:rFonts w:asciiTheme="minorHAnsi" w:hAnsiTheme="minorHAnsi" w:cstheme="minorHAnsi"/>
                    <w:bCs/>
                  </w:rPr>
                  <w:t xml:space="preserve">Ukoliko student opravdano ili neopravdano izostane s </w:t>
                </w:r>
                <w:r w:rsidRPr="00585EEB">
                  <w:rPr>
                    <w:rFonts w:asciiTheme="minorHAnsi" w:hAnsiTheme="minorHAnsi" w:cstheme="minorHAnsi"/>
                    <w:b/>
                  </w:rPr>
                  <w:t>više od 30% nastave</w:t>
                </w:r>
                <w:r w:rsidRPr="00585EEB">
                  <w:rPr>
                    <w:rFonts w:asciiTheme="minorHAnsi" w:hAnsiTheme="minorHAnsi" w:cstheme="minorHAnsi"/>
                    <w:bCs/>
                  </w:rPr>
                  <w:t xml:space="preserve"> </w:t>
                </w:r>
                <w:r w:rsidRPr="00585EEB">
                  <w:rPr>
                    <w:rFonts w:asciiTheme="minorHAnsi" w:hAnsiTheme="minorHAnsi" w:cstheme="minorHAnsi"/>
                    <w:b/>
                    <w:bCs/>
                  </w:rPr>
                  <w:t>ne može nastaviti praćenje</w:t>
                </w:r>
                <w:r w:rsidRPr="00585EEB">
                  <w:rPr>
                    <w:rFonts w:asciiTheme="minorHAnsi" w:hAnsiTheme="minorHAnsi" w:cstheme="minorHAnsi"/>
                    <w:bCs/>
                  </w:rPr>
                  <w:t xml:space="preserve"> </w:t>
                </w:r>
                <w:r w:rsidRPr="00585EEB">
                  <w:rPr>
                    <w:rFonts w:asciiTheme="minorHAnsi" w:hAnsiTheme="minorHAnsi" w:cstheme="minorHAnsi"/>
                    <w:b/>
                    <w:bCs/>
                  </w:rPr>
                  <w:t>kolegija te gubi mogućnost izlaska na završni ispit</w:t>
                </w:r>
                <w:r w:rsidRPr="00585EEB">
                  <w:rPr>
                    <w:rFonts w:asciiTheme="minorHAnsi" w:hAnsiTheme="minorHAnsi" w:cstheme="minorHAnsi"/>
                    <w:bCs/>
                  </w:rPr>
                  <w:t xml:space="preserve">. </w:t>
                </w:r>
                <w:r w:rsidRPr="00585EEB">
                  <w:rPr>
                    <w:rFonts w:asciiTheme="minorHAnsi" w:hAnsiTheme="minorHAnsi" w:cstheme="minorHAnsi"/>
                    <w:color w:val="000000"/>
                    <w:lang w:val="nl-NL" w:eastAsia="ta-IN" w:bidi="ta-IN"/>
                  </w:rPr>
                  <w:t>Time</w:t>
                </w:r>
                <w:r w:rsidRPr="00585EEB">
                  <w:rPr>
                    <w:rFonts w:asciiTheme="minorHAnsi" w:hAnsiTheme="minorHAnsi" w:cstheme="minorHAnsi"/>
                    <w:color w:val="000000"/>
                    <w:lang w:eastAsia="ta-IN" w:bidi="ta-IN"/>
                  </w:rPr>
                  <w:t xml:space="preserve"> </w:t>
                </w:r>
                <w:r w:rsidRPr="00585EEB">
                  <w:rPr>
                    <w:rFonts w:asciiTheme="minorHAnsi" w:hAnsiTheme="minorHAnsi" w:cstheme="minorHAnsi"/>
                    <w:color w:val="000000"/>
                    <w:lang w:val="nl-NL" w:eastAsia="ta-IN" w:bidi="ta-IN"/>
                  </w:rPr>
                  <w:t>je</w:t>
                </w:r>
                <w:r w:rsidRPr="00585EEB">
                  <w:rPr>
                    <w:rFonts w:asciiTheme="minorHAnsi" w:hAnsiTheme="minorHAnsi" w:cstheme="minorHAnsi"/>
                    <w:color w:val="000000"/>
                    <w:lang w:eastAsia="ta-IN" w:bidi="ta-IN"/>
                  </w:rPr>
                  <w:t xml:space="preserve"> </w:t>
                </w:r>
                <w:r w:rsidRPr="00585EEB">
                  <w:rPr>
                    <w:rFonts w:asciiTheme="minorHAnsi" w:hAnsiTheme="minorHAnsi" w:cstheme="minorHAnsi"/>
                    <w:color w:val="000000"/>
                    <w:lang w:val="nl-NL" w:eastAsia="ta-IN" w:bidi="ta-IN"/>
                  </w:rPr>
                  <w:t>prikupio</w:t>
                </w:r>
                <w:r w:rsidRPr="00585EEB">
                  <w:rPr>
                    <w:rFonts w:asciiTheme="minorHAnsi" w:hAnsiTheme="minorHAnsi" w:cstheme="minorHAnsi"/>
                    <w:color w:val="000000"/>
                    <w:lang w:eastAsia="ta-IN" w:bidi="ta-IN"/>
                  </w:rPr>
                  <w:t xml:space="preserve"> 0 </w:t>
                </w:r>
                <w:r w:rsidRPr="00585EEB">
                  <w:rPr>
                    <w:rFonts w:asciiTheme="minorHAnsi" w:hAnsiTheme="minorHAnsi" w:cstheme="minorHAnsi"/>
                    <w:color w:val="000000"/>
                    <w:lang w:val="nl-NL" w:eastAsia="ta-IN" w:bidi="ta-IN"/>
                  </w:rPr>
                  <w:t>ECTS</w:t>
                </w:r>
                <w:r w:rsidRPr="00585EEB">
                  <w:rPr>
                    <w:rFonts w:asciiTheme="minorHAnsi" w:hAnsiTheme="minorHAnsi" w:cstheme="minorHAnsi"/>
                    <w:color w:val="000000"/>
                    <w:lang w:eastAsia="ta-IN" w:bidi="ta-IN"/>
                  </w:rPr>
                  <w:t xml:space="preserve">  </w:t>
                </w:r>
                <w:r w:rsidRPr="00585EEB">
                  <w:rPr>
                    <w:rFonts w:asciiTheme="minorHAnsi" w:hAnsiTheme="minorHAnsi" w:cstheme="minorHAnsi"/>
                    <w:color w:val="000000"/>
                    <w:lang w:val="nl-NL" w:eastAsia="ta-IN" w:bidi="ta-IN"/>
                  </w:rPr>
                  <w:t>bodova</w:t>
                </w:r>
                <w:r w:rsidRPr="00585EEB">
                  <w:rPr>
                    <w:rFonts w:asciiTheme="minorHAnsi" w:hAnsiTheme="minorHAnsi" w:cstheme="minorHAnsi"/>
                    <w:color w:val="000000"/>
                    <w:lang w:eastAsia="ta-IN" w:bidi="ta-IN"/>
                  </w:rPr>
                  <w:t xml:space="preserve"> </w:t>
                </w:r>
                <w:r w:rsidRPr="00585EEB">
                  <w:rPr>
                    <w:rFonts w:asciiTheme="minorHAnsi" w:hAnsiTheme="minorHAnsi" w:cstheme="minorHAnsi"/>
                    <w:color w:val="000000"/>
                    <w:lang w:val="nl-NL" w:eastAsia="ta-IN" w:bidi="ta-IN"/>
                  </w:rPr>
                  <w:t>i</w:t>
                </w:r>
                <w:r w:rsidRPr="00585EEB">
                  <w:rPr>
                    <w:rFonts w:asciiTheme="minorHAnsi" w:hAnsiTheme="minorHAnsi" w:cstheme="minorHAnsi"/>
                    <w:color w:val="000000"/>
                    <w:lang w:eastAsia="ta-IN" w:bidi="ta-IN"/>
                  </w:rPr>
                  <w:t xml:space="preserve"> </w:t>
                </w:r>
                <w:r w:rsidRPr="00585EEB">
                  <w:rPr>
                    <w:rFonts w:asciiTheme="minorHAnsi" w:hAnsiTheme="minorHAnsi" w:cstheme="minorHAnsi"/>
                    <w:color w:val="000000"/>
                    <w:lang w:val="nl-NL" w:eastAsia="ta-IN" w:bidi="ta-IN"/>
                  </w:rPr>
                  <w:t>ocijenjen</w:t>
                </w:r>
                <w:r w:rsidRPr="00585EEB">
                  <w:rPr>
                    <w:rFonts w:asciiTheme="minorHAnsi" w:hAnsiTheme="minorHAnsi" w:cstheme="minorHAnsi"/>
                    <w:color w:val="000000"/>
                    <w:lang w:eastAsia="ta-IN" w:bidi="ta-IN"/>
                  </w:rPr>
                  <w:t xml:space="preserve"> je </w:t>
                </w:r>
                <w:r w:rsidRPr="00585EEB">
                  <w:rPr>
                    <w:rFonts w:asciiTheme="minorHAnsi" w:hAnsiTheme="minorHAnsi" w:cstheme="minorHAnsi"/>
                    <w:color w:val="000000"/>
                    <w:lang w:val="nl-NL" w:eastAsia="ta-IN" w:bidi="ta-IN"/>
                  </w:rPr>
                  <w:t>ocjenom</w:t>
                </w:r>
                <w:r w:rsidRPr="00585EEB">
                  <w:rPr>
                    <w:rFonts w:asciiTheme="minorHAnsi" w:hAnsiTheme="minorHAnsi" w:cstheme="minorHAnsi"/>
                    <w:color w:val="000000"/>
                    <w:lang w:eastAsia="ta-IN" w:bidi="ta-IN"/>
                  </w:rPr>
                  <w:t xml:space="preserve"> </w:t>
                </w:r>
                <w:r w:rsidRPr="00585EEB">
                  <w:rPr>
                    <w:rFonts w:asciiTheme="minorHAnsi" w:hAnsiTheme="minorHAnsi" w:cstheme="minorHAnsi"/>
                    <w:color w:val="000000"/>
                    <w:lang w:val="nl-NL" w:eastAsia="ta-IN" w:bidi="ta-IN"/>
                  </w:rPr>
                  <w:t>F</w:t>
                </w:r>
                <w:r w:rsidRPr="00585EEB">
                  <w:rPr>
                    <w:rFonts w:asciiTheme="minorHAnsi" w:hAnsiTheme="minorHAnsi" w:cstheme="minorHAnsi"/>
                    <w:color w:val="000000"/>
                    <w:lang w:eastAsia="ta-IN" w:bidi="ta-IN"/>
                  </w:rPr>
                  <w:t xml:space="preserve">. </w:t>
                </w:r>
              </w:p>
              <w:p w14:paraId="4A0FF0D4" w14:textId="77777777" w:rsidR="004F74A1" w:rsidRPr="00585EEB" w:rsidRDefault="004F74A1" w:rsidP="004F74A1">
                <w:pPr>
                  <w:spacing w:after="0" w:line="240" w:lineRule="auto"/>
                  <w:jc w:val="both"/>
                  <w:rPr>
                    <w:rFonts w:asciiTheme="minorHAnsi" w:hAnsiTheme="minorHAnsi" w:cstheme="minorHAnsi"/>
                    <w:b/>
                    <w:color w:val="000000"/>
                  </w:rPr>
                </w:pPr>
              </w:p>
              <w:p w14:paraId="0FBBF06B" w14:textId="77777777" w:rsidR="004F74A1" w:rsidRPr="00585EEB" w:rsidRDefault="004F74A1" w:rsidP="001E638B">
                <w:pPr>
                  <w:spacing w:after="0" w:line="240" w:lineRule="auto"/>
                  <w:jc w:val="both"/>
                  <w:rPr>
                    <w:rFonts w:asciiTheme="minorHAnsi" w:eastAsia="Times New Roman" w:hAnsiTheme="minorHAnsi" w:cstheme="minorHAnsi"/>
                    <w:sz w:val="24"/>
                    <w:szCs w:val="24"/>
                    <w:lang w:val="pt-BR"/>
                  </w:rPr>
                </w:pPr>
              </w:p>
              <w:p w14:paraId="1AE33A5C" w14:textId="77777777" w:rsidR="001E638B" w:rsidRPr="00585EEB" w:rsidRDefault="001E638B" w:rsidP="001E638B">
                <w:pPr>
                  <w:spacing w:after="0" w:line="240" w:lineRule="auto"/>
                  <w:jc w:val="both"/>
                  <w:rPr>
                    <w:rFonts w:asciiTheme="minorHAnsi" w:eastAsia="Times New Roman" w:hAnsiTheme="minorHAnsi" w:cstheme="minorHAnsi"/>
                    <w:sz w:val="24"/>
                    <w:szCs w:val="24"/>
                    <w:lang w:val="pt-BR"/>
                  </w:rPr>
                </w:pPr>
                <w:r w:rsidRPr="00585EEB">
                  <w:rPr>
                    <w:rFonts w:asciiTheme="minorHAnsi" w:eastAsia="Times New Roman" w:hAnsiTheme="minorHAnsi" w:cstheme="minorHAnsi"/>
                    <w:b/>
                    <w:sz w:val="24"/>
                    <w:szCs w:val="24"/>
                    <w:lang w:val="pt-BR"/>
                  </w:rPr>
                  <w:t xml:space="preserve">Završni ispit (ukupno 50 ocjenskih bodova) </w:t>
                </w:r>
              </w:p>
              <w:p w14:paraId="1A42A8D3" w14:textId="77777777" w:rsidR="001E638B" w:rsidRPr="00585EEB" w:rsidRDefault="001E638B" w:rsidP="001E638B">
                <w:pPr>
                  <w:spacing w:after="0" w:line="240" w:lineRule="auto"/>
                  <w:jc w:val="both"/>
                  <w:rPr>
                    <w:rFonts w:asciiTheme="minorHAnsi" w:eastAsia="Times New Roman" w:hAnsiTheme="minorHAnsi" w:cstheme="minorHAnsi"/>
                    <w:sz w:val="24"/>
                    <w:szCs w:val="24"/>
                    <w:lang w:val="pt-BR"/>
                  </w:rPr>
                </w:pPr>
              </w:p>
              <w:p w14:paraId="0A53727C" w14:textId="77777777" w:rsidR="001E638B" w:rsidRPr="00585EEB" w:rsidRDefault="001E638B" w:rsidP="001E638B">
                <w:pPr>
                  <w:spacing w:after="0" w:line="240" w:lineRule="auto"/>
                  <w:jc w:val="both"/>
                  <w:rPr>
                    <w:rFonts w:asciiTheme="minorHAnsi" w:eastAsia="Times New Roman" w:hAnsiTheme="minorHAnsi" w:cstheme="minorHAnsi"/>
                    <w:sz w:val="24"/>
                    <w:szCs w:val="24"/>
                    <w:lang w:val="pt-BR"/>
                  </w:rPr>
                </w:pPr>
                <w:r w:rsidRPr="00585EEB">
                  <w:rPr>
                    <w:rFonts w:asciiTheme="minorHAnsi" w:eastAsia="Times New Roman" w:hAnsiTheme="minorHAnsi" w:cstheme="minorHAnsi"/>
                    <w:sz w:val="24"/>
                    <w:szCs w:val="24"/>
                    <w:lang w:val="pt-BR"/>
                  </w:rPr>
                  <w:t xml:space="preserve">Tko može pristupiti završnom ispitu: </w:t>
                </w:r>
              </w:p>
              <w:p w14:paraId="3E5BABA1" w14:textId="77777777" w:rsidR="001E638B" w:rsidRPr="00585EEB" w:rsidRDefault="001E638B" w:rsidP="001E638B">
                <w:pPr>
                  <w:spacing w:after="0" w:line="240" w:lineRule="auto"/>
                  <w:jc w:val="both"/>
                  <w:rPr>
                    <w:rFonts w:asciiTheme="minorHAnsi" w:eastAsia="Times New Roman" w:hAnsiTheme="minorHAnsi" w:cstheme="minorHAnsi"/>
                    <w:sz w:val="24"/>
                    <w:szCs w:val="24"/>
                    <w:lang w:val="pt-BR"/>
                  </w:rPr>
                </w:pPr>
                <w:r w:rsidRPr="00585EEB">
                  <w:rPr>
                    <w:rFonts w:asciiTheme="minorHAnsi" w:eastAsia="Times New Roman" w:hAnsiTheme="minorHAnsi" w:cstheme="minorHAnsi"/>
                    <w:sz w:val="24"/>
                    <w:szCs w:val="24"/>
                    <w:lang w:val="pt-BR"/>
                  </w:rPr>
                  <w:t xml:space="preserve">Studenti koji su tijekom nastave ostvarili više od 25 bodova obavezno pristupaju završnom ispitu na kojem mogu ostvariti maksimalno 50 bodova. </w:t>
                </w:r>
              </w:p>
              <w:p w14:paraId="5DD41C3F" w14:textId="77777777" w:rsidR="001E638B" w:rsidRPr="00585EEB" w:rsidRDefault="001E638B" w:rsidP="001E638B">
                <w:pPr>
                  <w:spacing w:after="0" w:line="240" w:lineRule="auto"/>
                  <w:jc w:val="both"/>
                  <w:rPr>
                    <w:rFonts w:asciiTheme="minorHAnsi" w:eastAsia="Times New Roman" w:hAnsiTheme="minorHAnsi" w:cstheme="minorHAnsi"/>
                    <w:sz w:val="24"/>
                    <w:szCs w:val="24"/>
                    <w:lang w:val="pt-BR"/>
                  </w:rPr>
                </w:pPr>
                <w:r w:rsidRPr="00585EEB">
                  <w:rPr>
                    <w:rFonts w:asciiTheme="minorHAnsi" w:eastAsia="Times New Roman" w:hAnsiTheme="minorHAnsi" w:cstheme="minorHAnsi"/>
                    <w:sz w:val="24"/>
                    <w:szCs w:val="24"/>
                    <w:lang w:val="pt-BR"/>
                  </w:rPr>
                  <w:t xml:space="preserve">Tko ne može pristupiti završnom ispitu: </w:t>
                </w:r>
              </w:p>
              <w:p w14:paraId="2D4C9825" w14:textId="77777777" w:rsidR="001E638B" w:rsidRPr="00585EEB" w:rsidRDefault="001E638B" w:rsidP="001E638B">
                <w:pPr>
                  <w:spacing w:after="0" w:line="240" w:lineRule="auto"/>
                  <w:jc w:val="both"/>
                  <w:rPr>
                    <w:rFonts w:asciiTheme="minorHAnsi" w:eastAsia="Times New Roman" w:hAnsiTheme="minorHAnsi" w:cstheme="minorHAnsi"/>
                    <w:sz w:val="24"/>
                    <w:szCs w:val="24"/>
                    <w:lang w:val="pt-BR"/>
                  </w:rPr>
                </w:pPr>
                <w:r w:rsidRPr="00585EEB">
                  <w:rPr>
                    <w:rFonts w:asciiTheme="minorHAnsi" w:eastAsia="Times New Roman" w:hAnsiTheme="minorHAnsi" w:cstheme="minorHAnsi"/>
                    <w:sz w:val="24"/>
                    <w:szCs w:val="24"/>
                    <w:lang w:val="pt-BR"/>
                  </w:rPr>
                  <w:lastRenderedPageBreak/>
                  <w:t>Studenti koji su tijekom nastave ostvarili manje od 25 bodova nemaju pravo izlaska na završni ispit (upisuju kolegij druge godine).</w:t>
                </w:r>
              </w:p>
              <w:p w14:paraId="6E75958F" w14:textId="77777777" w:rsidR="001E638B" w:rsidRPr="00585EEB" w:rsidRDefault="001E638B" w:rsidP="001E638B">
                <w:pPr>
                  <w:spacing w:after="0" w:line="240" w:lineRule="auto"/>
                  <w:jc w:val="both"/>
                  <w:rPr>
                    <w:rFonts w:asciiTheme="minorHAnsi" w:eastAsia="Times New Roman" w:hAnsiTheme="minorHAnsi" w:cstheme="minorHAnsi"/>
                    <w:sz w:val="24"/>
                    <w:szCs w:val="24"/>
                    <w:lang w:val="pt-BR"/>
                  </w:rPr>
                </w:pPr>
              </w:p>
              <w:p w14:paraId="2FF79226" w14:textId="59CEB872" w:rsidR="001E638B" w:rsidRPr="00585EEB" w:rsidRDefault="001E638B" w:rsidP="001E638B">
                <w:pPr>
                  <w:rPr>
                    <w:rFonts w:asciiTheme="minorHAnsi" w:hAnsiTheme="minorHAnsi" w:cstheme="minorHAnsi"/>
                  </w:rPr>
                </w:pPr>
                <w:r w:rsidRPr="00585EEB">
                  <w:rPr>
                    <w:rFonts w:asciiTheme="minorHAnsi" w:eastAsia="Times New Roman" w:hAnsiTheme="minorHAnsi" w:cstheme="minorHAnsi"/>
                    <w:b/>
                    <w:sz w:val="24"/>
                    <w:szCs w:val="24"/>
                    <w:lang w:val="pt-BR"/>
                  </w:rPr>
                  <w:t>Završni ispit je pismeni ispit</w:t>
                </w:r>
                <w:r w:rsidRPr="00585EEB">
                  <w:rPr>
                    <w:rFonts w:asciiTheme="minorHAnsi" w:eastAsia="Times New Roman" w:hAnsiTheme="minorHAnsi" w:cstheme="minorHAnsi"/>
                    <w:sz w:val="24"/>
                    <w:szCs w:val="24"/>
                    <w:lang w:val="pt-BR"/>
                  </w:rPr>
                  <w:t>. Nosi 50 ocjenskih bodova, raspon od 0-50.</w:t>
                </w:r>
                <w:r w:rsidR="00B22CC3" w:rsidRPr="00585EEB">
                  <w:rPr>
                    <w:rFonts w:asciiTheme="minorHAnsi" w:eastAsia="Times New Roman" w:hAnsiTheme="minorHAnsi" w:cstheme="minorHAnsi"/>
                    <w:sz w:val="24"/>
                    <w:szCs w:val="24"/>
                    <w:lang w:val="pt-BR"/>
                  </w:rPr>
                  <w:t xml:space="preserve"> Pitanja na ispitu su kombinirana: višestrukog izbora, nadopunjavanja i pitanja esejskg tipa. </w:t>
                </w:r>
              </w:p>
              <w:p w14:paraId="47AE97BE" w14:textId="77777777" w:rsidR="001E638B" w:rsidRPr="00585EEB" w:rsidRDefault="001E638B" w:rsidP="001E638B">
                <w:pPr>
                  <w:rPr>
                    <w:rFonts w:asciiTheme="minorHAnsi" w:eastAsia="Times New Roman" w:hAnsiTheme="minorHAnsi" w:cstheme="minorHAnsi"/>
                    <w:sz w:val="24"/>
                    <w:szCs w:val="24"/>
                    <w:lang w:val="pt-BR"/>
                  </w:rPr>
                </w:pPr>
                <w:r w:rsidRPr="00585EEB">
                  <w:rPr>
                    <w:rFonts w:asciiTheme="minorHAnsi" w:hAnsiTheme="minorHAnsi" w:cstheme="minorHAnsi"/>
                  </w:rPr>
                  <w:t xml:space="preserve"> </w:t>
                </w:r>
                <w:r w:rsidRPr="00585EEB">
                  <w:rPr>
                    <w:rFonts w:asciiTheme="minorHAnsi" w:eastAsia="Times New Roman" w:hAnsiTheme="minorHAnsi" w:cstheme="minorHAnsi"/>
                    <w:sz w:val="24"/>
                    <w:szCs w:val="24"/>
                    <w:lang w:val="pt-BR"/>
                  </w:rPr>
                  <w:t xml:space="preserve">Za prolaz na završnom ispitu i konačno ocjenjivanje (uključujući pribrajanje prethodno ostvarenih ocjenskih bodova tijekom nastave), student na završnom ispitu mora biti pozitivno ocijenjen i ostvariti minimum od 25 ocjenskih bodova tj. </w:t>
                </w:r>
                <w:r w:rsidRPr="00585EEB">
                  <w:rPr>
                    <w:rFonts w:asciiTheme="minorHAnsi" w:eastAsia="Times New Roman" w:hAnsiTheme="minorHAnsi" w:cstheme="minorHAnsi"/>
                    <w:b/>
                    <w:sz w:val="24"/>
                    <w:szCs w:val="24"/>
                    <w:lang w:val="pt-BR"/>
                  </w:rPr>
                  <w:t xml:space="preserve">50% točno riješenih pitanja. </w:t>
                </w:r>
              </w:p>
              <w:p w14:paraId="100028FF" w14:textId="77777777" w:rsidR="001E638B" w:rsidRPr="00585EEB" w:rsidRDefault="001E638B" w:rsidP="001E638B">
                <w:pPr>
                  <w:spacing w:after="0" w:line="240" w:lineRule="auto"/>
                  <w:jc w:val="both"/>
                  <w:rPr>
                    <w:rFonts w:asciiTheme="minorHAnsi" w:eastAsia="Times New Roman" w:hAnsiTheme="minorHAnsi" w:cstheme="minorHAnsi"/>
                    <w:sz w:val="24"/>
                    <w:szCs w:val="24"/>
                    <w:lang w:val="pt-BR"/>
                  </w:rPr>
                </w:pPr>
                <w:r w:rsidRPr="00585EEB">
                  <w:rPr>
                    <w:rFonts w:asciiTheme="minorHAnsi" w:eastAsia="Times New Roman" w:hAnsiTheme="minorHAnsi" w:cstheme="minorHAnsi"/>
                    <w:sz w:val="24"/>
                    <w:szCs w:val="24"/>
                    <w:lang w:val="pt-BR"/>
                  </w:rPr>
                  <w:t>Bodovi stečeni na pismenom testu pretvaraju se u ocjenske bodove na slijedeći način</w:t>
                </w:r>
              </w:p>
              <w:p w14:paraId="7131715C" w14:textId="77777777" w:rsidR="001E638B" w:rsidRPr="00585EEB" w:rsidRDefault="001E638B" w:rsidP="001E638B">
                <w:pPr>
                  <w:spacing w:after="0" w:line="240" w:lineRule="auto"/>
                  <w:jc w:val="both"/>
                  <w:rPr>
                    <w:rFonts w:asciiTheme="minorHAnsi" w:eastAsia="Times New Roman" w:hAnsiTheme="minorHAnsi" w:cstheme="minorHAnsi"/>
                    <w:sz w:val="24"/>
                    <w:szCs w:val="24"/>
                    <w:lang w:val="pt-BR"/>
                  </w:rPr>
                </w:pPr>
                <w:r w:rsidRPr="00585EEB">
                  <w:rPr>
                    <w:rFonts w:asciiTheme="minorHAnsi" w:eastAsia="Times New Roman" w:hAnsiTheme="minorHAnsi" w:cstheme="minorHAnsi"/>
                    <w:sz w:val="24"/>
                    <w:szCs w:val="24"/>
                    <w:lang w:val="pt-BR"/>
                  </w:rPr>
                  <w:t xml:space="preserve"> = točan odgovor = ocjenski bod.</w:t>
                </w:r>
              </w:p>
              <w:p w14:paraId="10D6D581" w14:textId="77777777" w:rsidR="001E638B" w:rsidRPr="00585EEB" w:rsidRDefault="001E638B" w:rsidP="001E638B">
                <w:pPr>
                  <w:spacing w:after="0" w:line="240" w:lineRule="auto"/>
                  <w:jc w:val="both"/>
                  <w:rPr>
                    <w:rFonts w:asciiTheme="minorHAnsi" w:eastAsia="Times New Roman" w:hAnsiTheme="minorHAnsi" w:cstheme="minorHAnsi"/>
                    <w:sz w:val="24"/>
                    <w:szCs w:val="24"/>
                    <w:lang w:val="pt-BR"/>
                  </w:rPr>
                </w:pPr>
              </w:p>
              <w:p w14:paraId="1CC96BBD" w14:textId="77777777" w:rsidR="001E638B" w:rsidRPr="00585EEB" w:rsidRDefault="001E638B" w:rsidP="001E638B">
                <w:pPr>
                  <w:spacing w:after="0" w:line="240" w:lineRule="auto"/>
                  <w:jc w:val="both"/>
                  <w:rPr>
                    <w:rFonts w:asciiTheme="minorHAnsi" w:eastAsia="Times New Roman" w:hAnsiTheme="minorHAnsi" w:cstheme="minorHAnsi"/>
                    <w:sz w:val="24"/>
                    <w:szCs w:val="24"/>
                    <w:lang w:val="pt-BR"/>
                  </w:rPr>
                </w:pPr>
              </w:p>
              <w:p w14:paraId="7636FC23" w14:textId="77777777" w:rsidR="001E638B" w:rsidRPr="00585EEB" w:rsidRDefault="001E638B" w:rsidP="001E638B">
                <w:pPr>
                  <w:spacing w:after="0" w:line="240" w:lineRule="auto"/>
                  <w:jc w:val="both"/>
                  <w:rPr>
                    <w:rFonts w:asciiTheme="minorHAnsi" w:eastAsia="Times New Roman" w:hAnsiTheme="minorHAnsi" w:cstheme="minorHAnsi"/>
                    <w:sz w:val="24"/>
                    <w:szCs w:val="24"/>
                    <w:lang w:val="pt-BR"/>
                  </w:rPr>
                </w:pPr>
                <w:r w:rsidRPr="00585EEB">
                  <w:rPr>
                    <w:rFonts w:asciiTheme="minorHAnsi" w:eastAsia="Times New Roman" w:hAnsiTheme="minorHAnsi" w:cstheme="minorHAnsi"/>
                    <w:sz w:val="24"/>
                    <w:szCs w:val="24"/>
                    <w:lang w:val="pt-BR"/>
                  </w:rPr>
                  <w:t>Ocjenjivanje u ECTS sustavu vrši se apsolutnom raspodjelom, odnosno na temelju konačnog postignuća:</w:t>
                </w:r>
              </w:p>
              <w:p w14:paraId="3673B9AF" w14:textId="77777777" w:rsidR="001E638B" w:rsidRPr="00585EEB" w:rsidRDefault="001E638B" w:rsidP="001E638B">
                <w:pPr>
                  <w:spacing w:after="0" w:line="240" w:lineRule="auto"/>
                  <w:jc w:val="both"/>
                  <w:rPr>
                    <w:rFonts w:asciiTheme="minorHAnsi" w:eastAsia="Times New Roman" w:hAnsiTheme="minorHAnsi" w:cstheme="minorHAnsi"/>
                    <w:sz w:val="24"/>
                    <w:szCs w:val="24"/>
                    <w:lang w:val="pt-BR"/>
                  </w:rPr>
                </w:pPr>
              </w:p>
              <w:p w14:paraId="10A748DE" w14:textId="77777777" w:rsidR="001E638B" w:rsidRPr="00585EEB" w:rsidRDefault="001E638B" w:rsidP="001E638B">
                <w:pPr>
                  <w:spacing w:after="0" w:line="240" w:lineRule="auto"/>
                  <w:jc w:val="both"/>
                  <w:rPr>
                    <w:rFonts w:asciiTheme="minorHAnsi" w:eastAsia="Times New Roman" w:hAnsiTheme="minorHAnsi" w:cstheme="minorHAnsi"/>
                    <w:b/>
                    <w:sz w:val="24"/>
                    <w:szCs w:val="24"/>
                    <w:lang w:val="pt-BR"/>
                  </w:rPr>
                </w:pPr>
                <w:r w:rsidRPr="00585EEB">
                  <w:rPr>
                    <w:rFonts w:asciiTheme="minorHAnsi" w:eastAsia="Times New Roman" w:hAnsiTheme="minorHAnsi" w:cstheme="minorHAnsi"/>
                    <w:b/>
                    <w:sz w:val="24"/>
                    <w:szCs w:val="24"/>
                    <w:lang w:val="pt-BR"/>
                  </w:rPr>
                  <w:t>A – 90 - 100% bodova</w:t>
                </w:r>
              </w:p>
              <w:p w14:paraId="7CA31B66" w14:textId="77777777" w:rsidR="001E638B" w:rsidRPr="00585EEB" w:rsidRDefault="001E638B" w:rsidP="001E638B">
                <w:pPr>
                  <w:spacing w:after="0" w:line="240" w:lineRule="auto"/>
                  <w:jc w:val="both"/>
                  <w:rPr>
                    <w:rFonts w:asciiTheme="minorHAnsi" w:eastAsia="Times New Roman" w:hAnsiTheme="minorHAnsi" w:cstheme="minorHAnsi"/>
                    <w:b/>
                    <w:sz w:val="24"/>
                    <w:szCs w:val="24"/>
                    <w:lang w:val="pt-BR"/>
                  </w:rPr>
                </w:pPr>
                <w:r w:rsidRPr="00585EEB">
                  <w:rPr>
                    <w:rFonts w:asciiTheme="minorHAnsi" w:eastAsia="Times New Roman" w:hAnsiTheme="minorHAnsi" w:cstheme="minorHAnsi"/>
                    <w:b/>
                    <w:sz w:val="24"/>
                    <w:szCs w:val="24"/>
                    <w:lang w:val="pt-BR"/>
                  </w:rPr>
                  <w:t>B – 75 - 89,9%</w:t>
                </w:r>
              </w:p>
              <w:p w14:paraId="185F2572" w14:textId="77777777" w:rsidR="001E638B" w:rsidRPr="00585EEB" w:rsidRDefault="001E638B" w:rsidP="001E638B">
                <w:pPr>
                  <w:spacing w:after="0" w:line="240" w:lineRule="auto"/>
                  <w:jc w:val="both"/>
                  <w:rPr>
                    <w:rFonts w:asciiTheme="minorHAnsi" w:eastAsia="Times New Roman" w:hAnsiTheme="minorHAnsi" w:cstheme="minorHAnsi"/>
                    <w:b/>
                    <w:sz w:val="24"/>
                    <w:szCs w:val="24"/>
                    <w:lang w:val="pt-BR"/>
                  </w:rPr>
                </w:pPr>
                <w:r w:rsidRPr="00585EEB">
                  <w:rPr>
                    <w:rFonts w:asciiTheme="minorHAnsi" w:eastAsia="Times New Roman" w:hAnsiTheme="minorHAnsi" w:cstheme="minorHAnsi"/>
                    <w:b/>
                    <w:sz w:val="24"/>
                    <w:szCs w:val="24"/>
                    <w:lang w:val="pt-BR"/>
                  </w:rPr>
                  <w:t>C – 60 – 74,9%</w:t>
                </w:r>
              </w:p>
              <w:p w14:paraId="02FE1719" w14:textId="152C56F7" w:rsidR="005C2F41" w:rsidRPr="00585EEB" w:rsidRDefault="005C2F41" w:rsidP="004D4B18">
                <w:pPr>
                  <w:spacing w:after="0"/>
                  <w:jc w:val="both"/>
                  <w:rPr>
                    <w:rFonts w:asciiTheme="minorHAnsi" w:hAnsiTheme="minorHAnsi" w:cstheme="minorHAnsi"/>
                  </w:rPr>
                </w:pPr>
              </w:p>
            </w:tc>
          </w:sdtContent>
        </w:sdt>
      </w:tr>
    </w:tbl>
    <w:p w14:paraId="7A68D9C9" w14:textId="77777777" w:rsidR="005C2F41" w:rsidRPr="00585EEB" w:rsidRDefault="005C2F41" w:rsidP="005C2F41">
      <w:pPr>
        <w:jc w:val="both"/>
        <w:rPr>
          <w:rFonts w:asciiTheme="minorHAnsi" w:hAnsiTheme="minorHAnsi" w:cstheme="minorHAnsi"/>
        </w:rPr>
      </w:pPr>
    </w:p>
    <w:p w14:paraId="2377E324" w14:textId="77777777" w:rsidR="005C2F41" w:rsidRPr="00585EEB" w:rsidRDefault="005C2F41" w:rsidP="005C2F41">
      <w:pPr>
        <w:spacing w:after="0"/>
        <w:jc w:val="both"/>
        <w:rPr>
          <w:rFonts w:asciiTheme="minorHAnsi" w:hAnsiTheme="minorHAnsi" w:cstheme="minorHAnsi"/>
          <w:b/>
        </w:rPr>
      </w:pPr>
      <w:r w:rsidRPr="00585EEB">
        <w:rPr>
          <w:rFonts w:asciiTheme="minorHAnsi" w:hAnsiTheme="minorHAnsi" w:cstheme="minorHAnsi"/>
          <w:b/>
        </w:rPr>
        <w:t>Mogućnost izvođenja nastave na stranom jeziku:</w:t>
      </w:r>
    </w:p>
    <w:tbl>
      <w:tblPr>
        <w:tblpPr w:leftFromText="180" w:rightFromText="180" w:vertAnchor="text" w:horzAnchor="margin" w:tblpXSpec="center" w:tblpY="6"/>
        <w:tblW w:w="8850"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8850"/>
      </w:tblGrid>
      <w:tr w:rsidR="005C2F41" w:rsidRPr="00585EEB" w14:paraId="5B24F36D" w14:textId="77777777" w:rsidTr="00BF53C9">
        <w:trPr>
          <w:trHeight w:val="426"/>
        </w:trPr>
        <w:sdt>
          <w:sdtPr>
            <w:rPr>
              <w:rStyle w:val="Style51"/>
              <w:rFonts w:cstheme="minorHAnsi"/>
              <w:lang w:val="hr-HR"/>
            </w:rPr>
            <w:alias w:val="Strani jezik"/>
            <w:tag w:val="Strani jezik"/>
            <w:id w:val="941267028"/>
            <w:placeholder>
              <w:docPart w:val="652A75A982284EC99EBF55CFED3E2174"/>
            </w:placeholder>
            <w:showingPlcHdr/>
          </w:sdtPr>
          <w:sdtEndPr>
            <w:rPr>
              <w:rStyle w:val="Style48"/>
            </w:rPr>
          </w:sdtEndPr>
          <w:sdtContent>
            <w:tc>
              <w:tcPr>
                <w:tcW w:w="8843" w:type="dxa"/>
                <w:tcBorders>
                  <w:top w:val="single" w:sz="8" w:space="0" w:color="auto"/>
                  <w:left w:val="single" w:sz="8" w:space="0" w:color="auto"/>
                  <w:bottom w:val="single" w:sz="8" w:space="0" w:color="auto"/>
                  <w:right w:val="single" w:sz="8" w:space="0" w:color="auto"/>
                </w:tcBorders>
              </w:tcPr>
              <w:p w14:paraId="49519DF1" w14:textId="77777777" w:rsidR="005C2F41" w:rsidRPr="00585EEB" w:rsidRDefault="00481703" w:rsidP="004D4B18">
                <w:pPr>
                  <w:pStyle w:val="Default"/>
                  <w:jc w:val="both"/>
                  <w:rPr>
                    <w:rFonts w:asciiTheme="minorHAnsi" w:hAnsiTheme="minorHAnsi" w:cstheme="minorHAnsi"/>
                    <w:sz w:val="22"/>
                    <w:szCs w:val="22"/>
                    <w:lang w:val="hr-HR"/>
                  </w:rPr>
                </w:pPr>
                <w:r w:rsidRPr="00585EEB">
                  <w:rPr>
                    <w:rStyle w:val="Style48"/>
                    <w:rFonts w:cstheme="minorHAnsi"/>
                    <w:color w:val="A6A6A6" w:themeColor="background1" w:themeShade="A6"/>
                    <w:lang w:val="hr-HR"/>
                  </w:rPr>
                  <w:t>Unesite tražene podatke</w:t>
                </w:r>
              </w:p>
            </w:tc>
          </w:sdtContent>
        </w:sdt>
      </w:tr>
    </w:tbl>
    <w:p w14:paraId="339B8460" w14:textId="77777777" w:rsidR="005C2F41" w:rsidRPr="00585EEB" w:rsidRDefault="005C2F41" w:rsidP="005C2F41">
      <w:pPr>
        <w:jc w:val="both"/>
        <w:rPr>
          <w:rFonts w:asciiTheme="minorHAnsi" w:hAnsiTheme="minorHAnsi" w:cstheme="minorHAnsi"/>
        </w:rPr>
      </w:pPr>
    </w:p>
    <w:p w14:paraId="7032204D" w14:textId="77777777" w:rsidR="005C2F41" w:rsidRPr="00585EEB" w:rsidRDefault="005C2F41" w:rsidP="005C2F41">
      <w:pPr>
        <w:jc w:val="both"/>
        <w:rPr>
          <w:rFonts w:asciiTheme="minorHAnsi" w:hAnsiTheme="minorHAnsi" w:cstheme="minorHAnsi"/>
          <w:b/>
        </w:rPr>
      </w:pPr>
      <w:r w:rsidRPr="00585EEB">
        <w:rPr>
          <w:rFonts w:asciiTheme="minorHAnsi" w:hAnsiTheme="minorHAnsi" w:cstheme="minorHAnsi"/>
          <w:b/>
        </w:rPr>
        <w:t>Ostale napomene (vezane uz kolegij) važne za studente:</w:t>
      </w:r>
    </w:p>
    <w:tbl>
      <w:tblPr>
        <w:tblpPr w:leftFromText="180" w:rightFromText="180" w:vertAnchor="text" w:horzAnchor="margin" w:tblpXSpec="center" w:tblpY="6"/>
        <w:tblW w:w="8850"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8850"/>
      </w:tblGrid>
      <w:tr w:rsidR="005C2F41" w:rsidRPr="00585EEB" w14:paraId="10805195" w14:textId="77777777" w:rsidTr="00BF53C9">
        <w:trPr>
          <w:trHeight w:val="426"/>
        </w:trPr>
        <w:sdt>
          <w:sdtPr>
            <w:rPr>
              <w:rFonts w:asciiTheme="minorHAnsi" w:hAnsiTheme="minorHAnsi" w:cstheme="minorHAnsi"/>
              <w:sz w:val="22"/>
              <w:szCs w:val="22"/>
              <w:lang w:val="hr-HR"/>
            </w:rPr>
            <w:alias w:val="Ostale napomene"/>
            <w:tag w:val="Ostale napomene"/>
            <w:id w:val="1003094358"/>
            <w:placeholder>
              <w:docPart w:val="94B9D8222EB542499329E524C8142B08"/>
            </w:placeholder>
            <w:showingPlcHdr/>
          </w:sdtPr>
          <w:sdtEndPr/>
          <w:sdtContent>
            <w:tc>
              <w:tcPr>
                <w:tcW w:w="8843" w:type="dxa"/>
                <w:tcBorders>
                  <w:top w:val="single" w:sz="8" w:space="0" w:color="auto"/>
                  <w:left w:val="single" w:sz="8" w:space="0" w:color="auto"/>
                  <w:bottom w:val="single" w:sz="8" w:space="0" w:color="auto"/>
                  <w:right w:val="single" w:sz="8" w:space="0" w:color="auto"/>
                </w:tcBorders>
                <w:hideMark/>
              </w:tcPr>
              <w:p w14:paraId="4E0E2A79" w14:textId="77777777" w:rsidR="005C2F41" w:rsidRPr="00585EEB" w:rsidRDefault="005970E0" w:rsidP="004D4B18">
                <w:pPr>
                  <w:pStyle w:val="Default"/>
                  <w:jc w:val="both"/>
                  <w:rPr>
                    <w:rFonts w:asciiTheme="minorHAnsi" w:hAnsiTheme="minorHAnsi" w:cstheme="minorHAnsi"/>
                    <w:sz w:val="22"/>
                    <w:szCs w:val="22"/>
                    <w:lang w:val="hr-HR"/>
                  </w:rPr>
                </w:pPr>
                <w:r w:rsidRPr="00585EEB">
                  <w:rPr>
                    <w:rStyle w:val="Tekstrezerviranogmjesta"/>
                    <w:rFonts w:asciiTheme="minorHAnsi" w:eastAsiaTheme="minorHAnsi" w:hAnsiTheme="minorHAnsi" w:cstheme="minorHAnsi"/>
                    <w:sz w:val="22"/>
                    <w:szCs w:val="22"/>
                    <w:lang w:val="hr-HR"/>
                  </w:rPr>
                  <w:t>Unesite tražene podatke</w:t>
                </w:r>
              </w:p>
            </w:tc>
          </w:sdtContent>
        </w:sdt>
      </w:tr>
    </w:tbl>
    <w:p w14:paraId="25C66AA4" w14:textId="77777777" w:rsidR="005C2F41" w:rsidRPr="00585EEB" w:rsidRDefault="005C2F41" w:rsidP="005C2F41">
      <w:pPr>
        <w:rPr>
          <w:rFonts w:asciiTheme="minorHAnsi" w:hAnsiTheme="minorHAnsi" w:cstheme="minorHAnsi"/>
          <w:b/>
          <w:color w:val="333399"/>
        </w:rPr>
      </w:pPr>
    </w:p>
    <w:p w14:paraId="56A18195" w14:textId="77777777" w:rsidR="00BF38EA" w:rsidRDefault="00BF38EA">
      <w:pPr>
        <w:spacing w:after="200" w:line="276" w:lineRule="auto"/>
        <w:rPr>
          <w:rFonts w:asciiTheme="minorHAnsi" w:hAnsiTheme="minorHAnsi" w:cstheme="minorHAnsi"/>
          <w:b/>
          <w:color w:val="FF0000"/>
          <w:sz w:val="32"/>
        </w:rPr>
      </w:pPr>
      <w:r>
        <w:rPr>
          <w:rFonts w:asciiTheme="minorHAnsi" w:hAnsiTheme="minorHAnsi" w:cstheme="minorHAnsi"/>
          <w:b/>
          <w:color w:val="FF0000"/>
          <w:sz w:val="32"/>
        </w:rPr>
        <w:br w:type="page"/>
      </w:r>
    </w:p>
    <w:p w14:paraId="47F5E12E" w14:textId="0639132E" w:rsidR="005C2F41" w:rsidRPr="00585EEB" w:rsidRDefault="005C2F41" w:rsidP="005C2F41">
      <w:pPr>
        <w:rPr>
          <w:rFonts w:asciiTheme="minorHAnsi" w:hAnsiTheme="minorHAnsi" w:cstheme="minorHAnsi"/>
          <w:b/>
          <w:color w:val="FF0000"/>
          <w:sz w:val="32"/>
        </w:rPr>
      </w:pPr>
      <w:r w:rsidRPr="00585EEB">
        <w:rPr>
          <w:rFonts w:asciiTheme="minorHAnsi" w:hAnsiTheme="minorHAnsi" w:cstheme="minorHAnsi"/>
          <w:b/>
          <w:color w:val="FF0000"/>
          <w:sz w:val="32"/>
        </w:rPr>
        <w:lastRenderedPageBreak/>
        <w:t>SATNICA IZV</w:t>
      </w:r>
      <w:r w:rsidR="00542ABA" w:rsidRPr="00585EEB">
        <w:rPr>
          <w:rFonts w:asciiTheme="minorHAnsi" w:hAnsiTheme="minorHAnsi" w:cstheme="minorHAnsi"/>
          <w:b/>
          <w:color w:val="FF0000"/>
          <w:sz w:val="32"/>
        </w:rPr>
        <w:t>O</w:t>
      </w:r>
      <w:r w:rsidR="00596742" w:rsidRPr="00585EEB">
        <w:rPr>
          <w:rFonts w:asciiTheme="minorHAnsi" w:hAnsiTheme="minorHAnsi" w:cstheme="minorHAnsi"/>
          <w:b/>
          <w:color w:val="FF0000"/>
          <w:sz w:val="32"/>
        </w:rPr>
        <w:t>ĐENJA NASTAVE (za akademsku 202</w:t>
      </w:r>
      <w:r w:rsidR="00516C52" w:rsidRPr="00585EEB">
        <w:rPr>
          <w:rFonts w:asciiTheme="minorHAnsi" w:hAnsiTheme="minorHAnsi" w:cstheme="minorHAnsi"/>
          <w:b/>
          <w:color w:val="FF0000"/>
          <w:sz w:val="32"/>
        </w:rPr>
        <w:t>3</w:t>
      </w:r>
      <w:r w:rsidR="00596742" w:rsidRPr="00585EEB">
        <w:rPr>
          <w:rFonts w:asciiTheme="minorHAnsi" w:hAnsiTheme="minorHAnsi" w:cstheme="minorHAnsi"/>
          <w:b/>
          <w:color w:val="FF0000"/>
          <w:sz w:val="32"/>
        </w:rPr>
        <w:t>./202</w:t>
      </w:r>
      <w:r w:rsidR="00516C52" w:rsidRPr="00585EEB">
        <w:rPr>
          <w:rFonts w:asciiTheme="minorHAnsi" w:hAnsiTheme="minorHAnsi" w:cstheme="minorHAnsi"/>
          <w:b/>
          <w:color w:val="FF0000"/>
          <w:sz w:val="32"/>
        </w:rPr>
        <w:t>4</w:t>
      </w:r>
      <w:r w:rsidRPr="00585EEB">
        <w:rPr>
          <w:rFonts w:asciiTheme="minorHAnsi" w:hAnsiTheme="minorHAnsi" w:cstheme="minorHAnsi"/>
          <w:b/>
          <w:color w:val="FF0000"/>
          <w:sz w:val="32"/>
        </w:rPr>
        <w:t>. godinu)</w:t>
      </w:r>
    </w:p>
    <w:p w14:paraId="3ECC861E" w14:textId="77777777" w:rsidR="005C2F41" w:rsidRPr="00585EEB" w:rsidRDefault="005C2F41" w:rsidP="005C2F41">
      <w:pPr>
        <w:rPr>
          <w:rFonts w:asciiTheme="minorHAnsi" w:hAnsiTheme="minorHAnsi" w:cstheme="minorHAnsi"/>
          <w:b/>
        </w:rPr>
      </w:pPr>
      <w:r w:rsidRPr="00585EEB">
        <w:rPr>
          <w:rFonts w:asciiTheme="minorHAnsi" w:hAnsiTheme="minorHAnsi" w:cstheme="minorHAnsi"/>
          <w:b/>
          <w:color w:val="000000"/>
        </w:rPr>
        <w:t xml:space="preserve">Raspored nastave </w:t>
      </w:r>
    </w:p>
    <w:tbl>
      <w:tblPr>
        <w:tblW w:w="990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pct5" w:color="auto" w:fill="auto"/>
        <w:tblLook w:val="01E0" w:firstRow="1" w:lastRow="1" w:firstColumn="1" w:lastColumn="1" w:noHBand="0" w:noVBand="0"/>
      </w:tblPr>
      <w:tblGrid>
        <w:gridCol w:w="1696"/>
        <w:gridCol w:w="1889"/>
        <w:gridCol w:w="1939"/>
        <w:gridCol w:w="1842"/>
        <w:gridCol w:w="2543"/>
      </w:tblGrid>
      <w:tr w:rsidR="005C2F41" w:rsidRPr="00585EEB" w14:paraId="48DC7ECB" w14:textId="77777777" w:rsidTr="002004C3">
        <w:trPr>
          <w:trHeight w:val="854"/>
          <w:jc w:val="center"/>
        </w:trPr>
        <w:tc>
          <w:tcPr>
            <w:tcW w:w="1696" w:type="dxa"/>
            <w:tcBorders>
              <w:top w:val="single" w:sz="4" w:space="0" w:color="808080"/>
              <w:left w:val="single" w:sz="4" w:space="0" w:color="808080"/>
              <w:bottom w:val="single" w:sz="4" w:space="0" w:color="808080"/>
              <w:right w:val="single" w:sz="4" w:space="0" w:color="808080"/>
            </w:tcBorders>
            <w:shd w:val="pct5" w:color="auto" w:fill="auto"/>
            <w:hideMark/>
          </w:tcPr>
          <w:p w14:paraId="4741EFA9" w14:textId="77777777" w:rsidR="005C2F41" w:rsidRPr="00585EEB" w:rsidRDefault="00E221EC" w:rsidP="00E221EC">
            <w:pPr>
              <w:pStyle w:val="Blokteksta"/>
              <w:shd w:val="clear" w:color="auto" w:fill="auto"/>
              <w:spacing w:before="40" w:after="40"/>
              <w:ind w:left="0"/>
              <w:rPr>
                <w:rFonts w:asciiTheme="minorHAnsi" w:hAnsiTheme="minorHAnsi" w:cstheme="minorHAnsi"/>
                <w:b/>
                <w:bCs/>
                <w:color w:val="auto"/>
                <w:lang w:val="hr-HR"/>
              </w:rPr>
            </w:pPr>
            <w:r w:rsidRPr="00585EEB">
              <w:rPr>
                <w:rFonts w:asciiTheme="minorHAnsi" w:hAnsiTheme="minorHAnsi" w:cstheme="minorHAnsi"/>
                <w:b/>
                <w:bCs/>
                <w:color w:val="auto"/>
                <w:lang w:val="hr-HR"/>
              </w:rPr>
              <w:t xml:space="preserve">         </w:t>
            </w:r>
            <w:r w:rsidR="005C2F41" w:rsidRPr="00585EEB">
              <w:rPr>
                <w:rFonts w:asciiTheme="minorHAnsi" w:hAnsiTheme="minorHAnsi" w:cstheme="minorHAnsi"/>
                <w:b/>
                <w:bCs/>
                <w:color w:val="auto"/>
                <w:lang w:val="hr-HR"/>
              </w:rPr>
              <w:t>Datum</w:t>
            </w:r>
          </w:p>
        </w:tc>
        <w:tc>
          <w:tcPr>
            <w:tcW w:w="1889" w:type="dxa"/>
            <w:tcBorders>
              <w:top w:val="single" w:sz="4" w:space="0" w:color="808080"/>
              <w:left w:val="single" w:sz="4" w:space="0" w:color="808080"/>
              <w:bottom w:val="single" w:sz="4" w:space="0" w:color="808080"/>
              <w:right w:val="single" w:sz="4" w:space="0" w:color="808080"/>
            </w:tcBorders>
            <w:shd w:val="pct5" w:color="auto" w:fill="auto"/>
            <w:hideMark/>
          </w:tcPr>
          <w:p w14:paraId="4793FA2A" w14:textId="77777777" w:rsidR="005C2F41" w:rsidRPr="00585EEB" w:rsidRDefault="005C2F41" w:rsidP="00E221EC">
            <w:pPr>
              <w:pStyle w:val="Blokteksta"/>
              <w:shd w:val="clear" w:color="auto" w:fill="auto"/>
              <w:spacing w:before="40" w:after="40"/>
              <w:ind w:left="0" w:right="33"/>
              <w:rPr>
                <w:rFonts w:asciiTheme="minorHAnsi" w:hAnsiTheme="minorHAnsi" w:cstheme="minorHAnsi"/>
                <w:b/>
                <w:bCs/>
                <w:color w:val="auto"/>
                <w:lang w:val="hr-HR"/>
              </w:rPr>
            </w:pPr>
            <w:r w:rsidRPr="00585EEB">
              <w:rPr>
                <w:rFonts w:asciiTheme="minorHAnsi" w:hAnsiTheme="minorHAnsi" w:cstheme="minorHAnsi"/>
                <w:b/>
                <w:bCs/>
                <w:color w:val="auto"/>
                <w:lang w:val="hr-HR"/>
              </w:rPr>
              <w:t>Predavanja (vrijeme i mjesto)</w:t>
            </w:r>
          </w:p>
        </w:tc>
        <w:tc>
          <w:tcPr>
            <w:tcW w:w="1939" w:type="dxa"/>
            <w:tcBorders>
              <w:top w:val="single" w:sz="4" w:space="0" w:color="808080"/>
              <w:left w:val="single" w:sz="4" w:space="0" w:color="808080"/>
              <w:bottom w:val="single" w:sz="4" w:space="0" w:color="808080"/>
              <w:right w:val="single" w:sz="4" w:space="0" w:color="808080"/>
            </w:tcBorders>
            <w:shd w:val="pct5" w:color="auto" w:fill="auto"/>
            <w:hideMark/>
          </w:tcPr>
          <w:p w14:paraId="12F0F9F2" w14:textId="77777777" w:rsidR="005C2F41" w:rsidRPr="00585EEB" w:rsidRDefault="005C2F41" w:rsidP="00E221EC">
            <w:pPr>
              <w:pStyle w:val="Blokteksta"/>
              <w:shd w:val="clear" w:color="auto" w:fill="auto"/>
              <w:spacing w:before="40" w:after="40"/>
              <w:ind w:left="0" w:right="34"/>
              <w:rPr>
                <w:rFonts w:asciiTheme="minorHAnsi" w:hAnsiTheme="minorHAnsi" w:cstheme="minorHAnsi"/>
                <w:b/>
                <w:bCs/>
                <w:color w:val="auto"/>
                <w:lang w:val="hr-HR"/>
              </w:rPr>
            </w:pPr>
            <w:r w:rsidRPr="00585EEB">
              <w:rPr>
                <w:rFonts w:asciiTheme="minorHAnsi" w:hAnsiTheme="minorHAnsi" w:cstheme="minorHAnsi"/>
                <w:b/>
                <w:bCs/>
                <w:color w:val="auto"/>
                <w:lang w:val="hr-HR"/>
              </w:rPr>
              <w:t xml:space="preserve">Seminari </w:t>
            </w:r>
            <w:r w:rsidRPr="00585EEB">
              <w:rPr>
                <w:rFonts w:asciiTheme="minorHAnsi" w:hAnsiTheme="minorHAnsi" w:cstheme="minorHAnsi"/>
                <w:b/>
                <w:bCs/>
                <w:color w:val="auto"/>
                <w:lang w:val="hr-HR"/>
              </w:rPr>
              <w:br/>
              <w:t>(vrijeme i mjesto)</w:t>
            </w:r>
          </w:p>
        </w:tc>
        <w:tc>
          <w:tcPr>
            <w:tcW w:w="1842" w:type="dxa"/>
            <w:tcBorders>
              <w:top w:val="single" w:sz="4" w:space="0" w:color="808080"/>
              <w:left w:val="single" w:sz="4" w:space="0" w:color="808080"/>
              <w:bottom w:val="single" w:sz="4" w:space="0" w:color="808080"/>
              <w:right w:val="single" w:sz="4" w:space="0" w:color="808080"/>
            </w:tcBorders>
            <w:shd w:val="pct5" w:color="auto" w:fill="auto"/>
            <w:hideMark/>
          </w:tcPr>
          <w:p w14:paraId="41B186D7" w14:textId="77777777" w:rsidR="005C2F41" w:rsidRPr="00585EEB" w:rsidRDefault="005C2F41" w:rsidP="00E221EC">
            <w:pPr>
              <w:pStyle w:val="Blokteksta"/>
              <w:shd w:val="clear" w:color="auto" w:fill="auto"/>
              <w:spacing w:before="40" w:after="40"/>
              <w:ind w:left="0" w:right="34"/>
              <w:rPr>
                <w:rFonts w:asciiTheme="minorHAnsi" w:hAnsiTheme="minorHAnsi" w:cstheme="minorHAnsi"/>
                <w:b/>
                <w:bCs/>
                <w:color w:val="auto"/>
                <w:lang w:val="hr-HR"/>
              </w:rPr>
            </w:pPr>
            <w:r w:rsidRPr="00585EEB">
              <w:rPr>
                <w:rFonts w:asciiTheme="minorHAnsi" w:hAnsiTheme="minorHAnsi" w:cstheme="minorHAnsi"/>
                <w:b/>
                <w:bCs/>
                <w:color w:val="auto"/>
                <w:lang w:val="hr-HR"/>
              </w:rPr>
              <w:t xml:space="preserve">Vježbe </w:t>
            </w:r>
            <w:r w:rsidRPr="00585EEB">
              <w:rPr>
                <w:rFonts w:asciiTheme="minorHAnsi" w:hAnsiTheme="minorHAnsi" w:cstheme="minorHAnsi"/>
                <w:b/>
                <w:bCs/>
                <w:color w:val="auto"/>
                <w:lang w:val="hr-HR"/>
              </w:rPr>
              <w:br/>
              <w:t>(vrijeme i mjesto)</w:t>
            </w:r>
          </w:p>
        </w:tc>
        <w:tc>
          <w:tcPr>
            <w:tcW w:w="2543" w:type="dxa"/>
            <w:tcBorders>
              <w:top w:val="single" w:sz="4" w:space="0" w:color="808080"/>
              <w:left w:val="single" w:sz="4" w:space="0" w:color="808080"/>
              <w:bottom w:val="single" w:sz="4" w:space="0" w:color="808080"/>
              <w:right w:val="single" w:sz="4" w:space="0" w:color="808080"/>
            </w:tcBorders>
            <w:shd w:val="pct5" w:color="auto" w:fill="auto"/>
            <w:hideMark/>
          </w:tcPr>
          <w:p w14:paraId="528EBC59" w14:textId="77777777" w:rsidR="005C2F41" w:rsidRPr="00585EEB" w:rsidRDefault="00E221EC" w:rsidP="00E221EC">
            <w:pPr>
              <w:pStyle w:val="Blokteksta"/>
              <w:shd w:val="clear" w:color="auto" w:fill="auto"/>
              <w:spacing w:before="40" w:after="40"/>
              <w:ind w:left="0"/>
              <w:rPr>
                <w:rFonts w:asciiTheme="minorHAnsi" w:hAnsiTheme="minorHAnsi" w:cstheme="minorHAnsi"/>
                <w:b/>
                <w:bCs/>
                <w:color w:val="auto"/>
                <w:lang w:val="hr-HR"/>
              </w:rPr>
            </w:pPr>
            <w:r w:rsidRPr="00585EEB">
              <w:rPr>
                <w:rFonts w:asciiTheme="minorHAnsi" w:hAnsiTheme="minorHAnsi" w:cstheme="minorHAnsi"/>
                <w:b/>
                <w:bCs/>
                <w:color w:val="auto"/>
                <w:lang w:val="hr-HR"/>
              </w:rPr>
              <w:t xml:space="preserve">      </w:t>
            </w:r>
            <w:r w:rsidR="005C2F41" w:rsidRPr="00585EEB">
              <w:rPr>
                <w:rFonts w:asciiTheme="minorHAnsi" w:hAnsiTheme="minorHAnsi" w:cstheme="minorHAnsi"/>
                <w:b/>
                <w:bCs/>
                <w:color w:val="auto"/>
                <w:lang w:val="hr-HR"/>
              </w:rPr>
              <w:t>Nastavnik</w:t>
            </w:r>
          </w:p>
        </w:tc>
      </w:tr>
      <w:tr w:rsidR="00A51AA6" w:rsidRPr="00585EEB" w14:paraId="550903A9" w14:textId="77777777" w:rsidTr="000F3681">
        <w:trPr>
          <w:jc w:val="center"/>
        </w:trPr>
        <w:tc>
          <w:tcPr>
            <w:tcW w:w="1696" w:type="dxa"/>
            <w:tcBorders>
              <w:top w:val="single" w:sz="4" w:space="0" w:color="808080"/>
              <w:left w:val="single" w:sz="4" w:space="0" w:color="808080"/>
              <w:bottom w:val="single" w:sz="4" w:space="0" w:color="808080"/>
              <w:right w:val="single" w:sz="4" w:space="0" w:color="808080"/>
            </w:tcBorders>
            <w:shd w:val="clear" w:color="auto" w:fill="auto"/>
          </w:tcPr>
          <w:p w14:paraId="437F7532" w14:textId="7D75100E" w:rsidR="00A51AA6" w:rsidRPr="00585EEB" w:rsidRDefault="002004C3" w:rsidP="00A51AA6">
            <w:pPr>
              <w:pStyle w:val="Opisslike"/>
              <w:rPr>
                <w:rFonts w:asciiTheme="minorHAnsi" w:hAnsiTheme="minorHAnsi" w:cstheme="minorHAnsi"/>
                <w:b w:val="0"/>
                <w:sz w:val="22"/>
                <w:szCs w:val="22"/>
                <w:lang w:val="hr-HR"/>
              </w:rPr>
            </w:pPr>
            <w:r>
              <w:t>11</w:t>
            </w:r>
            <w:r w:rsidR="00A51AA6">
              <w:t>.</w:t>
            </w:r>
            <w:r>
              <w:t>03</w:t>
            </w:r>
            <w:r w:rsidR="00A51AA6">
              <w:t>.202</w:t>
            </w:r>
            <w:r>
              <w:t>4</w:t>
            </w:r>
            <w:r w:rsidR="00A51AA6">
              <w:t>.</w:t>
            </w:r>
          </w:p>
        </w:tc>
        <w:tc>
          <w:tcPr>
            <w:tcW w:w="1889" w:type="dxa"/>
            <w:tcBorders>
              <w:top w:val="single" w:sz="4" w:space="0" w:color="808080"/>
              <w:left w:val="single" w:sz="4" w:space="0" w:color="808080"/>
              <w:bottom w:val="single" w:sz="4" w:space="0" w:color="808080"/>
              <w:right w:val="single" w:sz="4" w:space="0" w:color="808080"/>
            </w:tcBorders>
            <w:shd w:val="clear" w:color="auto" w:fill="auto"/>
          </w:tcPr>
          <w:p w14:paraId="0BBFD0EA" w14:textId="1C9456D8" w:rsidR="00A51AA6" w:rsidRPr="00585EEB" w:rsidRDefault="00B60D4A" w:rsidP="00A51AA6">
            <w:pPr>
              <w:pStyle w:val="Blokteksta"/>
              <w:shd w:val="clear" w:color="auto" w:fill="auto"/>
              <w:spacing w:line="240" w:lineRule="auto"/>
              <w:ind w:left="0" w:right="0"/>
              <w:rPr>
                <w:rFonts w:asciiTheme="minorHAnsi" w:hAnsiTheme="minorHAnsi" w:cstheme="minorHAnsi"/>
                <w:bCs/>
                <w:color w:val="auto"/>
                <w:lang w:val="hr-HR"/>
              </w:rPr>
            </w:pPr>
            <w:r>
              <w:rPr>
                <w:sz w:val="24"/>
                <w:szCs w:val="24"/>
              </w:rPr>
              <w:t>P1 (</w:t>
            </w:r>
            <w:r w:rsidR="00A51AA6">
              <w:rPr>
                <w:sz w:val="24"/>
                <w:szCs w:val="24"/>
              </w:rPr>
              <w:t>1</w:t>
            </w:r>
            <w:r w:rsidR="001666C0">
              <w:rPr>
                <w:sz w:val="24"/>
                <w:szCs w:val="24"/>
              </w:rPr>
              <w:t>4</w:t>
            </w:r>
            <w:r>
              <w:rPr>
                <w:sz w:val="24"/>
                <w:szCs w:val="24"/>
              </w:rPr>
              <w:t>:00</w:t>
            </w:r>
            <w:r w:rsidR="00A51AA6">
              <w:rPr>
                <w:sz w:val="24"/>
                <w:szCs w:val="24"/>
              </w:rPr>
              <w:t>-1</w:t>
            </w:r>
            <w:r w:rsidR="001666C0">
              <w:rPr>
                <w:sz w:val="24"/>
                <w:szCs w:val="24"/>
              </w:rPr>
              <w:t>6:30</w:t>
            </w:r>
            <w:r>
              <w:rPr>
                <w:sz w:val="24"/>
                <w:szCs w:val="24"/>
              </w:rPr>
              <w:t>)</w:t>
            </w:r>
            <w:r w:rsidR="00A51AA6">
              <w:rPr>
                <w:sz w:val="24"/>
                <w:szCs w:val="24"/>
              </w:rPr>
              <w:t xml:space="preserve"> </w:t>
            </w:r>
            <w:r w:rsidR="00A51AA6">
              <w:rPr>
                <w:b/>
                <w:sz w:val="24"/>
                <w:szCs w:val="24"/>
              </w:rPr>
              <w:t>Z</w:t>
            </w:r>
            <w:r w:rsidR="0077405C">
              <w:rPr>
                <w:b/>
                <w:sz w:val="24"/>
                <w:szCs w:val="24"/>
              </w:rPr>
              <w:t>6</w:t>
            </w:r>
          </w:p>
        </w:tc>
        <w:tc>
          <w:tcPr>
            <w:tcW w:w="1939" w:type="dxa"/>
            <w:tcBorders>
              <w:top w:val="single" w:sz="4" w:space="0" w:color="808080"/>
              <w:left w:val="single" w:sz="4" w:space="0" w:color="808080"/>
              <w:bottom w:val="single" w:sz="4" w:space="0" w:color="808080"/>
              <w:right w:val="single" w:sz="4" w:space="0" w:color="808080"/>
            </w:tcBorders>
            <w:shd w:val="clear" w:color="auto" w:fill="auto"/>
          </w:tcPr>
          <w:p w14:paraId="58BE5B00" w14:textId="77777777" w:rsidR="00A51AA6" w:rsidRPr="00585EEB" w:rsidRDefault="00A51AA6" w:rsidP="00A51AA6">
            <w:pPr>
              <w:spacing w:after="0"/>
              <w:jc w:val="center"/>
              <w:rPr>
                <w:rFonts w:asciiTheme="minorHAnsi" w:hAnsiTheme="minorHAnsi" w:cstheme="minorHAnsi"/>
                <w:bCs/>
              </w:rPr>
            </w:pPr>
          </w:p>
        </w:tc>
        <w:tc>
          <w:tcPr>
            <w:tcW w:w="1842" w:type="dxa"/>
            <w:tcBorders>
              <w:top w:val="single" w:sz="4" w:space="0" w:color="808080"/>
              <w:left w:val="single" w:sz="4" w:space="0" w:color="808080"/>
              <w:bottom w:val="single" w:sz="4" w:space="0" w:color="808080"/>
              <w:right w:val="single" w:sz="4" w:space="0" w:color="808080"/>
            </w:tcBorders>
            <w:shd w:val="clear" w:color="auto" w:fill="auto"/>
          </w:tcPr>
          <w:p w14:paraId="19B5FF78" w14:textId="77777777" w:rsidR="00A51AA6" w:rsidRPr="00585EEB" w:rsidRDefault="00A51AA6" w:rsidP="00A51AA6">
            <w:pPr>
              <w:jc w:val="center"/>
              <w:rPr>
                <w:rFonts w:asciiTheme="minorHAnsi" w:hAnsiTheme="minorHAnsi" w:cstheme="minorHAnsi"/>
                <w:b/>
                <w:color w:val="808080" w:themeColor="background1" w:themeShade="80"/>
              </w:rPr>
            </w:pPr>
          </w:p>
        </w:tc>
        <w:tc>
          <w:tcPr>
            <w:tcW w:w="2543" w:type="dxa"/>
            <w:tcBorders>
              <w:top w:val="single" w:sz="4" w:space="0" w:color="808080"/>
              <w:left w:val="single" w:sz="4" w:space="0" w:color="808080"/>
              <w:bottom w:val="single" w:sz="4" w:space="0" w:color="808080"/>
              <w:right w:val="single" w:sz="4" w:space="0" w:color="808080"/>
            </w:tcBorders>
            <w:shd w:val="clear" w:color="auto" w:fill="auto"/>
          </w:tcPr>
          <w:p w14:paraId="76166AB8" w14:textId="76CFC2A5" w:rsidR="00A51AA6" w:rsidRPr="00585EEB" w:rsidRDefault="00A51AA6" w:rsidP="00A51AA6">
            <w:pPr>
              <w:jc w:val="center"/>
              <w:rPr>
                <w:rFonts w:asciiTheme="minorHAnsi" w:hAnsiTheme="minorHAnsi" w:cstheme="minorHAnsi"/>
                <w:bCs/>
              </w:rPr>
            </w:pPr>
            <w:r w:rsidRPr="00067975">
              <w:rPr>
                <w:sz w:val="24"/>
                <w:szCs w:val="24"/>
              </w:rPr>
              <w:t>Izv.prof.dr.sc. Ksenija Baždarić, dipl.psih.-prof.</w:t>
            </w:r>
          </w:p>
        </w:tc>
      </w:tr>
      <w:tr w:rsidR="00A51AA6" w:rsidRPr="00585EEB" w14:paraId="17A3F591" w14:textId="77777777" w:rsidTr="000F3681">
        <w:trPr>
          <w:jc w:val="center"/>
        </w:trPr>
        <w:tc>
          <w:tcPr>
            <w:tcW w:w="1696" w:type="dxa"/>
            <w:tcBorders>
              <w:top w:val="single" w:sz="4" w:space="0" w:color="808080"/>
              <w:left w:val="single" w:sz="4" w:space="0" w:color="808080"/>
              <w:bottom w:val="single" w:sz="4" w:space="0" w:color="808080"/>
              <w:right w:val="single" w:sz="4" w:space="0" w:color="808080"/>
            </w:tcBorders>
            <w:shd w:val="clear" w:color="auto" w:fill="auto"/>
          </w:tcPr>
          <w:p w14:paraId="55DE5D1C" w14:textId="4A4F9F27" w:rsidR="00A51AA6" w:rsidRPr="00585EEB" w:rsidRDefault="002004C3" w:rsidP="00A51AA6">
            <w:pPr>
              <w:pStyle w:val="Opisslike"/>
              <w:rPr>
                <w:rFonts w:asciiTheme="minorHAnsi" w:hAnsiTheme="minorHAnsi" w:cstheme="minorHAnsi"/>
                <w:b w:val="0"/>
                <w:sz w:val="22"/>
                <w:szCs w:val="22"/>
                <w:lang w:val="hr-HR"/>
              </w:rPr>
            </w:pPr>
            <w:r>
              <w:t>11</w:t>
            </w:r>
            <w:r w:rsidR="00A51AA6">
              <w:t>.</w:t>
            </w:r>
            <w:r>
              <w:t>03</w:t>
            </w:r>
            <w:r w:rsidR="00A51AA6">
              <w:t>.202</w:t>
            </w:r>
            <w:r>
              <w:t>4</w:t>
            </w:r>
            <w:r w:rsidR="00A51AA6">
              <w:t>.</w:t>
            </w:r>
          </w:p>
        </w:tc>
        <w:tc>
          <w:tcPr>
            <w:tcW w:w="1889" w:type="dxa"/>
            <w:tcBorders>
              <w:top w:val="single" w:sz="4" w:space="0" w:color="808080"/>
              <w:left w:val="single" w:sz="4" w:space="0" w:color="808080"/>
              <w:bottom w:val="single" w:sz="4" w:space="0" w:color="808080"/>
              <w:right w:val="single" w:sz="4" w:space="0" w:color="808080"/>
            </w:tcBorders>
            <w:shd w:val="clear" w:color="auto" w:fill="auto"/>
          </w:tcPr>
          <w:p w14:paraId="4EA6D888" w14:textId="4C5042F4" w:rsidR="00A51AA6" w:rsidRPr="00585EEB" w:rsidRDefault="00B60D4A" w:rsidP="00A51AA6">
            <w:pPr>
              <w:pStyle w:val="Blokteksta"/>
              <w:shd w:val="clear" w:color="auto" w:fill="auto"/>
              <w:spacing w:line="240" w:lineRule="auto"/>
              <w:ind w:left="0" w:right="0"/>
              <w:rPr>
                <w:rFonts w:asciiTheme="minorHAnsi" w:hAnsiTheme="minorHAnsi" w:cstheme="minorHAnsi"/>
                <w:bCs/>
                <w:color w:val="auto"/>
                <w:lang w:val="hr-HR"/>
              </w:rPr>
            </w:pPr>
            <w:r>
              <w:rPr>
                <w:sz w:val="24"/>
                <w:szCs w:val="24"/>
              </w:rPr>
              <w:t xml:space="preserve">P2 </w:t>
            </w:r>
            <w:r w:rsidR="003F2A25" w:rsidRPr="003F2A25">
              <w:rPr>
                <w:sz w:val="24"/>
                <w:szCs w:val="24"/>
              </w:rPr>
              <w:t>(1</w:t>
            </w:r>
            <w:r w:rsidR="00912A37">
              <w:rPr>
                <w:sz w:val="24"/>
                <w:szCs w:val="24"/>
              </w:rPr>
              <w:t>6</w:t>
            </w:r>
            <w:r w:rsidR="003F2A25" w:rsidRPr="003F2A25">
              <w:rPr>
                <w:sz w:val="24"/>
                <w:szCs w:val="24"/>
              </w:rPr>
              <w:t>:</w:t>
            </w:r>
            <w:r w:rsidR="00912A37">
              <w:rPr>
                <w:sz w:val="24"/>
                <w:szCs w:val="24"/>
              </w:rPr>
              <w:t>3</w:t>
            </w:r>
            <w:r w:rsidR="003F2A25" w:rsidRPr="003F2A25">
              <w:rPr>
                <w:sz w:val="24"/>
                <w:szCs w:val="24"/>
              </w:rPr>
              <w:t>0-1</w:t>
            </w:r>
            <w:r w:rsidR="00912A37">
              <w:rPr>
                <w:sz w:val="24"/>
                <w:szCs w:val="24"/>
              </w:rPr>
              <w:t>9</w:t>
            </w:r>
            <w:r w:rsidR="003F2A25" w:rsidRPr="003F2A25">
              <w:rPr>
                <w:sz w:val="24"/>
                <w:szCs w:val="24"/>
              </w:rPr>
              <w:t xml:space="preserve">:00) </w:t>
            </w:r>
            <w:r>
              <w:rPr>
                <w:b/>
                <w:sz w:val="24"/>
                <w:szCs w:val="24"/>
              </w:rPr>
              <w:t>Z</w:t>
            </w:r>
            <w:r w:rsidR="0077405C">
              <w:rPr>
                <w:b/>
                <w:sz w:val="24"/>
                <w:szCs w:val="24"/>
              </w:rPr>
              <w:t>6</w:t>
            </w:r>
          </w:p>
        </w:tc>
        <w:tc>
          <w:tcPr>
            <w:tcW w:w="1939" w:type="dxa"/>
            <w:tcBorders>
              <w:top w:val="single" w:sz="4" w:space="0" w:color="808080"/>
              <w:left w:val="single" w:sz="4" w:space="0" w:color="808080"/>
              <w:bottom w:val="single" w:sz="4" w:space="0" w:color="808080"/>
              <w:right w:val="single" w:sz="4" w:space="0" w:color="808080"/>
            </w:tcBorders>
            <w:shd w:val="clear" w:color="auto" w:fill="auto"/>
          </w:tcPr>
          <w:p w14:paraId="71CDBFAE" w14:textId="77777777" w:rsidR="00A51AA6" w:rsidRPr="00585EEB" w:rsidRDefault="00A51AA6" w:rsidP="00A51AA6">
            <w:pPr>
              <w:spacing w:after="0"/>
              <w:jc w:val="center"/>
              <w:rPr>
                <w:rFonts w:asciiTheme="minorHAnsi" w:hAnsiTheme="minorHAnsi" w:cstheme="minorHAnsi"/>
                <w:bCs/>
              </w:rPr>
            </w:pPr>
          </w:p>
        </w:tc>
        <w:tc>
          <w:tcPr>
            <w:tcW w:w="1842" w:type="dxa"/>
            <w:tcBorders>
              <w:top w:val="single" w:sz="4" w:space="0" w:color="808080"/>
              <w:left w:val="single" w:sz="4" w:space="0" w:color="808080"/>
              <w:bottom w:val="single" w:sz="4" w:space="0" w:color="808080"/>
              <w:right w:val="single" w:sz="4" w:space="0" w:color="808080"/>
            </w:tcBorders>
            <w:shd w:val="clear" w:color="auto" w:fill="auto"/>
          </w:tcPr>
          <w:p w14:paraId="7D3F7416" w14:textId="77777777" w:rsidR="00A51AA6" w:rsidRPr="00585EEB" w:rsidRDefault="00A51AA6" w:rsidP="00A51AA6">
            <w:pPr>
              <w:jc w:val="center"/>
              <w:rPr>
                <w:rFonts w:asciiTheme="minorHAnsi" w:hAnsiTheme="minorHAnsi" w:cstheme="minorHAnsi"/>
                <w:b/>
                <w:color w:val="808080" w:themeColor="background1" w:themeShade="80"/>
              </w:rPr>
            </w:pPr>
          </w:p>
        </w:tc>
        <w:tc>
          <w:tcPr>
            <w:tcW w:w="2543" w:type="dxa"/>
            <w:tcBorders>
              <w:top w:val="single" w:sz="4" w:space="0" w:color="808080"/>
              <w:left w:val="single" w:sz="4" w:space="0" w:color="808080"/>
              <w:bottom w:val="single" w:sz="4" w:space="0" w:color="808080"/>
              <w:right w:val="single" w:sz="4" w:space="0" w:color="808080"/>
            </w:tcBorders>
            <w:shd w:val="clear" w:color="auto" w:fill="auto"/>
          </w:tcPr>
          <w:p w14:paraId="06557631" w14:textId="782B2F8E" w:rsidR="00A51AA6" w:rsidRPr="00585EEB" w:rsidRDefault="00A51AA6" w:rsidP="00A51AA6">
            <w:pPr>
              <w:jc w:val="center"/>
              <w:rPr>
                <w:rFonts w:asciiTheme="minorHAnsi" w:hAnsiTheme="minorHAnsi" w:cstheme="minorHAnsi"/>
                <w:bCs/>
              </w:rPr>
            </w:pPr>
            <w:r w:rsidRPr="00067975">
              <w:rPr>
                <w:sz w:val="24"/>
                <w:szCs w:val="24"/>
              </w:rPr>
              <w:t>Izv.prof.dr.sc. Ksenija Baždarić, dipl.psih.-prof.</w:t>
            </w:r>
          </w:p>
        </w:tc>
      </w:tr>
      <w:tr w:rsidR="002004C3" w:rsidRPr="00585EEB" w14:paraId="478C9983" w14:textId="77777777" w:rsidTr="000F3681">
        <w:trPr>
          <w:jc w:val="center"/>
        </w:trPr>
        <w:tc>
          <w:tcPr>
            <w:tcW w:w="1696" w:type="dxa"/>
            <w:tcBorders>
              <w:top w:val="single" w:sz="4" w:space="0" w:color="808080"/>
              <w:left w:val="single" w:sz="4" w:space="0" w:color="808080"/>
              <w:bottom w:val="single" w:sz="4" w:space="0" w:color="808080"/>
              <w:right w:val="single" w:sz="4" w:space="0" w:color="808080"/>
            </w:tcBorders>
            <w:shd w:val="clear" w:color="auto" w:fill="auto"/>
          </w:tcPr>
          <w:p w14:paraId="08108542" w14:textId="5D0E8AA0" w:rsidR="002004C3" w:rsidRPr="00585EEB" w:rsidRDefault="002004C3" w:rsidP="002004C3">
            <w:pPr>
              <w:pStyle w:val="Opisslike"/>
              <w:rPr>
                <w:rFonts w:asciiTheme="minorHAnsi" w:hAnsiTheme="minorHAnsi" w:cstheme="minorHAnsi"/>
                <w:b w:val="0"/>
                <w:sz w:val="22"/>
                <w:szCs w:val="22"/>
                <w:lang w:val="hr-HR"/>
              </w:rPr>
            </w:pPr>
            <w:r>
              <w:t>1</w:t>
            </w:r>
            <w:r w:rsidR="00912A37">
              <w:t>2</w:t>
            </w:r>
            <w:r>
              <w:t>.03.2024.</w:t>
            </w:r>
          </w:p>
        </w:tc>
        <w:tc>
          <w:tcPr>
            <w:tcW w:w="1889" w:type="dxa"/>
            <w:tcBorders>
              <w:top w:val="single" w:sz="4" w:space="0" w:color="808080"/>
              <w:left w:val="single" w:sz="4" w:space="0" w:color="808080"/>
              <w:bottom w:val="single" w:sz="4" w:space="0" w:color="808080"/>
              <w:right w:val="single" w:sz="4" w:space="0" w:color="808080"/>
            </w:tcBorders>
            <w:shd w:val="clear" w:color="auto" w:fill="auto"/>
          </w:tcPr>
          <w:p w14:paraId="7CD4F6AF" w14:textId="39FD1D56" w:rsidR="002004C3" w:rsidRPr="00585EEB" w:rsidRDefault="002004C3" w:rsidP="002004C3">
            <w:pPr>
              <w:pStyle w:val="Blokteksta"/>
              <w:shd w:val="clear" w:color="auto" w:fill="auto"/>
              <w:spacing w:line="240" w:lineRule="auto"/>
              <w:ind w:left="0" w:right="0"/>
              <w:rPr>
                <w:rFonts w:asciiTheme="minorHAnsi" w:hAnsiTheme="minorHAnsi" w:cstheme="minorHAnsi"/>
                <w:bCs/>
                <w:color w:val="auto"/>
                <w:lang w:val="hr-HR"/>
              </w:rPr>
            </w:pPr>
            <w:r>
              <w:rPr>
                <w:sz w:val="24"/>
                <w:szCs w:val="24"/>
              </w:rPr>
              <w:t>P3 (</w:t>
            </w:r>
            <w:r w:rsidR="00912A37">
              <w:rPr>
                <w:sz w:val="24"/>
                <w:szCs w:val="24"/>
              </w:rPr>
              <w:t>8</w:t>
            </w:r>
            <w:r>
              <w:rPr>
                <w:sz w:val="24"/>
                <w:szCs w:val="24"/>
              </w:rPr>
              <w:t>:00-</w:t>
            </w:r>
            <w:r w:rsidR="009D7E36">
              <w:rPr>
                <w:sz w:val="24"/>
                <w:szCs w:val="24"/>
              </w:rPr>
              <w:t>10</w:t>
            </w:r>
            <w:r>
              <w:rPr>
                <w:sz w:val="24"/>
                <w:szCs w:val="24"/>
              </w:rPr>
              <w:t>:</w:t>
            </w:r>
            <w:r w:rsidR="009D7E36">
              <w:rPr>
                <w:sz w:val="24"/>
                <w:szCs w:val="24"/>
              </w:rPr>
              <w:t>3</w:t>
            </w:r>
            <w:r>
              <w:rPr>
                <w:sz w:val="24"/>
                <w:szCs w:val="24"/>
              </w:rPr>
              <w:t xml:space="preserve">0) </w:t>
            </w:r>
            <w:r>
              <w:rPr>
                <w:b/>
                <w:sz w:val="24"/>
                <w:szCs w:val="24"/>
              </w:rPr>
              <w:t>Z</w:t>
            </w:r>
            <w:r w:rsidR="0077405C">
              <w:rPr>
                <w:b/>
                <w:sz w:val="24"/>
                <w:szCs w:val="24"/>
              </w:rPr>
              <w:t>6</w:t>
            </w:r>
          </w:p>
        </w:tc>
        <w:tc>
          <w:tcPr>
            <w:tcW w:w="1939" w:type="dxa"/>
            <w:tcBorders>
              <w:top w:val="single" w:sz="4" w:space="0" w:color="808080"/>
              <w:left w:val="single" w:sz="4" w:space="0" w:color="808080"/>
              <w:bottom w:val="single" w:sz="4" w:space="0" w:color="808080"/>
              <w:right w:val="single" w:sz="4" w:space="0" w:color="808080"/>
            </w:tcBorders>
            <w:shd w:val="clear" w:color="auto" w:fill="auto"/>
          </w:tcPr>
          <w:p w14:paraId="1108A33E" w14:textId="77777777" w:rsidR="002004C3" w:rsidRPr="00585EEB" w:rsidRDefault="002004C3" w:rsidP="002004C3">
            <w:pPr>
              <w:spacing w:after="0"/>
              <w:jc w:val="center"/>
              <w:rPr>
                <w:rFonts w:asciiTheme="minorHAnsi" w:hAnsiTheme="minorHAnsi" w:cstheme="minorHAnsi"/>
                <w:bCs/>
              </w:rPr>
            </w:pPr>
          </w:p>
        </w:tc>
        <w:tc>
          <w:tcPr>
            <w:tcW w:w="1842" w:type="dxa"/>
            <w:tcBorders>
              <w:top w:val="single" w:sz="4" w:space="0" w:color="808080"/>
              <w:left w:val="single" w:sz="4" w:space="0" w:color="808080"/>
              <w:bottom w:val="single" w:sz="4" w:space="0" w:color="808080"/>
              <w:right w:val="single" w:sz="4" w:space="0" w:color="808080"/>
            </w:tcBorders>
            <w:shd w:val="clear" w:color="auto" w:fill="auto"/>
          </w:tcPr>
          <w:p w14:paraId="136B4B2E" w14:textId="77777777" w:rsidR="002004C3" w:rsidRPr="00585EEB" w:rsidRDefault="002004C3" w:rsidP="002004C3">
            <w:pPr>
              <w:jc w:val="center"/>
              <w:rPr>
                <w:rFonts w:asciiTheme="minorHAnsi" w:hAnsiTheme="minorHAnsi" w:cstheme="minorHAnsi"/>
                <w:b/>
                <w:color w:val="808080" w:themeColor="background1" w:themeShade="80"/>
              </w:rPr>
            </w:pPr>
          </w:p>
        </w:tc>
        <w:tc>
          <w:tcPr>
            <w:tcW w:w="2543" w:type="dxa"/>
            <w:tcBorders>
              <w:top w:val="single" w:sz="4" w:space="0" w:color="808080"/>
              <w:left w:val="single" w:sz="4" w:space="0" w:color="808080"/>
              <w:bottom w:val="single" w:sz="4" w:space="0" w:color="808080"/>
              <w:right w:val="single" w:sz="4" w:space="0" w:color="808080"/>
            </w:tcBorders>
            <w:shd w:val="clear" w:color="auto" w:fill="auto"/>
          </w:tcPr>
          <w:p w14:paraId="162FEC65" w14:textId="21EC0148" w:rsidR="002004C3" w:rsidRPr="00585EEB" w:rsidRDefault="002004C3" w:rsidP="002004C3">
            <w:pPr>
              <w:jc w:val="center"/>
              <w:rPr>
                <w:rFonts w:asciiTheme="minorHAnsi" w:hAnsiTheme="minorHAnsi" w:cstheme="minorHAnsi"/>
                <w:bCs/>
              </w:rPr>
            </w:pPr>
            <w:r w:rsidRPr="00067975">
              <w:rPr>
                <w:sz w:val="24"/>
                <w:szCs w:val="24"/>
              </w:rPr>
              <w:t>Izv.prof.dr.sc. Ksenija Baždarić, dipl.psih.-prof.</w:t>
            </w:r>
          </w:p>
        </w:tc>
      </w:tr>
      <w:tr w:rsidR="002004C3" w:rsidRPr="00585EEB" w14:paraId="7A2E7B2C" w14:textId="77777777" w:rsidTr="000F3681">
        <w:trPr>
          <w:jc w:val="center"/>
        </w:trPr>
        <w:tc>
          <w:tcPr>
            <w:tcW w:w="1696" w:type="dxa"/>
            <w:tcBorders>
              <w:top w:val="single" w:sz="4" w:space="0" w:color="808080"/>
              <w:left w:val="single" w:sz="4" w:space="0" w:color="808080"/>
              <w:bottom w:val="single" w:sz="4" w:space="0" w:color="808080"/>
              <w:right w:val="single" w:sz="4" w:space="0" w:color="808080"/>
            </w:tcBorders>
            <w:shd w:val="clear" w:color="auto" w:fill="auto"/>
          </w:tcPr>
          <w:p w14:paraId="1BF0C38C" w14:textId="520128BA" w:rsidR="002004C3" w:rsidRDefault="002004C3" w:rsidP="002004C3">
            <w:pPr>
              <w:pStyle w:val="Opisslike"/>
            </w:pPr>
            <w:r>
              <w:t>1</w:t>
            </w:r>
            <w:r w:rsidR="00AB2EE8">
              <w:t>2</w:t>
            </w:r>
            <w:r>
              <w:t>.03.2024.</w:t>
            </w:r>
          </w:p>
        </w:tc>
        <w:tc>
          <w:tcPr>
            <w:tcW w:w="1889" w:type="dxa"/>
            <w:tcBorders>
              <w:top w:val="single" w:sz="4" w:space="0" w:color="808080"/>
              <w:left w:val="single" w:sz="4" w:space="0" w:color="808080"/>
              <w:bottom w:val="single" w:sz="4" w:space="0" w:color="808080"/>
              <w:right w:val="single" w:sz="4" w:space="0" w:color="808080"/>
            </w:tcBorders>
            <w:shd w:val="clear" w:color="auto" w:fill="auto"/>
          </w:tcPr>
          <w:p w14:paraId="7E8A8123" w14:textId="4CCABA40" w:rsidR="002004C3" w:rsidRDefault="002004C3" w:rsidP="002004C3">
            <w:pPr>
              <w:pStyle w:val="Blokteksta"/>
              <w:shd w:val="clear" w:color="auto" w:fill="auto"/>
              <w:spacing w:line="240" w:lineRule="auto"/>
              <w:ind w:left="0" w:right="0"/>
              <w:rPr>
                <w:sz w:val="24"/>
                <w:szCs w:val="24"/>
              </w:rPr>
            </w:pPr>
            <w:r>
              <w:rPr>
                <w:sz w:val="24"/>
                <w:szCs w:val="24"/>
              </w:rPr>
              <w:t>P4 (</w:t>
            </w:r>
            <w:r w:rsidR="009D7E36">
              <w:rPr>
                <w:sz w:val="24"/>
                <w:szCs w:val="24"/>
              </w:rPr>
              <w:t>10</w:t>
            </w:r>
            <w:r>
              <w:rPr>
                <w:sz w:val="24"/>
                <w:szCs w:val="24"/>
              </w:rPr>
              <w:t>:</w:t>
            </w:r>
            <w:r w:rsidR="009D7E36">
              <w:rPr>
                <w:sz w:val="24"/>
                <w:szCs w:val="24"/>
              </w:rPr>
              <w:t>3</w:t>
            </w:r>
            <w:r>
              <w:rPr>
                <w:sz w:val="24"/>
                <w:szCs w:val="24"/>
              </w:rPr>
              <w:t>0-</w:t>
            </w:r>
            <w:r w:rsidR="00AB2EE8">
              <w:rPr>
                <w:sz w:val="24"/>
                <w:szCs w:val="24"/>
              </w:rPr>
              <w:t>13</w:t>
            </w:r>
            <w:r>
              <w:rPr>
                <w:sz w:val="24"/>
                <w:szCs w:val="24"/>
              </w:rPr>
              <w:t xml:space="preserve">:00) </w:t>
            </w:r>
            <w:r>
              <w:rPr>
                <w:b/>
                <w:sz w:val="24"/>
                <w:szCs w:val="24"/>
              </w:rPr>
              <w:t>Z</w:t>
            </w:r>
            <w:r w:rsidR="0077405C">
              <w:rPr>
                <w:b/>
                <w:sz w:val="24"/>
                <w:szCs w:val="24"/>
              </w:rPr>
              <w:t>6</w:t>
            </w:r>
          </w:p>
        </w:tc>
        <w:tc>
          <w:tcPr>
            <w:tcW w:w="1939" w:type="dxa"/>
            <w:tcBorders>
              <w:top w:val="single" w:sz="4" w:space="0" w:color="808080"/>
              <w:left w:val="single" w:sz="4" w:space="0" w:color="808080"/>
              <w:bottom w:val="single" w:sz="4" w:space="0" w:color="808080"/>
              <w:right w:val="single" w:sz="4" w:space="0" w:color="808080"/>
            </w:tcBorders>
            <w:shd w:val="clear" w:color="auto" w:fill="auto"/>
          </w:tcPr>
          <w:p w14:paraId="22890D29" w14:textId="77777777" w:rsidR="002004C3" w:rsidRPr="00585EEB" w:rsidRDefault="002004C3" w:rsidP="002004C3">
            <w:pPr>
              <w:spacing w:after="0"/>
              <w:jc w:val="center"/>
              <w:rPr>
                <w:rFonts w:asciiTheme="minorHAnsi" w:hAnsiTheme="minorHAnsi" w:cstheme="minorHAnsi"/>
                <w:bCs/>
              </w:rPr>
            </w:pPr>
          </w:p>
        </w:tc>
        <w:tc>
          <w:tcPr>
            <w:tcW w:w="1842" w:type="dxa"/>
            <w:tcBorders>
              <w:top w:val="single" w:sz="4" w:space="0" w:color="808080"/>
              <w:left w:val="single" w:sz="4" w:space="0" w:color="808080"/>
              <w:bottom w:val="single" w:sz="4" w:space="0" w:color="808080"/>
              <w:right w:val="single" w:sz="4" w:space="0" w:color="808080"/>
            </w:tcBorders>
            <w:shd w:val="clear" w:color="auto" w:fill="auto"/>
          </w:tcPr>
          <w:p w14:paraId="7ECA91AB" w14:textId="77777777" w:rsidR="002004C3" w:rsidRPr="00585EEB" w:rsidRDefault="002004C3" w:rsidP="002004C3">
            <w:pPr>
              <w:jc w:val="center"/>
              <w:rPr>
                <w:rFonts w:asciiTheme="minorHAnsi" w:hAnsiTheme="minorHAnsi" w:cstheme="minorHAnsi"/>
                <w:b/>
                <w:color w:val="808080" w:themeColor="background1" w:themeShade="80"/>
              </w:rPr>
            </w:pPr>
          </w:p>
        </w:tc>
        <w:tc>
          <w:tcPr>
            <w:tcW w:w="2543" w:type="dxa"/>
            <w:tcBorders>
              <w:top w:val="single" w:sz="4" w:space="0" w:color="808080"/>
              <w:left w:val="single" w:sz="4" w:space="0" w:color="808080"/>
              <w:bottom w:val="single" w:sz="4" w:space="0" w:color="808080"/>
              <w:right w:val="single" w:sz="4" w:space="0" w:color="808080"/>
            </w:tcBorders>
            <w:shd w:val="clear" w:color="auto" w:fill="auto"/>
          </w:tcPr>
          <w:p w14:paraId="3C433AAB" w14:textId="687BE53F" w:rsidR="002004C3" w:rsidRPr="00067975" w:rsidRDefault="002004C3" w:rsidP="002004C3">
            <w:pPr>
              <w:jc w:val="center"/>
              <w:rPr>
                <w:sz w:val="24"/>
                <w:szCs w:val="24"/>
              </w:rPr>
            </w:pPr>
            <w:r w:rsidRPr="00067975">
              <w:rPr>
                <w:sz w:val="24"/>
                <w:szCs w:val="24"/>
              </w:rPr>
              <w:t>Izv.prof.dr.sc. Ksenija Baždarić, dipl.psih.-prof.</w:t>
            </w:r>
          </w:p>
        </w:tc>
      </w:tr>
      <w:tr w:rsidR="002004C3" w:rsidRPr="00585EEB" w14:paraId="1CD7ECCE" w14:textId="77777777" w:rsidTr="000F3681">
        <w:trPr>
          <w:jc w:val="center"/>
        </w:trPr>
        <w:tc>
          <w:tcPr>
            <w:tcW w:w="1696" w:type="dxa"/>
            <w:tcBorders>
              <w:top w:val="single" w:sz="4" w:space="0" w:color="808080"/>
              <w:left w:val="single" w:sz="4" w:space="0" w:color="808080"/>
              <w:bottom w:val="single" w:sz="4" w:space="0" w:color="808080"/>
              <w:right w:val="single" w:sz="4" w:space="0" w:color="808080"/>
            </w:tcBorders>
            <w:shd w:val="clear" w:color="auto" w:fill="auto"/>
          </w:tcPr>
          <w:p w14:paraId="6017950A" w14:textId="55123E73" w:rsidR="002004C3" w:rsidRDefault="002004C3" w:rsidP="002004C3">
            <w:pPr>
              <w:pStyle w:val="Opisslike"/>
            </w:pPr>
            <w:r>
              <w:t>1</w:t>
            </w:r>
            <w:r w:rsidR="00FA7E85">
              <w:t>2</w:t>
            </w:r>
            <w:r>
              <w:t>.03.2024.</w:t>
            </w:r>
          </w:p>
        </w:tc>
        <w:tc>
          <w:tcPr>
            <w:tcW w:w="1889" w:type="dxa"/>
            <w:tcBorders>
              <w:top w:val="single" w:sz="4" w:space="0" w:color="808080"/>
              <w:left w:val="single" w:sz="4" w:space="0" w:color="808080"/>
              <w:bottom w:val="single" w:sz="4" w:space="0" w:color="808080"/>
              <w:right w:val="single" w:sz="4" w:space="0" w:color="808080"/>
            </w:tcBorders>
            <w:shd w:val="clear" w:color="auto" w:fill="auto"/>
          </w:tcPr>
          <w:p w14:paraId="05BA412B" w14:textId="77777777" w:rsidR="002004C3" w:rsidRDefault="002004C3" w:rsidP="002004C3">
            <w:pPr>
              <w:pStyle w:val="Blokteksta"/>
              <w:shd w:val="clear" w:color="auto" w:fill="auto"/>
              <w:spacing w:line="240" w:lineRule="auto"/>
              <w:ind w:left="0" w:right="0"/>
              <w:rPr>
                <w:sz w:val="24"/>
                <w:szCs w:val="24"/>
              </w:rPr>
            </w:pPr>
            <w:r>
              <w:rPr>
                <w:sz w:val="24"/>
                <w:szCs w:val="24"/>
              </w:rPr>
              <w:t xml:space="preserve">P5 </w:t>
            </w:r>
            <w:r w:rsidR="00A46726" w:rsidRPr="00A46726">
              <w:rPr>
                <w:sz w:val="24"/>
                <w:szCs w:val="24"/>
              </w:rPr>
              <w:t>(8:00-10:30)</w:t>
            </w:r>
          </w:p>
          <w:p w14:paraId="03BD7AAA" w14:textId="45E2EB9A" w:rsidR="0077405C" w:rsidRPr="0077405C" w:rsidRDefault="0077405C" w:rsidP="002004C3">
            <w:pPr>
              <w:pStyle w:val="Blokteksta"/>
              <w:shd w:val="clear" w:color="auto" w:fill="auto"/>
              <w:spacing w:line="240" w:lineRule="auto"/>
              <w:ind w:left="0" w:right="0"/>
              <w:rPr>
                <w:b/>
                <w:bCs/>
                <w:sz w:val="24"/>
                <w:szCs w:val="24"/>
              </w:rPr>
            </w:pPr>
            <w:r w:rsidRPr="0077405C">
              <w:rPr>
                <w:b/>
                <w:bCs/>
                <w:sz w:val="24"/>
                <w:szCs w:val="24"/>
              </w:rPr>
              <w:t>Z6</w:t>
            </w:r>
          </w:p>
        </w:tc>
        <w:tc>
          <w:tcPr>
            <w:tcW w:w="1939" w:type="dxa"/>
            <w:tcBorders>
              <w:top w:val="single" w:sz="4" w:space="0" w:color="808080"/>
              <w:left w:val="single" w:sz="4" w:space="0" w:color="808080"/>
              <w:bottom w:val="single" w:sz="4" w:space="0" w:color="808080"/>
              <w:right w:val="single" w:sz="4" w:space="0" w:color="808080"/>
            </w:tcBorders>
            <w:shd w:val="clear" w:color="auto" w:fill="auto"/>
          </w:tcPr>
          <w:p w14:paraId="17177545" w14:textId="63CF9D94" w:rsidR="002004C3" w:rsidRPr="00585EEB" w:rsidRDefault="002004C3" w:rsidP="002004C3">
            <w:pPr>
              <w:spacing w:after="0"/>
              <w:jc w:val="center"/>
              <w:rPr>
                <w:rFonts w:asciiTheme="minorHAnsi" w:hAnsiTheme="minorHAnsi" w:cstheme="minorHAnsi"/>
                <w:bCs/>
              </w:rPr>
            </w:pPr>
          </w:p>
        </w:tc>
        <w:tc>
          <w:tcPr>
            <w:tcW w:w="1842" w:type="dxa"/>
            <w:tcBorders>
              <w:top w:val="single" w:sz="4" w:space="0" w:color="808080"/>
              <w:left w:val="single" w:sz="4" w:space="0" w:color="808080"/>
              <w:bottom w:val="single" w:sz="4" w:space="0" w:color="808080"/>
              <w:right w:val="single" w:sz="4" w:space="0" w:color="808080"/>
            </w:tcBorders>
            <w:shd w:val="clear" w:color="auto" w:fill="auto"/>
          </w:tcPr>
          <w:p w14:paraId="79FAA3AA" w14:textId="77777777" w:rsidR="002004C3" w:rsidRPr="00585EEB" w:rsidRDefault="002004C3" w:rsidP="002004C3">
            <w:pPr>
              <w:jc w:val="center"/>
              <w:rPr>
                <w:rFonts w:asciiTheme="minorHAnsi" w:hAnsiTheme="minorHAnsi" w:cstheme="minorHAnsi"/>
                <w:b/>
                <w:color w:val="808080" w:themeColor="background1" w:themeShade="80"/>
              </w:rPr>
            </w:pPr>
          </w:p>
        </w:tc>
        <w:tc>
          <w:tcPr>
            <w:tcW w:w="2543" w:type="dxa"/>
            <w:tcBorders>
              <w:top w:val="single" w:sz="4" w:space="0" w:color="808080"/>
              <w:left w:val="single" w:sz="4" w:space="0" w:color="808080"/>
              <w:bottom w:val="single" w:sz="4" w:space="0" w:color="808080"/>
              <w:right w:val="single" w:sz="4" w:space="0" w:color="808080"/>
            </w:tcBorders>
            <w:shd w:val="clear" w:color="auto" w:fill="auto"/>
          </w:tcPr>
          <w:p w14:paraId="1F65BB87" w14:textId="24AE6E5F" w:rsidR="002004C3" w:rsidRPr="00067975" w:rsidRDefault="002004C3" w:rsidP="002004C3">
            <w:pPr>
              <w:jc w:val="center"/>
              <w:rPr>
                <w:sz w:val="24"/>
                <w:szCs w:val="24"/>
              </w:rPr>
            </w:pPr>
            <w:r w:rsidRPr="00067975">
              <w:rPr>
                <w:sz w:val="24"/>
                <w:szCs w:val="24"/>
              </w:rPr>
              <w:t>Izv.prof.dr.sc. Ksenija Baždarić, dipl.psih.-prof.</w:t>
            </w:r>
          </w:p>
        </w:tc>
      </w:tr>
      <w:tr w:rsidR="002004C3" w:rsidRPr="00585EEB" w14:paraId="70A79079" w14:textId="77777777" w:rsidTr="000F3681">
        <w:trPr>
          <w:jc w:val="center"/>
        </w:trPr>
        <w:tc>
          <w:tcPr>
            <w:tcW w:w="1696" w:type="dxa"/>
            <w:tcBorders>
              <w:top w:val="single" w:sz="4" w:space="0" w:color="808080"/>
              <w:left w:val="single" w:sz="4" w:space="0" w:color="808080"/>
              <w:bottom w:val="single" w:sz="4" w:space="0" w:color="808080"/>
              <w:right w:val="single" w:sz="4" w:space="0" w:color="808080"/>
            </w:tcBorders>
            <w:shd w:val="clear" w:color="auto" w:fill="auto"/>
          </w:tcPr>
          <w:p w14:paraId="431A5F42" w14:textId="1B3AE8E1" w:rsidR="002004C3" w:rsidRDefault="002004C3" w:rsidP="002004C3">
            <w:pPr>
              <w:pStyle w:val="Opisslike"/>
            </w:pPr>
            <w:r>
              <w:t>1</w:t>
            </w:r>
            <w:r w:rsidR="00AB2EE8">
              <w:t>3</w:t>
            </w:r>
            <w:r>
              <w:t>.03.2024.</w:t>
            </w:r>
          </w:p>
        </w:tc>
        <w:tc>
          <w:tcPr>
            <w:tcW w:w="1889" w:type="dxa"/>
            <w:tcBorders>
              <w:top w:val="single" w:sz="4" w:space="0" w:color="808080"/>
              <w:left w:val="single" w:sz="4" w:space="0" w:color="808080"/>
              <w:bottom w:val="single" w:sz="4" w:space="0" w:color="808080"/>
              <w:right w:val="single" w:sz="4" w:space="0" w:color="808080"/>
            </w:tcBorders>
            <w:shd w:val="clear" w:color="auto" w:fill="auto"/>
          </w:tcPr>
          <w:p w14:paraId="65C52EC2" w14:textId="09A1FA97" w:rsidR="002004C3" w:rsidRDefault="002004C3" w:rsidP="002004C3">
            <w:pPr>
              <w:pStyle w:val="Blokteksta"/>
              <w:shd w:val="clear" w:color="auto" w:fill="auto"/>
              <w:spacing w:line="240" w:lineRule="auto"/>
              <w:ind w:left="0" w:right="0"/>
              <w:rPr>
                <w:sz w:val="24"/>
                <w:szCs w:val="24"/>
              </w:rPr>
            </w:pPr>
            <w:r>
              <w:rPr>
                <w:sz w:val="24"/>
                <w:szCs w:val="24"/>
              </w:rPr>
              <w:t>P6 (</w:t>
            </w:r>
            <w:r w:rsidR="00A46726">
              <w:rPr>
                <w:sz w:val="24"/>
                <w:szCs w:val="24"/>
              </w:rPr>
              <w:t>10</w:t>
            </w:r>
            <w:r w:rsidR="00667BCD">
              <w:rPr>
                <w:sz w:val="24"/>
                <w:szCs w:val="24"/>
              </w:rPr>
              <w:t>:</w:t>
            </w:r>
            <w:r w:rsidR="00A46726">
              <w:rPr>
                <w:sz w:val="24"/>
                <w:szCs w:val="24"/>
              </w:rPr>
              <w:t>3</w:t>
            </w:r>
            <w:r w:rsidR="00667BCD">
              <w:rPr>
                <w:sz w:val="24"/>
                <w:szCs w:val="24"/>
              </w:rPr>
              <w:t>0-</w:t>
            </w:r>
            <w:r>
              <w:rPr>
                <w:sz w:val="24"/>
                <w:szCs w:val="24"/>
              </w:rPr>
              <w:t>1</w:t>
            </w:r>
            <w:r w:rsidR="00A46726">
              <w:rPr>
                <w:sz w:val="24"/>
                <w:szCs w:val="24"/>
              </w:rPr>
              <w:t>3</w:t>
            </w:r>
            <w:r>
              <w:rPr>
                <w:sz w:val="24"/>
                <w:szCs w:val="24"/>
              </w:rPr>
              <w:t>:</w:t>
            </w:r>
            <w:r w:rsidR="00A46726">
              <w:rPr>
                <w:sz w:val="24"/>
                <w:szCs w:val="24"/>
              </w:rPr>
              <w:t>0</w:t>
            </w:r>
            <w:r w:rsidR="00AB2EE8">
              <w:rPr>
                <w:sz w:val="24"/>
                <w:szCs w:val="24"/>
              </w:rPr>
              <w:t>0</w:t>
            </w:r>
            <w:r>
              <w:rPr>
                <w:sz w:val="24"/>
                <w:szCs w:val="24"/>
              </w:rPr>
              <w:t xml:space="preserve">) </w:t>
            </w:r>
            <w:r>
              <w:rPr>
                <w:b/>
                <w:sz w:val="24"/>
                <w:szCs w:val="24"/>
              </w:rPr>
              <w:t>Z</w:t>
            </w:r>
            <w:r w:rsidR="0077405C">
              <w:rPr>
                <w:b/>
                <w:sz w:val="24"/>
                <w:szCs w:val="24"/>
              </w:rPr>
              <w:t>6</w:t>
            </w:r>
          </w:p>
        </w:tc>
        <w:tc>
          <w:tcPr>
            <w:tcW w:w="1939" w:type="dxa"/>
            <w:tcBorders>
              <w:top w:val="single" w:sz="4" w:space="0" w:color="808080"/>
              <w:left w:val="single" w:sz="4" w:space="0" w:color="808080"/>
              <w:bottom w:val="single" w:sz="4" w:space="0" w:color="808080"/>
              <w:right w:val="single" w:sz="4" w:space="0" w:color="808080"/>
            </w:tcBorders>
            <w:shd w:val="clear" w:color="auto" w:fill="auto"/>
          </w:tcPr>
          <w:p w14:paraId="589FA2C4" w14:textId="77777777" w:rsidR="002004C3" w:rsidRDefault="002004C3" w:rsidP="002004C3">
            <w:pPr>
              <w:spacing w:after="0"/>
              <w:jc w:val="center"/>
              <w:rPr>
                <w:sz w:val="24"/>
                <w:szCs w:val="24"/>
                <w:lang w:val="en-US"/>
              </w:rPr>
            </w:pPr>
          </w:p>
        </w:tc>
        <w:tc>
          <w:tcPr>
            <w:tcW w:w="1842" w:type="dxa"/>
            <w:tcBorders>
              <w:top w:val="single" w:sz="4" w:space="0" w:color="808080"/>
              <w:left w:val="single" w:sz="4" w:space="0" w:color="808080"/>
              <w:bottom w:val="single" w:sz="4" w:space="0" w:color="808080"/>
              <w:right w:val="single" w:sz="4" w:space="0" w:color="808080"/>
            </w:tcBorders>
            <w:shd w:val="clear" w:color="auto" w:fill="auto"/>
          </w:tcPr>
          <w:p w14:paraId="7F340E51" w14:textId="77777777" w:rsidR="002004C3" w:rsidRPr="00585EEB" w:rsidRDefault="002004C3" w:rsidP="002004C3">
            <w:pPr>
              <w:jc w:val="center"/>
              <w:rPr>
                <w:rFonts w:asciiTheme="minorHAnsi" w:hAnsiTheme="minorHAnsi" w:cstheme="minorHAnsi"/>
                <w:b/>
                <w:color w:val="808080" w:themeColor="background1" w:themeShade="80"/>
              </w:rPr>
            </w:pPr>
          </w:p>
        </w:tc>
        <w:tc>
          <w:tcPr>
            <w:tcW w:w="2543" w:type="dxa"/>
            <w:tcBorders>
              <w:top w:val="single" w:sz="4" w:space="0" w:color="808080"/>
              <w:left w:val="single" w:sz="4" w:space="0" w:color="808080"/>
              <w:bottom w:val="single" w:sz="4" w:space="0" w:color="808080"/>
              <w:right w:val="single" w:sz="4" w:space="0" w:color="808080"/>
            </w:tcBorders>
            <w:shd w:val="clear" w:color="auto" w:fill="auto"/>
          </w:tcPr>
          <w:p w14:paraId="0B1646D2" w14:textId="57D5A47A" w:rsidR="002004C3" w:rsidRDefault="002004C3" w:rsidP="002004C3">
            <w:pPr>
              <w:jc w:val="center"/>
              <w:rPr>
                <w:sz w:val="24"/>
                <w:szCs w:val="24"/>
                <w:lang w:val="en-US"/>
              </w:rPr>
            </w:pPr>
            <w:r w:rsidRPr="007428DC">
              <w:rPr>
                <w:sz w:val="24"/>
                <w:szCs w:val="24"/>
                <w:lang w:val="en-US"/>
              </w:rPr>
              <w:t>M</w:t>
            </w:r>
            <w:r>
              <w:rPr>
                <w:sz w:val="24"/>
                <w:szCs w:val="24"/>
                <w:lang w:val="en-US"/>
              </w:rPr>
              <w:t xml:space="preserve">irjana </w:t>
            </w:r>
            <w:r w:rsidRPr="007428DC">
              <w:rPr>
                <w:sz w:val="24"/>
                <w:szCs w:val="24"/>
                <w:lang w:val="en-US"/>
              </w:rPr>
              <w:t>Pernar,prof</w:t>
            </w:r>
            <w:r>
              <w:rPr>
                <w:sz w:val="24"/>
                <w:szCs w:val="24"/>
                <w:lang w:val="en-US"/>
              </w:rPr>
              <w:t>, v.pred.</w:t>
            </w:r>
          </w:p>
        </w:tc>
      </w:tr>
      <w:tr w:rsidR="002004C3" w:rsidRPr="00585EEB" w14:paraId="491EFE68" w14:textId="77777777" w:rsidTr="000F3681">
        <w:trPr>
          <w:jc w:val="center"/>
        </w:trPr>
        <w:tc>
          <w:tcPr>
            <w:tcW w:w="1696" w:type="dxa"/>
            <w:tcBorders>
              <w:top w:val="single" w:sz="4" w:space="0" w:color="808080"/>
              <w:left w:val="single" w:sz="4" w:space="0" w:color="808080"/>
              <w:bottom w:val="single" w:sz="4" w:space="0" w:color="808080"/>
              <w:right w:val="single" w:sz="4" w:space="0" w:color="808080"/>
            </w:tcBorders>
            <w:shd w:val="clear" w:color="auto" w:fill="auto"/>
          </w:tcPr>
          <w:p w14:paraId="3414B652" w14:textId="7FEFCB4F" w:rsidR="002004C3" w:rsidRDefault="002004C3" w:rsidP="002004C3">
            <w:pPr>
              <w:pStyle w:val="Opisslike"/>
            </w:pPr>
            <w:r>
              <w:t>1</w:t>
            </w:r>
            <w:r w:rsidR="00A46726">
              <w:t>4</w:t>
            </w:r>
            <w:r>
              <w:t>.03.2024.</w:t>
            </w:r>
          </w:p>
        </w:tc>
        <w:tc>
          <w:tcPr>
            <w:tcW w:w="1889" w:type="dxa"/>
            <w:tcBorders>
              <w:top w:val="single" w:sz="4" w:space="0" w:color="808080"/>
              <w:left w:val="single" w:sz="4" w:space="0" w:color="808080"/>
              <w:bottom w:val="single" w:sz="4" w:space="0" w:color="808080"/>
              <w:right w:val="single" w:sz="4" w:space="0" w:color="808080"/>
            </w:tcBorders>
            <w:shd w:val="clear" w:color="auto" w:fill="auto"/>
          </w:tcPr>
          <w:p w14:paraId="19A32D2D" w14:textId="60DB9FE9" w:rsidR="002004C3" w:rsidRDefault="002004C3" w:rsidP="002004C3">
            <w:pPr>
              <w:pStyle w:val="Blokteksta"/>
              <w:shd w:val="clear" w:color="auto" w:fill="auto"/>
              <w:spacing w:line="240" w:lineRule="auto"/>
              <w:ind w:left="0" w:right="0"/>
              <w:rPr>
                <w:sz w:val="24"/>
                <w:szCs w:val="24"/>
              </w:rPr>
            </w:pPr>
            <w:r>
              <w:rPr>
                <w:sz w:val="24"/>
                <w:szCs w:val="24"/>
              </w:rPr>
              <w:t>P7 (</w:t>
            </w:r>
            <w:r w:rsidR="00667BCD">
              <w:rPr>
                <w:sz w:val="24"/>
                <w:szCs w:val="24"/>
              </w:rPr>
              <w:t>1</w:t>
            </w:r>
            <w:r w:rsidR="00A46726">
              <w:rPr>
                <w:sz w:val="24"/>
                <w:szCs w:val="24"/>
              </w:rPr>
              <w:t>4</w:t>
            </w:r>
            <w:r>
              <w:rPr>
                <w:sz w:val="24"/>
                <w:szCs w:val="24"/>
              </w:rPr>
              <w:t>:</w:t>
            </w:r>
            <w:r w:rsidR="00A46726">
              <w:rPr>
                <w:sz w:val="24"/>
                <w:szCs w:val="24"/>
              </w:rPr>
              <w:t>0</w:t>
            </w:r>
            <w:r>
              <w:rPr>
                <w:sz w:val="24"/>
                <w:szCs w:val="24"/>
              </w:rPr>
              <w:t>0</w:t>
            </w:r>
            <w:r w:rsidR="00FA7E85">
              <w:rPr>
                <w:sz w:val="24"/>
                <w:szCs w:val="24"/>
              </w:rPr>
              <w:t>-1</w:t>
            </w:r>
            <w:r w:rsidR="00A46726">
              <w:rPr>
                <w:sz w:val="24"/>
                <w:szCs w:val="24"/>
              </w:rPr>
              <w:t>6</w:t>
            </w:r>
            <w:r w:rsidR="00667BCD">
              <w:rPr>
                <w:sz w:val="24"/>
                <w:szCs w:val="24"/>
              </w:rPr>
              <w:t>:</w:t>
            </w:r>
            <w:r w:rsidR="00A46726">
              <w:rPr>
                <w:sz w:val="24"/>
                <w:szCs w:val="24"/>
              </w:rPr>
              <w:t>3</w:t>
            </w:r>
            <w:r w:rsidR="00667BCD">
              <w:rPr>
                <w:sz w:val="24"/>
                <w:szCs w:val="24"/>
              </w:rPr>
              <w:t>0</w:t>
            </w:r>
            <w:r>
              <w:rPr>
                <w:sz w:val="24"/>
                <w:szCs w:val="24"/>
              </w:rPr>
              <w:t xml:space="preserve">) </w:t>
            </w:r>
            <w:r>
              <w:rPr>
                <w:b/>
                <w:sz w:val="24"/>
                <w:szCs w:val="24"/>
              </w:rPr>
              <w:t>Z</w:t>
            </w:r>
            <w:r w:rsidR="0077405C">
              <w:rPr>
                <w:b/>
                <w:sz w:val="24"/>
                <w:szCs w:val="24"/>
              </w:rPr>
              <w:t>6</w:t>
            </w:r>
          </w:p>
        </w:tc>
        <w:tc>
          <w:tcPr>
            <w:tcW w:w="1939" w:type="dxa"/>
            <w:tcBorders>
              <w:top w:val="single" w:sz="4" w:space="0" w:color="808080"/>
              <w:left w:val="single" w:sz="4" w:space="0" w:color="808080"/>
              <w:bottom w:val="single" w:sz="4" w:space="0" w:color="808080"/>
              <w:right w:val="single" w:sz="4" w:space="0" w:color="808080"/>
            </w:tcBorders>
            <w:shd w:val="clear" w:color="auto" w:fill="auto"/>
          </w:tcPr>
          <w:p w14:paraId="2408D278" w14:textId="09BD4988" w:rsidR="002004C3" w:rsidRDefault="002004C3" w:rsidP="002004C3">
            <w:pPr>
              <w:spacing w:after="0"/>
              <w:jc w:val="center"/>
              <w:rPr>
                <w:sz w:val="24"/>
                <w:szCs w:val="24"/>
                <w:lang w:val="en-US"/>
              </w:rPr>
            </w:pPr>
          </w:p>
        </w:tc>
        <w:tc>
          <w:tcPr>
            <w:tcW w:w="1842" w:type="dxa"/>
            <w:tcBorders>
              <w:top w:val="single" w:sz="4" w:space="0" w:color="808080"/>
              <w:left w:val="single" w:sz="4" w:space="0" w:color="808080"/>
              <w:bottom w:val="single" w:sz="4" w:space="0" w:color="808080"/>
              <w:right w:val="single" w:sz="4" w:space="0" w:color="808080"/>
            </w:tcBorders>
            <w:shd w:val="clear" w:color="auto" w:fill="auto"/>
          </w:tcPr>
          <w:p w14:paraId="017F0523" w14:textId="77777777" w:rsidR="002004C3" w:rsidRPr="00585EEB" w:rsidRDefault="002004C3" w:rsidP="002004C3">
            <w:pPr>
              <w:jc w:val="center"/>
              <w:rPr>
                <w:rFonts w:asciiTheme="minorHAnsi" w:hAnsiTheme="minorHAnsi" w:cstheme="minorHAnsi"/>
                <w:b/>
                <w:color w:val="808080" w:themeColor="background1" w:themeShade="80"/>
              </w:rPr>
            </w:pPr>
          </w:p>
        </w:tc>
        <w:tc>
          <w:tcPr>
            <w:tcW w:w="2543" w:type="dxa"/>
            <w:tcBorders>
              <w:top w:val="single" w:sz="4" w:space="0" w:color="808080"/>
              <w:left w:val="single" w:sz="4" w:space="0" w:color="808080"/>
              <w:bottom w:val="single" w:sz="4" w:space="0" w:color="808080"/>
              <w:right w:val="single" w:sz="4" w:space="0" w:color="808080"/>
            </w:tcBorders>
            <w:shd w:val="clear" w:color="auto" w:fill="auto"/>
          </w:tcPr>
          <w:p w14:paraId="00F4C465" w14:textId="1BA4E0A0" w:rsidR="002004C3" w:rsidRPr="007428DC" w:rsidRDefault="002004C3" w:rsidP="002004C3">
            <w:pPr>
              <w:jc w:val="center"/>
              <w:rPr>
                <w:sz w:val="24"/>
                <w:szCs w:val="24"/>
                <w:lang w:val="en-US"/>
              </w:rPr>
            </w:pPr>
            <w:r w:rsidRPr="00B659AE">
              <w:rPr>
                <w:sz w:val="24"/>
                <w:szCs w:val="24"/>
                <w:lang w:val="en-US"/>
              </w:rPr>
              <w:t>Mirjana Pernar,prof, v.pred.</w:t>
            </w:r>
          </w:p>
        </w:tc>
      </w:tr>
      <w:tr w:rsidR="002004C3" w:rsidRPr="00585EEB" w14:paraId="65F1C4AC" w14:textId="77777777" w:rsidTr="000F3681">
        <w:trPr>
          <w:jc w:val="center"/>
        </w:trPr>
        <w:tc>
          <w:tcPr>
            <w:tcW w:w="1696" w:type="dxa"/>
            <w:tcBorders>
              <w:top w:val="single" w:sz="4" w:space="0" w:color="808080"/>
              <w:left w:val="single" w:sz="4" w:space="0" w:color="808080"/>
              <w:bottom w:val="single" w:sz="4" w:space="0" w:color="808080"/>
              <w:right w:val="single" w:sz="4" w:space="0" w:color="808080"/>
            </w:tcBorders>
            <w:shd w:val="clear" w:color="auto" w:fill="auto"/>
          </w:tcPr>
          <w:p w14:paraId="79AC856F" w14:textId="3934BEC2" w:rsidR="002004C3" w:rsidRDefault="002004C3" w:rsidP="002004C3">
            <w:pPr>
              <w:pStyle w:val="Opisslike"/>
            </w:pPr>
            <w:r>
              <w:t>1</w:t>
            </w:r>
            <w:r w:rsidR="00FA7E85">
              <w:t>4</w:t>
            </w:r>
            <w:r>
              <w:t>.03.2024.</w:t>
            </w:r>
          </w:p>
        </w:tc>
        <w:tc>
          <w:tcPr>
            <w:tcW w:w="1889" w:type="dxa"/>
            <w:tcBorders>
              <w:top w:val="single" w:sz="4" w:space="0" w:color="808080"/>
              <w:left w:val="single" w:sz="4" w:space="0" w:color="808080"/>
              <w:bottom w:val="single" w:sz="4" w:space="0" w:color="808080"/>
              <w:right w:val="single" w:sz="4" w:space="0" w:color="808080"/>
            </w:tcBorders>
            <w:shd w:val="clear" w:color="auto" w:fill="auto"/>
          </w:tcPr>
          <w:p w14:paraId="78F8AAC0" w14:textId="6D3604D0" w:rsidR="002004C3" w:rsidRDefault="002004C3" w:rsidP="002004C3">
            <w:pPr>
              <w:pStyle w:val="Blokteksta"/>
              <w:shd w:val="clear" w:color="auto" w:fill="auto"/>
              <w:spacing w:line="240" w:lineRule="auto"/>
              <w:ind w:left="0" w:right="0"/>
              <w:rPr>
                <w:sz w:val="24"/>
                <w:szCs w:val="24"/>
              </w:rPr>
            </w:pPr>
            <w:r>
              <w:rPr>
                <w:sz w:val="24"/>
                <w:szCs w:val="24"/>
              </w:rPr>
              <w:t>P8 (1</w:t>
            </w:r>
            <w:r w:rsidR="006541AA">
              <w:rPr>
                <w:sz w:val="24"/>
                <w:szCs w:val="24"/>
              </w:rPr>
              <w:t>6</w:t>
            </w:r>
            <w:r>
              <w:rPr>
                <w:sz w:val="24"/>
                <w:szCs w:val="24"/>
              </w:rPr>
              <w:t>:</w:t>
            </w:r>
            <w:r w:rsidR="006541AA">
              <w:rPr>
                <w:sz w:val="24"/>
                <w:szCs w:val="24"/>
              </w:rPr>
              <w:t>3</w:t>
            </w:r>
            <w:r>
              <w:rPr>
                <w:sz w:val="24"/>
                <w:szCs w:val="24"/>
              </w:rPr>
              <w:t>0</w:t>
            </w:r>
            <w:r w:rsidR="00A46726">
              <w:rPr>
                <w:sz w:val="24"/>
                <w:szCs w:val="24"/>
              </w:rPr>
              <w:t>-19:00</w:t>
            </w:r>
            <w:r>
              <w:rPr>
                <w:sz w:val="24"/>
                <w:szCs w:val="24"/>
              </w:rPr>
              <w:t>)</w:t>
            </w:r>
          </w:p>
          <w:p w14:paraId="6A87EE5B" w14:textId="68E23DFC" w:rsidR="002004C3" w:rsidRDefault="002004C3" w:rsidP="002004C3">
            <w:pPr>
              <w:pStyle w:val="Blokteksta"/>
              <w:shd w:val="clear" w:color="auto" w:fill="auto"/>
              <w:spacing w:line="240" w:lineRule="auto"/>
              <w:ind w:left="0" w:right="0"/>
              <w:rPr>
                <w:sz w:val="24"/>
                <w:szCs w:val="24"/>
              </w:rPr>
            </w:pPr>
            <w:r>
              <w:rPr>
                <w:sz w:val="24"/>
                <w:szCs w:val="24"/>
              </w:rPr>
              <w:t xml:space="preserve"> </w:t>
            </w:r>
            <w:r>
              <w:rPr>
                <w:b/>
                <w:sz w:val="24"/>
                <w:szCs w:val="24"/>
              </w:rPr>
              <w:t>Z</w:t>
            </w:r>
            <w:r w:rsidR="0077405C">
              <w:rPr>
                <w:b/>
                <w:sz w:val="24"/>
                <w:szCs w:val="24"/>
              </w:rPr>
              <w:t>6</w:t>
            </w:r>
          </w:p>
        </w:tc>
        <w:tc>
          <w:tcPr>
            <w:tcW w:w="1939" w:type="dxa"/>
            <w:tcBorders>
              <w:top w:val="single" w:sz="4" w:space="0" w:color="808080"/>
              <w:left w:val="single" w:sz="4" w:space="0" w:color="808080"/>
              <w:bottom w:val="single" w:sz="4" w:space="0" w:color="808080"/>
              <w:right w:val="single" w:sz="4" w:space="0" w:color="808080"/>
            </w:tcBorders>
            <w:shd w:val="clear" w:color="auto" w:fill="auto"/>
          </w:tcPr>
          <w:p w14:paraId="7BCFFCC9" w14:textId="07036DD5" w:rsidR="002004C3" w:rsidRDefault="002004C3" w:rsidP="002004C3">
            <w:pPr>
              <w:spacing w:after="0"/>
              <w:jc w:val="center"/>
              <w:rPr>
                <w:sz w:val="24"/>
                <w:szCs w:val="24"/>
                <w:lang w:val="en-US"/>
              </w:rPr>
            </w:pPr>
          </w:p>
        </w:tc>
        <w:tc>
          <w:tcPr>
            <w:tcW w:w="1842" w:type="dxa"/>
            <w:tcBorders>
              <w:top w:val="single" w:sz="4" w:space="0" w:color="808080"/>
              <w:left w:val="single" w:sz="4" w:space="0" w:color="808080"/>
              <w:bottom w:val="single" w:sz="4" w:space="0" w:color="808080"/>
              <w:right w:val="single" w:sz="4" w:space="0" w:color="808080"/>
            </w:tcBorders>
            <w:shd w:val="clear" w:color="auto" w:fill="auto"/>
          </w:tcPr>
          <w:p w14:paraId="7521A227" w14:textId="77777777" w:rsidR="002004C3" w:rsidRPr="00585EEB" w:rsidRDefault="002004C3" w:rsidP="002004C3">
            <w:pPr>
              <w:jc w:val="center"/>
              <w:rPr>
                <w:rFonts w:asciiTheme="minorHAnsi" w:hAnsiTheme="minorHAnsi" w:cstheme="minorHAnsi"/>
                <w:b/>
                <w:color w:val="808080" w:themeColor="background1" w:themeShade="80"/>
              </w:rPr>
            </w:pPr>
          </w:p>
        </w:tc>
        <w:tc>
          <w:tcPr>
            <w:tcW w:w="2543" w:type="dxa"/>
            <w:tcBorders>
              <w:top w:val="single" w:sz="4" w:space="0" w:color="808080"/>
              <w:left w:val="single" w:sz="4" w:space="0" w:color="808080"/>
              <w:bottom w:val="single" w:sz="4" w:space="0" w:color="808080"/>
              <w:right w:val="single" w:sz="4" w:space="0" w:color="808080"/>
            </w:tcBorders>
            <w:shd w:val="clear" w:color="auto" w:fill="auto"/>
          </w:tcPr>
          <w:p w14:paraId="2656AB2E" w14:textId="392A8DC4" w:rsidR="002004C3" w:rsidRDefault="002004C3" w:rsidP="002004C3">
            <w:pPr>
              <w:jc w:val="center"/>
              <w:rPr>
                <w:sz w:val="24"/>
                <w:szCs w:val="24"/>
                <w:lang w:val="en-US"/>
              </w:rPr>
            </w:pPr>
            <w:r w:rsidRPr="00B659AE">
              <w:rPr>
                <w:sz w:val="24"/>
                <w:szCs w:val="24"/>
                <w:lang w:val="en-US"/>
              </w:rPr>
              <w:t>Mirjana Pernar,prof, v.pred.</w:t>
            </w:r>
          </w:p>
        </w:tc>
      </w:tr>
      <w:tr w:rsidR="002004C3" w:rsidRPr="00585EEB" w14:paraId="04AC3E67" w14:textId="77777777" w:rsidTr="000F3681">
        <w:trPr>
          <w:jc w:val="center"/>
        </w:trPr>
        <w:tc>
          <w:tcPr>
            <w:tcW w:w="1696" w:type="dxa"/>
            <w:tcBorders>
              <w:top w:val="single" w:sz="4" w:space="0" w:color="808080"/>
              <w:left w:val="single" w:sz="4" w:space="0" w:color="808080"/>
              <w:bottom w:val="single" w:sz="4" w:space="0" w:color="808080"/>
              <w:right w:val="single" w:sz="4" w:space="0" w:color="808080"/>
            </w:tcBorders>
            <w:shd w:val="clear" w:color="auto" w:fill="auto"/>
          </w:tcPr>
          <w:p w14:paraId="500D580D" w14:textId="21C7787A" w:rsidR="002004C3" w:rsidRDefault="002004C3" w:rsidP="002004C3">
            <w:pPr>
              <w:pStyle w:val="Opisslike"/>
            </w:pPr>
            <w:bookmarkStart w:id="0" w:name="_Hlk144457744"/>
            <w:r>
              <w:t>1</w:t>
            </w:r>
            <w:r w:rsidR="00A46726">
              <w:t>5</w:t>
            </w:r>
            <w:r>
              <w:t>.03.2024.</w:t>
            </w:r>
          </w:p>
        </w:tc>
        <w:tc>
          <w:tcPr>
            <w:tcW w:w="1889" w:type="dxa"/>
            <w:tcBorders>
              <w:top w:val="single" w:sz="4" w:space="0" w:color="808080"/>
              <w:left w:val="single" w:sz="4" w:space="0" w:color="808080"/>
              <w:bottom w:val="single" w:sz="4" w:space="0" w:color="808080"/>
              <w:right w:val="single" w:sz="4" w:space="0" w:color="808080"/>
            </w:tcBorders>
            <w:shd w:val="clear" w:color="auto" w:fill="auto"/>
          </w:tcPr>
          <w:p w14:paraId="2AF7BE1F" w14:textId="69541220" w:rsidR="002004C3" w:rsidRDefault="002004C3" w:rsidP="002004C3">
            <w:pPr>
              <w:pStyle w:val="Blokteksta"/>
              <w:shd w:val="clear" w:color="auto" w:fill="auto"/>
              <w:spacing w:line="240" w:lineRule="auto"/>
              <w:ind w:left="0" w:right="0"/>
              <w:rPr>
                <w:rFonts w:ascii="Arial Narrow" w:hAnsi="Arial Narrow" w:cs="Arial Narrow"/>
                <w:bCs/>
                <w:sz w:val="24"/>
                <w:szCs w:val="24"/>
              </w:rPr>
            </w:pPr>
            <w:r>
              <w:rPr>
                <w:sz w:val="24"/>
                <w:szCs w:val="24"/>
              </w:rPr>
              <w:t>P9 (</w:t>
            </w:r>
            <w:r w:rsidR="00A46726">
              <w:rPr>
                <w:sz w:val="24"/>
                <w:szCs w:val="24"/>
              </w:rPr>
              <w:t>14:00</w:t>
            </w:r>
            <w:r>
              <w:rPr>
                <w:sz w:val="24"/>
                <w:szCs w:val="24"/>
              </w:rPr>
              <w:t>-</w:t>
            </w:r>
            <w:r w:rsidR="00A46726">
              <w:rPr>
                <w:sz w:val="24"/>
                <w:szCs w:val="24"/>
              </w:rPr>
              <w:t>16</w:t>
            </w:r>
            <w:r>
              <w:rPr>
                <w:sz w:val="24"/>
                <w:szCs w:val="24"/>
              </w:rPr>
              <w:t>:</w:t>
            </w:r>
            <w:r w:rsidR="00A46726">
              <w:rPr>
                <w:sz w:val="24"/>
                <w:szCs w:val="24"/>
              </w:rPr>
              <w:t>3</w:t>
            </w:r>
            <w:r>
              <w:rPr>
                <w:sz w:val="24"/>
                <w:szCs w:val="24"/>
              </w:rPr>
              <w:t>0)</w:t>
            </w:r>
            <w:r>
              <w:rPr>
                <w:b/>
                <w:sz w:val="24"/>
                <w:szCs w:val="24"/>
              </w:rPr>
              <w:t xml:space="preserve"> Z</w:t>
            </w:r>
            <w:r w:rsidR="0077405C">
              <w:rPr>
                <w:b/>
                <w:sz w:val="24"/>
                <w:szCs w:val="24"/>
              </w:rPr>
              <w:t>6</w:t>
            </w:r>
          </w:p>
        </w:tc>
        <w:tc>
          <w:tcPr>
            <w:tcW w:w="1939" w:type="dxa"/>
            <w:tcBorders>
              <w:top w:val="single" w:sz="4" w:space="0" w:color="808080"/>
              <w:left w:val="single" w:sz="4" w:space="0" w:color="808080"/>
              <w:bottom w:val="single" w:sz="4" w:space="0" w:color="808080"/>
              <w:right w:val="single" w:sz="4" w:space="0" w:color="808080"/>
            </w:tcBorders>
            <w:shd w:val="clear" w:color="auto" w:fill="auto"/>
          </w:tcPr>
          <w:p w14:paraId="7D45651A" w14:textId="079EADFC" w:rsidR="002004C3" w:rsidRDefault="002004C3" w:rsidP="002004C3">
            <w:pPr>
              <w:spacing w:after="0"/>
              <w:jc w:val="center"/>
              <w:rPr>
                <w:sz w:val="24"/>
                <w:szCs w:val="24"/>
                <w:lang w:val="en-US"/>
              </w:rPr>
            </w:pPr>
          </w:p>
        </w:tc>
        <w:tc>
          <w:tcPr>
            <w:tcW w:w="1842" w:type="dxa"/>
            <w:tcBorders>
              <w:top w:val="single" w:sz="4" w:space="0" w:color="808080"/>
              <w:left w:val="single" w:sz="4" w:space="0" w:color="808080"/>
              <w:bottom w:val="single" w:sz="4" w:space="0" w:color="808080"/>
              <w:right w:val="single" w:sz="4" w:space="0" w:color="808080"/>
            </w:tcBorders>
            <w:shd w:val="clear" w:color="auto" w:fill="auto"/>
          </w:tcPr>
          <w:p w14:paraId="6A449F56" w14:textId="77777777" w:rsidR="002004C3" w:rsidRPr="00585EEB" w:rsidRDefault="002004C3" w:rsidP="002004C3">
            <w:pPr>
              <w:jc w:val="center"/>
              <w:rPr>
                <w:rFonts w:asciiTheme="minorHAnsi" w:hAnsiTheme="minorHAnsi" w:cstheme="minorHAnsi"/>
                <w:b/>
                <w:color w:val="808080" w:themeColor="background1" w:themeShade="80"/>
              </w:rPr>
            </w:pPr>
          </w:p>
        </w:tc>
        <w:tc>
          <w:tcPr>
            <w:tcW w:w="2543" w:type="dxa"/>
            <w:tcBorders>
              <w:top w:val="single" w:sz="4" w:space="0" w:color="808080"/>
              <w:left w:val="single" w:sz="4" w:space="0" w:color="808080"/>
              <w:bottom w:val="single" w:sz="4" w:space="0" w:color="808080"/>
              <w:right w:val="single" w:sz="4" w:space="0" w:color="808080"/>
            </w:tcBorders>
            <w:shd w:val="clear" w:color="auto" w:fill="auto"/>
          </w:tcPr>
          <w:p w14:paraId="65A1A10C" w14:textId="12B9DD2B" w:rsidR="002004C3" w:rsidRDefault="00BF38EA" w:rsidP="002004C3">
            <w:pPr>
              <w:jc w:val="center"/>
              <w:rPr>
                <w:sz w:val="24"/>
                <w:szCs w:val="24"/>
                <w:lang w:val="en-US"/>
              </w:rPr>
            </w:pPr>
            <w:r w:rsidRPr="00B659AE">
              <w:rPr>
                <w:sz w:val="24"/>
                <w:szCs w:val="24"/>
                <w:lang w:val="en-US"/>
              </w:rPr>
              <w:t>Mirjana Pernar,prof, v.pred.</w:t>
            </w:r>
          </w:p>
        </w:tc>
      </w:tr>
      <w:bookmarkEnd w:id="0"/>
      <w:tr w:rsidR="00BF38EA" w:rsidRPr="00585EEB" w14:paraId="68D64E61" w14:textId="77777777" w:rsidTr="000F3681">
        <w:trPr>
          <w:jc w:val="center"/>
        </w:trPr>
        <w:tc>
          <w:tcPr>
            <w:tcW w:w="1696" w:type="dxa"/>
            <w:tcBorders>
              <w:top w:val="single" w:sz="4" w:space="0" w:color="808080"/>
              <w:left w:val="single" w:sz="4" w:space="0" w:color="808080"/>
              <w:bottom w:val="single" w:sz="4" w:space="0" w:color="808080"/>
              <w:right w:val="single" w:sz="4" w:space="0" w:color="808080"/>
            </w:tcBorders>
            <w:shd w:val="clear" w:color="auto" w:fill="auto"/>
          </w:tcPr>
          <w:p w14:paraId="55724BD6" w14:textId="12F1FB65" w:rsidR="00BF38EA" w:rsidRDefault="00BF38EA" w:rsidP="00BF38EA">
            <w:pPr>
              <w:pStyle w:val="Opisslike"/>
            </w:pPr>
            <w:r>
              <w:t>1</w:t>
            </w:r>
            <w:r w:rsidR="00FA7E85">
              <w:t>5</w:t>
            </w:r>
            <w:r>
              <w:t>.03.2024.</w:t>
            </w:r>
          </w:p>
        </w:tc>
        <w:tc>
          <w:tcPr>
            <w:tcW w:w="1889" w:type="dxa"/>
            <w:tcBorders>
              <w:top w:val="single" w:sz="4" w:space="0" w:color="808080"/>
              <w:left w:val="single" w:sz="4" w:space="0" w:color="808080"/>
              <w:bottom w:val="single" w:sz="4" w:space="0" w:color="808080"/>
              <w:right w:val="single" w:sz="4" w:space="0" w:color="808080"/>
            </w:tcBorders>
            <w:shd w:val="clear" w:color="auto" w:fill="auto"/>
          </w:tcPr>
          <w:p w14:paraId="1CD42890" w14:textId="4692FD61" w:rsidR="00BF38EA" w:rsidRDefault="00BF38EA" w:rsidP="00BF38EA">
            <w:pPr>
              <w:pStyle w:val="Blokteksta"/>
              <w:shd w:val="clear" w:color="auto" w:fill="auto"/>
              <w:spacing w:line="240" w:lineRule="auto"/>
              <w:ind w:left="0" w:right="0"/>
              <w:rPr>
                <w:rFonts w:ascii="Arial Narrow" w:hAnsi="Arial Narrow" w:cs="Arial Narrow"/>
                <w:bCs/>
                <w:sz w:val="24"/>
                <w:szCs w:val="24"/>
              </w:rPr>
            </w:pPr>
            <w:r>
              <w:rPr>
                <w:sz w:val="24"/>
                <w:szCs w:val="24"/>
              </w:rPr>
              <w:t>P9 (1</w:t>
            </w:r>
            <w:r w:rsidR="00A46726">
              <w:rPr>
                <w:sz w:val="24"/>
                <w:szCs w:val="24"/>
              </w:rPr>
              <w:t>6</w:t>
            </w:r>
            <w:r>
              <w:rPr>
                <w:sz w:val="24"/>
                <w:szCs w:val="24"/>
              </w:rPr>
              <w:t>:</w:t>
            </w:r>
            <w:r w:rsidR="00A46726">
              <w:rPr>
                <w:sz w:val="24"/>
                <w:szCs w:val="24"/>
              </w:rPr>
              <w:t>3</w:t>
            </w:r>
            <w:r>
              <w:rPr>
                <w:sz w:val="24"/>
                <w:szCs w:val="24"/>
              </w:rPr>
              <w:t>0-1</w:t>
            </w:r>
            <w:r w:rsidR="00A46726">
              <w:rPr>
                <w:sz w:val="24"/>
                <w:szCs w:val="24"/>
              </w:rPr>
              <w:t>9</w:t>
            </w:r>
            <w:r>
              <w:rPr>
                <w:sz w:val="24"/>
                <w:szCs w:val="24"/>
              </w:rPr>
              <w:t>:00)</w:t>
            </w:r>
            <w:r>
              <w:rPr>
                <w:b/>
                <w:sz w:val="24"/>
                <w:szCs w:val="24"/>
              </w:rPr>
              <w:t xml:space="preserve"> Z</w:t>
            </w:r>
            <w:r w:rsidR="0077405C">
              <w:rPr>
                <w:b/>
                <w:sz w:val="24"/>
                <w:szCs w:val="24"/>
              </w:rPr>
              <w:t>6</w:t>
            </w:r>
          </w:p>
        </w:tc>
        <w:tc>
          <w:tcPr>
            <w:tcW w:w="1939" w:type="dxa"/>
            <w:tcBorders>
              <w:top w:val="single" w:sz="4" w:space="0" w:color="808080"/>
              <w:left w:val="single" w:sz="4" w:space="0" w:color="808080"/>
              <w:bottom w:val="single" w:sz="4" w:space="0" w:color="808080"/>
              <w:right w:val="single" w:sz="4" w:space="0" w:color="808080"/>
            </w:tcBorders>
            <w:shd w:val="clear" w:color="auto" w:fill="auto"/>
          </w:tcPr>
          <w:p w14:paraId="1224CB4C" w14:textId="61377905" w:rsidR="00BF38EA" w:rsidRDefault="00BF38EA" w:rsidP="00BF38EA">
            <w:pPr>
              <w:spacing w:after="0"/>
              <w:jc w:val="center"/>
              <w:rPr>
                <w:sz w:val="24"/>
                <w:szCs w:val="24"/>
                <w:lang w:val="en-US"/>
              </w:rPr>
            </w:pPr>
          </w:p>
        </w:tc>
        <w:tc>
          <w:tcPr>
            <w:tcW w:w="1842" w:type="dxa"/>
            <w:tcBorders>
              <w:top w:val="single" w:sz="4" w:space="0" w:color="808080"/>
              <w:left w:val="single" w:sz="4" w:space="0" w:color="808080"/>
              <w:bottom w:val="single" w:sz="4" w:space="0" w:color="808080"/>
              <w:right w:val="single" w:sz="4" w:space="0" w:color="808080"/>
            </w:tcBorders>
            <w:shd w:val="clear" w:color="auto" w:fill="auto"/>
          </w:tcPr>
          <w:p w14:paraId="2897D1D1" w14:textId="77777777" w:rsidR="00BF38EA" w:rsidRPr="00585EEB" w:rsidRDefault="00BF38EA" w:rsidP="00BF38EA">
            <w:pPr>
              <w:jc w:val="center"/>
              <w:rPr>
                <w:rFonts w:asciiTheme="minorHAnsi" w:hAnsiTheme="minorHAnsi" w:cstheme="minorHAnsi"/>
                <w:b/>
                <w:color w:val="808080" w:themeColor="background1" w:themeShade="80"/>
              </w:rPr>
            </w:pPr>
          </w:p>
        </w:tc>
        <w:tc>
          <w:tcPr>
            <w:tcW w:w="2543" w:type="dxa"/>
            <w:tcBorders>
              <w:top w:val="single" w:sz="4" w:space="0" w:color="808080"/>
              <w:left w:val="single" w:sz="4" w:space="0" w:color="808080"/>
              <w:bottom w:val="single" w:sz="4" w:space="0" w:color="808080"/>
              <w:right w:val="single" w:sz="4" w:space="0" w:color="808080"/>
            </w:tcBorders>
            <w:shd w:val="clear" w:color="auto" w:fill="auto"/>
          </w:tcPr>
          <w:p w14:paraId="63590309" w14:textId="38DF69C8" w:rsidR="00BF38EA" w:rsidRDefault="00BF38EA" w:rsidP="00BF38EA">
            <w:pPr>
              <w:jc w:val="center"/>
              <w:rPr>
                <w:sz w:val="24"/>
                <w:szCs w:val="24"/>
                <w:lang w:val="en-US"/>
              </w:rPr>
            </w:pPr>
            <w:r w:rsidRPr="00B659AE">
              <w:rPr>
                <w:sz w:val="24"/>
                <w:szCs w:val="24"/>
                <w:lang w:val="en-US"/>
              </w:rPr>
              <w:t>Mirjana Pernar,prof, v.pred.</w:t>
            </w:r>
          </w:p>
        </w:tc>
      </w:tr>
    </w:tbl>
    <w:p w14:paraId="77EA009E" w14:textId="77777777" w:rsidR="005C2F41" w:rsidRPr="00585EEB" w:rsidRDefault="005C2F41" w:rsidP="005C2F41">
      <w:pPr>
        <w:pStyle w:val="Blokteksta"/>
        <w:rPr>
          <w:rFonts w:asciiTheme="minorHAnsi" w:hAnsiTheme="minorHAnsi" w:cstheme="minorHAnsi"/>
          <w:b/>
          <w:bCs/>
          <w:lang w:val="hr-HR"/>
        </w:rPr>
      </w:pPr>
    </w:p>
    <w:p w14:paraId="672698EB" w14:textId="77777777" w:rsidR="005C2F41" w:rsidRPr="00585EEB" w:rsidRDefault="005C2F41" w:rsidP="005C2F41">
      <w:pPr>
        <w:pStyle w:val="Blokteksta"/>
        <w:rPr>
          <w:rFonts w:asciiTheme="minorHAnsi" w:hAnsiTheme="minorHAnsi" w:cstheme="minorHAnsi"/>
          <w:b/>
          <w:bCs/>
          <w:lang w:val="hr-HR"/>
        </w:rPr>
      </w:pPr>
    </w:p>
    <w:p w14:paraId="055C42D7" w14:textId="358FB15C" w:rsidR="005C2F41" w:rsidRPr="00585EEB" w:rsidRDefault="005C2F41" w:rsidP="005C2F41">
      <w:pPr>
        <w:rPr>
          <w:rFonts w:asciiTheme="minorHAnsi" w:hAnsiTheme="minorHAnsi" w:cstheme="minorHAnsi"/>
          <w:b/>
        </w:rPr>
      </w:pPr>
      <w:r w:rsidRPr="00585EEB">
        <w:rPr>
          <w:rFonts w:asciiTheme="minorHAnsi" w:hAnsiTheme="minorHAnsi" w:cstheme="minorHAnsi"/>
          <w:b/>
        </w:rPr>
        <w:t>Popis predavanja:</w:t>
      </w:r>
    </w:p>
    <w:tbl>
      <w:tblPr>
        <w:tblW w:w="960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218"/>
        <w:gridCol w:w="4694"/>
        <w:gridCol w:w="1640"/>
        <w:gridCol w:w="2054"/>
      </w:tblGrid>
      <w:tr w:rsidR="005C2F41" w:rsidRPr="00585EEB" w14:paraId="44DD426B" w14:textId="77777777" w:rsidTr="00AA6176">
        <w:tc>
          <w:tcPr>
            <w:tcW w:w="1218" w:type="dxa"/>
            <w:tcBorders>
              <w:top w:val="single" w:sz="4" w:space="0" w:color="808080"/>
              <w:left w:val="single" w:sz="4" w:space="0" w:color="808080"/>
              <w:bottom w:val="single" w:sz="4" w:space="0" w:color="808080"/>
              <w:right w:val="single" w:sz="4" w:space="0" w:color="808080"/>
            </w:tcBorders>
            <w:shd w:val="pct10" w:color="auto" w:fill="auto"/>
            <w:vAlign w:val="center"/>
          </w:tcPr>
          <w:p w14:paraId="3F7CE189" w14:textId="77777777" w:rsidR="005C2F41" w:rsidRPr="00585EEB" w:rsidRDefault="005C2F41" w:rsidP="00BF53C9">
            <w:pPr>
              <w:spacing w:before="40" w:after="40"/>
              <w:jc w:val="center"/>
              <w:rPr>
                <w:rFonts w:asciiTheme="minorHAnsi" w:hAnsiTheme="minorHAnsi" w:cstheme="minorHAnsi"/>
                <w:b/>
                <w:color w:val="333399"/>
              </w:rPr>
            </w:pPr>
            <w:r w:rsidRPr="00585EEB">
              <w:rPr>
                <w:rFonts w:asciiTheme="minorHAnsi" w:hAnsiTheme="minorHAnsi" w:cstheme="minorHAnsi"/>
                <w:b/>
                <w:color w:val="333399"/>
              </w:rPr>
              <w:lastRenderedPageBreak/>
              <w:t>P</w:t>
            </w:r>
          </w:p>
        </w:tc>
        <w:tc>
          <w:tcPr>
            <w:tcW w:w="4694" w:type="dxa"/>
            <w:tcBorders>
              <w:top w:val="single" w:sz="4" w:space="0" w:color="808080"/>
              <w:left w:val="single" w:sz="4" w:space="0" w:color="808080"/>
              <w:bottom w:val="single" w:sz="4" w:space="0" w:color="808080"/>
              <w:right w:val="single" w:sz="4" w:space="0" w:color="808080"/>
            </w:tcBorders>
            <w:shd w:val="pct10" w:color="auto" w:fill="auto"/>
            <w:vAlign w:val="center"/>
            <w:hideMark/>
          </w:tcPr>
          <w:p w14:paraId="34E51DC9" w14:textId="77777777" w:rsidR="005C2F41" w:rsidRPr="00585EEB" w:rsidRDefault="005C2F41" w:rsidP="00BF53C9">
            <w:pPr>
              <w:spacing w:before="40" w:after="40"/>
              <w:jc w:val="center"/>
              <w:rPr>
                <w:rFonts w:asciiTheme="minorHAnsi" w:hAnsiTheme="minorHAnsi" w:cstheme="minorHAnsi"/>
                <w:b/>
                <w:color w:val="333399"/>
              </w:rPr>
            </w:pPr>
            <w:r w:rsidRPr="00585EEB">
              <w:rPr>
                <w:rFonts w:asciiTheme="minorHAnsi" w:hAnsiTheme="minorHAnsi" w:cstheme="minorHAnsi"/>
                <w:b/>
                <w:color w:val="333399"/>
              </w:rPr>
              <w:t>PREDAVANJA (tema predavanja)</w:t>
            </w:r>
          </w:p>
        </w:tc>
        <w:tc>
          <w:tcPr>
            <w:tcW w:w="1640" w:type="dxa"/>
            <w:tcBorders>
              <w:top w:val="single" w:sz="4" w:space="0" w:color="808080"/>
              <w:left w:val="single" w:sz="4" w:space="0" w:color="808080"/>
              <w:bottom w:val="single" w:sz="4" w:space="0" w:color="808080"/>
              <w:right w:val="single" w:sz="4" w:space="0" w:color="808080"/>
            </w:tcBorders>
            <w:shd w:val="pct10" w:color="auto" w:fill="auto"/>
            <w:hideMark/>
          </w:tcPr>
          <w:p w14:paraId="54B479C4" w14:textId="77777777" w:rsidR="005C2F41" w:rsidRPr="00585EEB" w:rsidRDefault="005C2F41" w:rsidP="00BF53C9">
            <w:pPr>
              <w:spacing w:before="40" w:after="40"/>
              <w:jc w:val="center"/>
              <w:rPr>
                <w:rFonts w:asciiTheme="minorHAnsi" w:hAnsiTheme="minorHAnsi" w:cstheme="minorHAnsi"/>
                <w:b/>
                <w:color w:val="333399"/>
              </w:rPr>
            </w:pPr>
            <w:r w:rsidRPr="00585EEB">
              <w:rPr>
                <w:rFonts w:asciiTheme="minorHAnsi" w:hAnsiTheme="minorHAnsi" w:cstheme="minorHAnsi"/>
                <w:b/>
                <w:color w:val="333399"/>
              </w:rPr>
              <w:t>Broj sati nastave</w:t>
            </w:r>
          </w:p>
        </w:tc>
        <w:tc>
          <w:tcPr>
            <w:tcW w:w="2054" w:type="dxa"/>
            <w:tcBorders>
              <w:top w:val="single" w:sz="4" w:space="0" w:color="808080"/>
              <w:left w:val="single" w:sz="4" w:space="0" w:color="808080"/>
              <w:bottom w:val="single" w:sz="4" w:space="0" w:color="808080"/>
              <w:right w:val="single" w:sz="4" w:space="0" w:color="808080"/>
            </w:tcBorders>
            <w:shd w:val="pct10" w:color="auto" w:fill="auto"/>
            <w:hideMark/>
          </w:tcPr>
          <w:p w14:paraId="2AB03490" w14:textId="77777777" w:rsidR="005C2F41" w:rsidRPr="00585EEB" w:rsidRDefault="005C2F41" w:rsidP="00BF53C9">
            <w:pPr>
              <w:spacing w:before="40" w:after="40"/>
              <w:jc w:val="center"/>
              <w:rPr>
                <w:rFonts w:asciiTheme="minorHAnsi" w:hAnsiTheme="minorHAnsi" w:cstheme="minorHAnsi"/>
                <w:b/>
                <w:color w:val="333399"/>
              </w:rPr>
            </w:pPr>
            <w:r w:rsidRPr="00585EEB">
              <w:rPr>
                <w:rFonts w:asciiTheme="minorHAnsi" w:hAnsiTheme="minorHAnsi" w:cstheme="minorHAnsi"/>
                <w:b/>
                <w:color w:val="333399"/>
              </w:rPr>
              <w:t>Mjesto održavanja</w:t>
            </w:r>
          </w:p>
        </w:tc>
      </w:tr>
      <w:tr w:rsidR="005C2F41" w:rsidRPr="00585EEB" w14:paraId="6E7B2ECC" w14:textId="77777777" w:rsidTr="00AA6176">
        <w:tc>
          <w:tcPr>
            <w:tcW w:w="1218" w:type="dxa"/>
            <w:tcBorders>
              <w:top w:val="single" w:sz="4" w:space="0" w:color="808080"/>
              <w:left w:val="single" w:sz="4" w:space="0" w:color="808080"/>
              <w:bottom w:val="single" w:sz="4" w:space="0" w:color="808080"/>
              <w:right w:val="single" w:sz="4" w:space="0" w:color="808080"/>
            </w:tcBorders>
          </w:tcPr>
          <w:p w14:paraId="7749CEFF" w14:textId="4A4F262E" w:rsidR="005C2F41" w:rsidRPr="00585EEB" w:rsidRDefault="00761F02" w:rsidP="00AA6176">
            <w:pPr>
              <w:spacing w:after="0"/>
              <w:jc w:val="center"/>
              <w:rPr>
                <w:rFonts w:asciiTheme="minorHAnsi" w:hAnsiTheme="minorHAnsi" w:cstheme="minorHAnsi"/>
              </w:rPr>
            </w:pPr>
            <w:r>
              <w:rPr>
                <w:rFonts w:asciiTheme="minorHAnsi" w:hAnsiTheme="minorHAnsi" w:cstheme="minorHAnsi"/>
              </w:rPr>
              <w:t>1</w:t>
            </w:r>
          </w:p>
        </w:tc>
        <w:tc>
          <w:tcPr>
            <w:tcW w:w="4694" w:type="dxa"/>
            <w:tcBorders>
              <w:top w:val="single" w:sz="4" w:space="0" w:color="808080"/>
              <w:left w:val="single" w:sz="4" w:space="0" w:color="808080"/>
              <w:bottom w:val="single" w:sz="4" w:space="0" w:color="808080"/>
              <w:right w:val="single" w:sz="4" w:space="0" w:color="808080"/>
            </w:tcBorders>
          </w:tcPr>
          <w:p w14:paraId="6596FB74" w14:textId="5E4CFB3C" w:rsidR="005C2F41" w:rsidRPr="00585EEB" w:rsidRDefault="00761F02" w:rsidP="00916A8B">
            <w:pPr>
              <w:pStyle w:val="Default"/>
              <w:rPr>
                <w:rFonts w:asciiTheme="minorHAnsi" w:hAnsiTheme="minorHAnsi" w:cstheme="minorHAnsi"/>
                <w:color w:val="auto"/>
                <w:sz w:val="22"/>
                <w:szCs w:val="22"/>
                <w:lang w:val="hr-HR"/>
              </w:rPr>
            </w:pPr>
            <w:r w:rsidRPr="00761F02">
              <w:rPr>
                <w:rFonts w:asciiTheme="minorHAnsi" w:hAnsiTheme="minorHAnsi" w:cstheme="minorHAnsi"/>
                <w:color w:val="auto"/>
                <w:sz w:val="22"/>
                <w:szCs w:val="22"/>
                <w:lang w:val="hr-HR"/>
              </w:rPr>
              <w:t>Uvod u zdravstvenu psihologiju</w:t>
            </w:r>
          </w:p>
        </w:tc>
        <w:tc>
          <w:tcPr>
            <w:tcW w:w="1640" w:type="dxa"/>
            <w:tcBorders>
              <w:top w:val="single" w:sz="4" w:space="0" w:color="808080"/>
              <w:left w:val="single" w:sz="4" w:space="0" w:color="808080"/>
              <w:bottom w:val="single" w:sz="4" w:space="0" w:color="808080"/>
              <w:right w:val="single" w:sz="4" w:space="0" w:color="808080"/>
            </w:tcBorders>
          </w:tcPr>
          <w:p w14:paraId="6C3983DA" w14:textId="7EC40FEE" w:rsidR="005C2F41" w:rsidRPr="00585EEB" w:rsidRDefault="00E32E53" w:rsidP="00AA6176">
            <w:pPr>
              <w:spacing w:after="0"/>
              <w:jc w:val="center"/>
              <w:rPr>
                <w:rFonts w:asciiTheme="minorHAnsi" w:hAnsiTheme="minorHAnsi" w:cstheme="minorHAnsi"/>
              </w:rPr>
            </w:pPr>
            <w:r>
              <w:rPr>
                <w:rFonts w:asciiTheme="minorHAnsi" w:hAnsiTheme="minorHAnsi" w:cstheme="minorHAnsi"/>
              </w:rPr>
              <w:t>3</w:t>
            </w:r>
          </w:p>
        </w:tc>
        <w:tc>
          <w:tcPr>
            <w:tcW w:w="2054" w:type="dxa"/>
            <w:tcBorders>
              <w:top w:val="single" w:sz="4" w:space="0" w:color="808080"/>
              <w:left w:val="single" w:sz="4" w:space="0" w:color="808080"/>
              <w:bottom w:val="single" w:sz="4" w:space="0" w:color="808080"/>
              <w:right w:val="single" w:sz="4" w:space="0" w:color="808080"/>
            </w:tcBorders>
          </w:tcPr>
          <w:p w14:paraId="758445EB" w14:textId="5EB7548E" w:rsidR="005C2F41" w:rsidRPr="00585EEB" w:rsidRDefault="00AD502F" w:rsidP="00AA6176">
            <w:pPr>
              <w:spacing w:after="0"/>
              <w:jc w:val="center"/>
              <w:rPr>
                <w:rFonts w:asciiTheme="minorHAnsi" w:hAnsiTheme="minorHAnsi" w:cstheme="minorHAnsi"/>
              </w:rPr>
            </w:pPr>
            <w:r>
              <w:rPr>
                <w:rFonts w:asciiTheme="minorHAnsi" w:hAnsiTheme="minorHAnsi" w:cstheme="minorHAnsi"/>
              </w:rPr>
              <w:t>Z</w:t>
            </w:r>
            <w:r w:rsidR="0069191A">
              <w:rPr>
                <w:rFonts w:asciiTheme="minorHAnsi" w:hAnsiTheme="minorHAnsi" w:cstheme="minorHAnsi"/>
              </w:rPr>
              <w:t>6</w:t>
            </w:r>
          </w:p>
        </w:tc>
      </w:tr>
      <w:tr w:rsidR="0069191A" w:rsidRPr="00585EEB" w14:paraId="163D1898" w14:textId="77777777" w:rsidTr="00AA6176">
        <w:tc>
          <w:tcPr>
            <w:tcW w:w="1218" w:type="dxa"/>
            <w:tcBorders>
              <w:top w:val="single" w:sz="4" w:space="0" w:color="808080"/>
              <w:left w:val="single" w:sz="4" w:space="0" w:color="808080"/>
              <w:bottom w:val="single" w:sz="4" w:space="0" w:color="808080"/>
              <w:right w:val="single" w:sz="4" w:space="0" w:color="808080"/>
            </w:tcBorders>
          </w:tcPr>
          <w:p w14:paraId="06BF2DA4" w14:textId="59789670" w:rsidR="0069191A" w:rsidRPr="00585EEB" w:rsidRDefault="0069191A" w:rsidP="0069191A">
            <w:pPr>
              <w:spacing w:after="0"/>
              <w:jc w:val="center"/>
              <w:rPr>
                <w:rFonts w:asciiTheme="minorHAnsi" w:hAnsiTheme="minorHAnsi" w:cstheme="minorHAnsi"/>
              </w:rPr>
            </w:pPr>
            <w:r>
              <w:rPr>
                <w:rFonts w:asciiTheme="minorHAnsi" w:hAnsiTheme="minorHAnsi" w:cstheme="minorHAnsi"/>
              </w:rPr>
              <w:t>2</w:t>
            </w:r>
          </w:p>
        </w:tc>
        <w:tc>
          <w:tcPr>
            <w:tcW w:w="4694" w:type="dxa"/>
            <w:tcBorders>
              <w:top w:val="single" w:sz="4" w:space="0" w:color="808080"/>
              <w:left w:val="single" w:sz="4" w:space="0" w:color="808080"/>
              <w:bottom w:val="single" w:sz="4" w:space="0" w:color="808080"/>
              <w:right w:val="single" w:sz="4" w:space="0" w:color="808080"/>
            </w:tcBorders>
          </w:tcPr>
          <w:p w14:paraId="6F46A4D9" w14:textId="72C0C924" w:rsidR="0069191A" w:rsidRPr="00585EEB" w:rsidRDefault="0069191A" w:rsidP="0069191A">
            <w:pPr>
              <w:pStyle w:val="Default"/>
              <w:rPr>
                <w:rFonts w:asciiTheme="minorHAnsi" w:hAnsiTheme="minorHAnsi" w:cstheme="minorHAnsi"/>
                <w:color w:val="auto"/>
                <w:sz w:val="22"/>
                <w:szCs w:val="22"/>
                <w:lang w:val="hr-HR"/>
              </w:rPr>
            </w:pPr>
            <w:r w:rsidRPr="009B08C6">
              <w:rPr>
                <w:rFonts w:asciiTheme="minorHAnsi" w:hAnsiTheme="minorHAnsi" w:cstheme="minorHAnsi"/>
                <w:color w:val="auto"/>
                <w:sz w:val="22"/>
                <w:szCs w:val="22"/>
                <w:lang w:val="hr-HR"/>
              </w:rPr>
              <w:t>Socijalni odnosi i komunikacija u zdravstvu</w:t>
            </w:r>
          </w:p>
        </w:tc>
        <w:tc>
          <w:tcPr>
            <w:tcW w:w="1640" w:type="dxa"/>
            <w:tcBorders>
              <w:top w:val="single" w:sz="4" w:space="0" w:color="808080"/>
              <w:left w:val="single" w:sz="4" w:space="0" w:color="808080"/>
              <w:bottom w:val="single" w:sz="4" w:space="0" w:color="808080"/>
              <w:right w:val="single" w:sz="4" w:space="0" w:color="808080"/>
            </w:tcBorders>
          </w:tcPr>
          <w:p w14:paraId="042F027C" w14:textId="72F76F18" w:rsidR="0069191A" w:rsidRPr="00585EEB" w:rsidRDefault="0069191A" w:rsidP="0069191A">
            <w:pPr>
              <w:spacing w:after="0"/>
              <w:jc w:val="center"/>
              <w:rPr>
                <w:rFonts w:asciiTheme="minorHAnsi" w:hAnsiTheme="minorHAnsi" w:cstheme="minorHAnsi"/>
              </w:rPr>
            </w:pPr>
            <w:r w:rsidRPr="00DD65A9">
              <w:rPr>
                <w:rFonts w:asciiTheme="minorHAnsi" w:hAnsiTheme="minorHAnsi" w:cstheme="minorHAnsi"/>
              </w:rPr>
              <w:t>3</w:t>
            </w:r>
          </w:p>
        </w:tc>
        <w:tc>
          <w:tcPr>
            <w:tcW w:w="2054" w:type="dxa"/>
            <w:tcBorders>
              <w:top w:val="single" w:sz="4" w:space="0" w:color="808080"/>
              <w:left w:val="single" w:sz="4" w:space="0" w:color="808080"/>
              <w:bottom w:val="single" w:sz="4" w:space="0" w:color="808080"/>
              <w:right w:val="single" w:sz="4" w:space="0" w:color="808080"/>
            </w:tcBorders>
          </w:tcPr>
          <w:p w14:paraId="1A7F0705" w14:textId="590DC28E" w:rsidR="0069191A" w:rsidRPr="00585EEB" w:rsidRDefault="0069191A" w:rsidP="0069191A">
            <w:pPr>
              <w:spacing w:after="0"/>
              <w:jc w:val="center"/>
              <w:rPr>
                <w:rFonts w:asciiTheme="minorHAnsi" w:hAnsiTheme="minorHAnsi" w:cstheme="minorHAnsi"/>
              </w:rPr>
            </w:pPr>
            <w:r w:rsidRPr="00A2622D">
              <w:rPr>
                <w:rFonts w:asciiTheme="minorHAnsi" w:hAnsiTheme="minorHAnsi" w:cstheme="minorHAnsi"/>
              </w:rPr>
              <w:t>Z6</w:t>
            </w:r>
          </w:p>
        </w:tc>
      </w:tr>
      <w:tr w:rsidR="0069191A" w:rsidRPr="00585EEB" w14:paraId="64C23099" w14:textId="77777777" w:rsidTr="00AA6176">
        <w:tc>
          <w:tcPr>
            <w:tcW w:w="1218" w:type="dxa"/>
            <w:tcBorders>
              <w:top w:val="single" w:sz="4" w:space="0" w:color="808080"/>
              <w:left w:val="single" w:sz="4" w:space="0" w:color="808080"/>
              <w:bottom w:val="single" w:sz="4" w:space="0" w:color="808080"/>
              <w:right w:val="single" w:sz="4" w:space="0" w:color="808080"/>
            </w:tcBorders>
          </w:tcPr>
          <w:p w14:paraId="40E54786" w14:textId="02303DD4" w:rsidR="0069191A" w:rsidRPr="00585EEB" w:rsidRDefault="0069191A" w:rsidP="0069191A">
            <w:pPr>
              <w:spacing w:after="0"/>
              <w:jc w:val="center"/>
              <w:rPr>
                <w:rFonts w:asciiTheme="minorHAnsi" w:hAnsiTheme="minorHAnsi" w:cstheme="minorHAnsi"/>
              </w:rPr>
            </w:pPr>
            <w:r>
              <w:rPr>
                <w:rFonts w:asciiTheme="minorHAnsi" w:hAnsiTheme="minorHAnsi" w:cstheme="minorHAnsi"/>
              </w:rPr>
              <w:t>3</w:t>
            </w:r>
          </w:p>
        </w:tc>
        <w:tc>
          <w:tcPr>
            <w:tcW w:w="4694" w:type="dxa"/>
            <w:tcBorders>
              <w:top w:val="single" w:sz="4" w:space="0" w:color="808080"/>
              <w:left w:val="single" w:sz="4" w:space="0" w:color="808080"/>
              <w:bottom w:val="single" w:sz="4" w:space="0" w:color="808080"/>
              <w:right w:val="single" w:sz="4" w:space="0" w:color="808080"/>
            </w:tcBorders>
          </w:tcPr>
          <w:p w14:paraId="36F5C462" w14:textId="316A6E1C" w:rsidR="0069191A" w:rsidRPr="00585EEB" w:rsidRDefault="0069191A" w:rsidP="0069191A">
            <w:pPr>
              <w:pStyle w:val="Default"/>
              <w:rPr>
                <w:rFonts w:asciiTheme="minorHAnsi" w:hAnsiTheme="minorHAnsi" w:cstheme="minorHAnsi"/>
                <w:color w:val="auto"/>
                <w:sz w:val="22"/>
                <w:szCs w:val="22"/>
                <w:lang w:val="hr-HR"/>
              </w:rPr>
            </w:pPr>
            <w:r w:rsidRPr="009B08C6">
              <w:rPr>
                <w:rFonts w:asciiTheme="minorHAnsi" w:hAnsiTheme="minorHAnsi" w:cstheme="minorHAnsi"/>
                <w:color w:val="auto"/>
                <w:sz w:val="22"/>
                <w:szCs w:val="22"/>
                <w:lang w:val="hr-HR"/>
              </w:rPr>
              <w:t>Zdravstveno ponašanje</w:t>
            </w:r>
          </w:p>
        </w:tc>
        <w:tc>
          <w:tcPr>
            <w:tcW w:w="1640" w:type="dxa"/>
            <w:tcBorders>
              <w:top w:val="single" w:sz="4" w:space="0" w:color="808080"/>
              <w:left w:val="single" w:sz="4" w:space="0" w:color="808080"/>
              <w:bottom w:val="single" w:sz="4" w:space="0" w:color="808080"/>
              <w:right w:val="single" w:sz="4" w:space="0" w:color="808080"/>
            </w:tcBorders>
          </w:tcPr>
          <w:p w14:paraId="0D7BC23D" w14:textId="196DE747" w:rsidR="0069191A" w:rsidRPr="00585EEB" w:rsidRDefault="0069191A" w:rsidP="0069191A">
            <w:pPr>
              <w:spacing w:after="0"/>
              <w:jc w:val="center"/>
              <w:rPr>
                <w:rFonts w:asciiTheme="minorHAnsi" w:hAnsiTheme="minorHAnsi" w:cstheme="minorHAnsi"/>
              </w:rPr>
            </w:pPr>
            <w:r w:rsidRPr="00DD65A9">
              <w:rPr>
                <w:rFonts w:asciiTheme="minorHAnsi" w:hAnsiTheme="minorHAnsi" w:cstheme="minorHAnsi"/>
              </w:rPr>
              <w:t>3</w:t>
            </w:r>
          </w:p>
        </w:tc>
        <w:tc>
          <w:tcPr>
            <w:tcW w:w="2054" w:type="dxa"/>
            <w:tcBorders>
              <w:top w:val="single" w:sz="4" w:space="0" w:color="808080"/>
              <w:left w:val="single" w:sz="4" w:space="0" w:color="808080"/>
              <w:bottom w:val="single" w:sz="4" w:space="0" w:color="808080"/>
              <w:right w:val="single" w:sz="4" w:space="0" w:color="808080"/>
            </w:tcBorders>
          </w:tcPr>
          <w:p w14:paraId="5FD76172" w14:textId="59E37118" w:rsidR="0069191A" w:rsidRPr="00585EEB" w:rsidRDefault="0069191A" w:rsidP="0069191A">
            <w:pPr>
              <w:spacing w:after="0"/>
              <w:jc w:val="center"/>
              <w:rPr>
                <w:rFonts w:asciiTheme="minorHAnsi" w:hAnsiTheme="minorHAnsi" w:cstheme="minorHAnsi"/>
              </w:rPr>
            </w:pPr>
            <w:r w:rsidRPr="00A2622D">
              <w:rPr>
                <w:rFonts w:asciiTheme="minorHAnsi" w:hAnsiTheme="minorHAnsi" w:cstheme="minorHAnsi"/>
              </w:rPr>
              <w:t>Z6</w:t>
            </w:r>
          </w:p>
        </w:tc>
      </w:tr>
      <w:tr w:rsidR="0069191A" w:rsidRPr="00585EEB" w14:paraId="39F7D1C1" w14:textId="77777777" w:rsidTr="00AA6176">
        <w:tc>
          <w:tcPr>
            <w:tcW w:w="1218" w:type="dxa"/>
            <w:tcBorders>
              <w:top w:val="single" w:sz="4" w:space="0" w:color="808080"/>
              <w:left w:val="single" w:sz="4" w:space="0" w:color="808080"/>
              <w:bottom w:val="single" w:sz="4" w:space="0" w:color="808080"/>
              <w:right w:val="single" w:sz="4" w:space="0" w:color="808080"/>
            </w:tcBorders>
          </w:tcPr>
          <w:p w14:paraId="08CF43CA" w14:textId="0FC09A27" w:rsidR="0069191A" w:rsidRPr="00585EEB" w:rsidRDefault="0069191A" w:rsidP="0069191A">
            <w:pPr>
              <w:spacing w:after="0"/>
              <w:jc w:val="center"/>
              <w:rPr>
                <w:rFonts w:asciiTheme="minorHAnsi" w:hAnsiTheme="minorHAnsi" w:cstheme="minorHAnsi"/>
              </w:rPr>
            </w:pPr>
            <w:r>
              <w:rPr>
                <w:rFonts w:asciiTheme="minorHAnsi" w:hAnsiTheme="minorHAnsi" w:cstheme="minorHAnsi"/>
              </w:rPr>
              <w:t>4</w:t>
            </w:r>
          </w:p>
        </w:tc>
        <w:tc>
          <w:tcPr>
            <w:tcW w:w="4694" w:type="dxa"/>
            <w:tcBorders>
              <w:top w:val="single" w:sz="4" w:space="0" w:color="808080"/>
              <w:left w:val="single" w:sz="4" w:space="0" w:color="808080"/>
              <w:bottom w:val="single" w:sz="4" w:space="0" w:color="808080"/>
              <w:right w:val="single" w:sz="4" w:space="0" w:color="808080"/>
            </w:tcBorders>
          </w:tcPr>
          <w:p w14:paraId="12684692" w14:textId="521177DD" w:rsidR="0069191A" w:rsidRPr="00585EEB" w:rsidRDefault="0069191A" w:rsidP="0069191A">
            <w:pPr>
              <w:pStyle w:val="Default"/>
              <w:rPr>
                <w:rFonts w:asciiTheme="minorHAnsi" w:hAnsiTheme="minorHAnsi" w:cstheme="minorHAnsi"/>
                <w:color w:val="auto"/>
                <w:sz w:val="22"/>
                <w:szCs w:val="22"/>
                <w:lang w:val="hr-HR"/>
              </w:rPr>
            </w:pPr>
            <w:r w:rsidRPr="009B08C6">
              <w:rPr>
                <w:rFonts w:asciiTheme="minorHAnsi" w:hAnsiTheme="minorHAnsi" w:cstheme="minorHAnsi"/>
                <w:color w:val="auto"/>
                <w:sz w:val="22"/>
                <w:szCs w:val="22"/>
                <w:lang w:val="hr-HR"/>
              </w:rPr>
              <w:t>Stres i zdravlje</w:t>
            </w:r>
          </w:p>
        </w:tc>
        <w:tc>
          <w:tcPr>
            <w:tcW w:w="1640" w:type="dxa"/>
            <w:tcBorders>
              <w:top w:val="single" w:sz="4" w:space="0" w:color="808080"/>
              <w:left w:val="single" w:sz="4" w:space="0" w:color="808080"/>
              <w:bottom w:val="single" w:sz="4" w:space="0" w:color="808080"/>
              <w:right w:val="single" w:sz="4" w:space="0" w:color="808080"/>
            </w:tcBorders>
          </w:tcPr>
          <w:p w14:paraId="45680CA1" w14:textId="284E5680" w:rsidR="0069191A" w:rsidRPr="00585EEB" w:rsidRDefault="0069191A" w:rsidP="0069191A">
            <w:pPr>
              <w:spacing w:after="0"/>
              <w:jc w:val="center"/>
              <w:rPr>
                <w:rFonts w:asciiTheme="minorHAnsi" w:hAnsiTheme="minorHAnsi" w:cstheme="minorHAnsi"/>
              </w:rPr>
            </w:pPr>
            <w:r w:rsidRPr="00DD65A9">
              <w:rPr>
                <w:rFonts w:asciiTheme="minorHAnsi" w:hAnsiTheme="minorHAnsi" w:cstheme="minorHAnsi"/>
              </w:rPr>
              <w:t>3</w:t>
            </w:r>
          </w:p>
        </w:tc>
        <w:tc>
          <w:tcPr>
            <w:tcW w:w="2054" w:type="dxa"/>
            <w:tcBorders>
              <w:top w:val="single" w:sz="4" w:space="0" w:color="808080"/>
              <w:left w:val="single" w:sz="4" w:space="0" w:color="808080"/>
              <w:bottom w:val="single" w:sz="4" w:space="0" w:color="808080"/>
              <w:right w:val="single" w:sz="4" w:space="0" w:color="808080"/>
            </w:tcBorders>
          </w:tcPr>
          <w:p w14:paraId="43B9622B" w14:textId="3207B495" w:rsidR="0069191A" w:rsidRPr="00585EEB" w:rsidRDefault="0069191A" w:rsidP="0069191A">
            <w:pPr>
              <w:spacing w:after="0"/>
              <w:jc w:val="center"/>
              <w:rPr>
                <w:rFonts w:asciiTheme="minorHAnsi" w:hAnsiTheme="minorHAnsi" w:cstheme="minorHAnsi"/>
              </w:rPr>
            </w:pPr>
            <w:r w:rsidRPr="00A2622D">
              <w:rPr>
                <w:rFonts w:asciiTheme="minorHAnsi" w:hAnsiTheme="minorHAnsi" w:cstheme="minorHAnsi"/>
              </w:rPr>
              <w:t>Z6</w:t>
            </w:r>
          </w:p>
        </w:tc>
      </w:tr>
      <w:tr w:rsidR="0069191A" w:rsidRPr="00585EEB" w14:paraId="7C1022A2" w14:textId="77777777" w:rsidTr="00AA6176">
        <w:tc>
          <w:tcPr>
            <w:tcW w:w="1218" w:type="dxa"/>
            <w:tcBorders>
              <w:top w:val="single" w:sz="4" w:space="0" w:color="808080"/>
              <w:left w:val="single" w:sz="4" w:space="0" w:color="808080"/>
              <w:bottom w:val="single" w:sz="4" w:space="0" w:color="808080"/>
              <w:right w:val="single" w:sz="4" w:space="0" w:color="808080"/>
            </w:tcBorders>
          </w:tcPr>
          <w:p w14:paraId="7336B38D" w14:textId="6AE67D1F" w:rsidR="0069191A" w:rsidRPr="00585EEB" w:rsidRDefault="0069191A" w:rsidP="0069191A">
            <w:pPr>
              <w:spacing w:after="0"/>
              <w:jc w:val="center"/>
              <w:rPr>
                <w:rFonts w:asciiTheme="minorHAnsi" w:hAnsiTheme="minorHAnsi" w:cstheme="minorHAnsi"/>
              </w:rPr>
            </w:pPr>
            <w:r>
              <w:rPr>
                <w:rFonts w:asciiTheme="minorHAnsi" w:hAnsiTheme="minorHAnsi" w:cstheme="minorHAnsi"/>
              </w:rPr>
              <w:t>5</w:t>
            </w:r>
          </w:p>
        </w:tc>
        <w:tc>
          <w:tcPr>
            <w:tcW w:w="4694" w:type="dxa"/>
            <w:tcBorders>
              <w:top w:val="single" w:sz="4" w:space="0" w:color="808080"/>
              <w:left w:val="single" w:sz="4" w:space="0" w:color="808080"/>
              <w:bottom w:val="single" w:sz="4" w:space="0" w:color="808080"/>
              <w:right w:val="single" w:sz="4" w:space="0" w:color="808080"/>
            </w:tcBorders>
          </w:tcPr>
          <w:p w14:paraId="14930B48" w14:textId="771C5F8F" w:rsidR="0069191A" w:rsidRPr="00585EEB" w:rsidRDefault="0069191A" w:rsidP="0069191A">
            <w:pPr>
              <w:pStyle w:val="Default"/>
              <w:rPr>
                <w:rFonts w:asciiTheme="minorHAnsi" w:hAnsiTheme="minorHAnsi" w:cstheme="minorHAnsi"/>
                <w:color w:val="auto"/>
                <w:sz w:val="22"/>
                <w:szCs w:val="22"/>
                <w:lang w:val="hr-HR"/>
              </w:rPr>
            </w:pPr>
            <w:r w:rsidRPr="009B08C6">
              <w:rPr>
                <w:rFonts w:asciiTheme="minorHAnsi" w:hAnsiTheme="minorHAnsi" w:cstheme="minorHAnsi"/>
                <w:color w:val="auto"/>
                <w:sz w:val="22"/>
                <w:szCs w:val="22"/>
                <w:lang w:val="hr-HR"/>
              </w:rPr>
              <w:t>Psihosocijalne pojavnosti kroničnih bolesti</w:t>
            </w:r>
          </w:p>
        </w:tc>
        <w:tc>
          <w:tcPr>
            <w:tcW w:w="1640" w:type="dxa"/>
            <w:tcBorders>
              <w:top w:val="single" w:sz="4" w:space="0" w:color="808080"/>
              <w:left w:val="single" w:sz="4" w:space="0" w:color="808080"/>
              <w:bottom w:val="single" w:sz="4" w:space="0" w:color="808080"/>
              <w:right w:val="single" w:sz="4" w:space="0" w:color="808080"/>
            </w:tcBorders>
          </w:tcPr>
          <w:p w14:paraId="682481BA" w14:textId="60593FD2" w:rsidR="0069191A" w:rsidRPr="00585EEB" w:rsidRDefault="0069191A" w:rsidP="0069191A">
            <w:pPr>
              <w:spacing w:after="0"/>
              <w:jc w:val="center"/>
              <w:rPr>
                <w:rFonts w:asciiTheme="minorHAnsi" w:hAnsiTheme="minorHAnsi" w:cstheme="minorHAnsi"/>
              </w:rPr>
            </w:pPr>
            <w:r w:rsidRPr="00DD65A9">
              <w:rPr>
                <w:rFonts w:asciiTheme="minorHAnsi" w:hAnsiTheme="minorHAnsi" w:cstheme="minorHAnsi"/>
              </w:rPr>
              <w:t>3</w:t>
            </w:r>
          </w:p>
        </w:tc>
        <w:tc>
          <w:tcPr>
            <w:tcW w:w="2054" w:type="dxa"/>
            <w:tcBorders>
              <w:top w:val="single" w:sz="4" w:space="0" w:color="808080"/>
              <w:left w:val="single" w:sz="4" w:space="0" w:color="808080"/>
              <w:bottom w:val="single" w:sz="4" w:space="0" w:color="808080"/>
              <w:right w:val="single" w:sz="4" w:space="0" w:color="808080"/>
            </w:tcBorders>
          </w:tcPr>
          <w:p w14:paraId="5B919BBA" w14:textId="7221F993" w:rsidR="0069191A" w:rsidRPr="00585EEB" w:rsidRDefault="0069191A" w:rsidP="0069191A">
            <w:pPr>
              <w:spacing w:after="0"/>
              <w:jc w:val="center"/>
              <w:rPr>
                <w:rFonts w:asciiTheme="minorHAnsi" w:hAnsiTheme="minorHAnsi" w:cstheme="minorHAnsi"/>
              </w:rPr>
            </w:pPr>
            <w:r w:rsidRPr="00A2622D">
              <w:rPr>
                <w:rFonts w:asciiTheme="minorHAnsi" w:hAnsiTheme="minorHAnsi" w:cstheme="minorHAnsi"/>
              </w:rPr>
              <w:t>Z6</w:t>
            </w:r>
          </w:p>
        </w:tc>
      </w:tr>
      <w:tr w:rsidR="0069191A" w:rsidRPr="00585EEB" w14:paraId="3B8E4C98" w14:textId="77777777" w:rsidTr="00AA6176">
        <w:tc>
          <w:tcPr>
            <w:tcW w:w="1218" w:type="dxa"/>
            <w:tcBorders>
              <w:top w:val="single" w:sz="4" w:space="0" w:color="808080"/>
              <w:left w:val="single" w:sz="4" w:space="0" w:color="808080"/>
              <w:bottom w:val="single" w:sz="4" w:space="0" w:color="808080"/>
              <w:right w:val="single" w:sz="4" w:space="0" w:color="808080"/>
            </w:tcBorders>
          </w:tcPr>
          <w:p w14:paraId="3030498B" w14:textId="5F68CF30" w:rsidR="0069191A" w:rsidRDefault="0069191A" w:rsidP="0069191A">
            <w:pPr>
              <w:spacing w:after="0"/>
              <w:jc w:val="center"/>
              <w:rPr>
                <w:rFonts w:asciiTheme="minorHAnsi" w:hAnsiTheme="minorHAnsi" w:cstheme="minorHAnsi"/>
              </w:rPr>
            </w:pPr>
            <w:r>
              <w:rPr>
                <w:rFonts w:asciiTheme="minorHAnsi" w:hAnsiTheme="minorHAnsi" w:cstheme="minorHAnsi"/>
              </w:rPr>
              <w:t>6</w:t>
            </w:r>
          </w:p>
        </w:tc>
        <w:tc>
          <w:tcPr>
            <w:tcW w:w="4694" w:type="dxa"/>
            <w:tcBorders>
              <w:top w:val="single" w:sz="4" w:space="0" w:color="808080"/>
              <w:left w:val="single" w:sz="4" w:space="0" w:color="808080"/>
              <w:bottom w:val="single" w:sz="4" w:space="0" w:color="808080"/>
              <w:right w:val="single" w:sz="4" w:space="0" w:color="808080"/>
            </w:tcBorders>
          </w:tcPr>
          <w:p w14:paraId="478215E3" w14:textId="7C121CA7" w:rsidR="0069191A" w:rsidRPr="00585EEB" w:rsidRDefault="0069191A" w:rsidP="0069191A">
            <w:pPr>
              <w:pStyle w:val="Default"/>
              <w:rPr>
                <w:rFonts w:asciiTheme="minorHAnsi" w:hAnsiTheme="minorHAnsi" w:cstheme="minorHAnsi"/>
                <w:color w:val="auto"/>
                <w:sz w:val="22"/>
                <w:szCs w:val="22"/>
                <w:lang w:val="hr-HR"/>
              </w:rPr>
            </w:pPr>
            <w:r w:rsidRPr="009B08C6">
              <w:rPr>
                <w:rFonts w:asciiTheme="minorHAnsi" w:hAnsiTheme="minorHAnsi" w:cstheme="minorHAnsi"/>
                <w:color w:val="auto"/>
                <w:sz w:val="22"/>
                <w:szCs w:val="22"/>
                <w:lang w:val="hr-HR"/>
              </w:rPr>
              <w:t>Psihološke poteškoće u bolnici</w:t>
            </w:r>
          </w:p>
        </w:tc>
        <w:tc>
          <w:tcPr>
            <w:tcW w:w="1640" w:type="dxa"/>
            <w:tcBorders>
              <w:top w:val="single" w:sz="4" w:space="0" w:color="808080"/>
              <w:left w:val="single" w:sz="4" w:space="0" w:color="808080"/>
              <w:bottom w:val="single" w:sz="4" w:space="0" w:color="808080"/>
              <w:right w:val="single" w:sz="4" w:space="0" w:color="808080"/>
            </w:tcBorders>
          </w:tcPr>
          <w:p w14:paraId="648E8EBD" w14:textId="5AF23487" w:rsidR="0069191A" w:rsidRPr="00585EEB" w:rsidRDefault="0069191A" w:rsidP="0069191A">
            <w:pPr>
              <w:spacing w:after="0"/>
              <w:jc w:val="center"/>
              <w:rPr>
                <w:rFonts w:asciiTheme="minorHAnsi" w:hAnsiTheme="minorHAnsi" w:cstheme="minorHAnsi"/>
              </w:rPr>
            </w:pPr>
            <w:r w:rsidRPr="00DD65A9">
              <w:rPr>
                <w:rFonts w:asciiTheme="minorHAnsi" w:hAnsiTheme="minorHAnsi" w:cstheme="minorHAnsi"/>
              </w:rPr>
              <w:t>3</w:t>
            </w:r>
          </w:p>
        </w:tc>
        <w:tc>
          <w:tcPr>
            <w:tcW w:w="2054" w:type="dxa"/>
            <w:tcBorders>
              <w:top w:val="single" w:sz="4" w:space="0" w:color="808080"/>
              <w:left w:val="single" w:sz="4" w:space="0" w:color="808080"/>
              <w:bottom w:val="single" w:sz="4" w:space="0" w:color="808080"/>
              <w:right w:val="single" w:sz="4" w:space="0" w:color="808080"/>
            </w:tcBorders>
          </w:tcPr>
          <w:p w14:paraId="4C06CA5E" w14:textId="22241B29" w:rsidR="0069191A" w:rsidRPr="00585EEB" w:rsidRDefault="0069191A" w:rsidP="0069191A">
            <w:pPr>
              <w:spacing w:after="0"/>
              <w:jc w:val="center"/>
              <w:rPr>
                <w:rFonts w:asciiTheme="minorHAnsi" w:hAnsiTheme="minorHAnsi" w:cstheme="minorHAnsi"/>
              </w:rPr>
            </w:pPr>
            <w:r w:rsidRPr="00A2622D">
              <w:rPr>
                <w:rFonts w:asciiTheme="minorHAnsi" w:hAnsiTheme="minorHAnsi" w:cstheme="minorHAnsi"/>
              </w:rPr>
              <w:t>Z6</w:t>
            </w:r>
          </w:p>
        </w:tc>
      </w:tr>
      <w:tr w:rsidR="0069191A" w:rsidRPr="00585EEB" w14:paraId="061812FC" w14:textId="77777777" w:rsidTr="00AA6176">
        <w:tc>
          <w:tcPr>
            <w:tcW w:w="1218" w:type="dxa"/>
            <w:tcBorders>
              <w:top w:val="single" w:sz="4" w:space="0" w:color="808080"/>
              <w:left w:val="single" w:sz="4" w:space="0" w:color="808080"/>
              <w:bottom w:val="single" w:sz="4" w:space="0" w:color="808080"/>
              <w:right w:val="single" w:sz="4" w:space="0" w:color="808080"/>
            </w:tcBorders>
          </w:tcPr>
          <w:p w14:paraId="1E86D6F7" w14:textId="52E14DC9" w:rsidR="0069191A" w:rsidRDefault="0069191A" w:rsidP="0069191A">
            <w:pPr>
              <w:spacing w:after="0"/>
              <w:jc w:val="center"/>
              <w:rPr>
                <w:rFonts w:asciiTheme="minorHAnsi" w:hAnsiTheme="minorHAnsi" w:cstheme="minorHAnsi"/>
              </w:rPr>
            </w:pPr>
            <w:r>
              <w:rPr>
                <w:rFonts w:asciiTheme="minorHAnsi" w:hAnsiTheme="minorHAnsi" w:cstheme="minorHAnsi"/>
              </w:rPr>
              <w:t>7</w:t>
            </w:r>
          </w:p>
        </w:tc>
        <w:tc>
          <w:tcPr>
            <w:tcW w:w="4694" w:type="dxa"/>
            <w:tcBorders>
              <w:top w:val="single" w:sz="4" w:space="0" w:color="808080"/>
              <w:left w:val="single" w:sz="4" w:space="0" w:color="808080"/>
              <w:bottom w:val="single" w:sz="4" w:space="0" w:color="808080"/>
              <w:right w:val="single" w:sz="4" w:space="0" w:color="808080"/>
            </w:tcBorders>
          </w:tcPr>
          <w:p w14:paraId="35F18ED5" w14:textId="63ACAED6" w:rsidR="0069191A" w:rsidRPr="00585EEB" w:rsidRDefault="0069191A" w:rsidP="0069191A">
            <w:pPr>
              <w:pStyle w:val="Default"/>
              <w:rPr>
                <w:rFonts w:asciiTheme="minorHAnsi" w:hAnsiTheme="minorHAnsi" w:cstheme="minorHAnsi"/>
                <w:color w:val="auto"/>
                <w:sz w:val="22"/>
                <w:szCs w:val="22"/>
                <w:lang w:val="hr-HR"/>
              </w:rPr>
            </w:pPr>
            <w:r w:rsidRPr="009B08C6">
              <w:rPr>
                <w:rFonts w:asciiTheme="minorHAnsi" w:hAnsiTheme="minorHAnsi" w:cstheme="minorHAnsi"/>
                <w:color w:val="auto"/>
                <w:sz w:val="22"/>
                <w:szCs w:val="22"/>
                <w:lang w:val="hr-HR"/>
              </w:rPr>
              <w:t>Psihologija rehabilitacije</w:t>
            </w:r>
          </w:p>
        </w:tc>
        <w:tc>
          <w:tcPr>
            <w:tcW w:w="1640" w:type="dxa"/>
            <w:tcBorders>
              <w:top w:val="single" w:sz="4" w:space="0" w:color="808080"/>
              <w:left w:val="single" w:sz="4" w:space="0" w:color="808080"/>
              <w:bottom w:val="single" w:sz="4" w:space="0" w:color="808080"/>
              <w:right w:val="single" w:sz="4" w:space="0" w:color="808080"/>
            </w:tcBorders>
          </w:tcPr>
          <w:p w14:paraId="0F0157B3" w14:textId="18D605B3" w:rsidR="0069191A" w:rsidRPr="00585EEB" w:rsidRDefault="0069191A" w:rsidP="0069191A">
            <w:pPr>
              <w:spacing w:after="0"/>
              <w:jc w:val="center"/>
              <w:rPr>
                <w:rFonts w:asciiTheme="minorHAnsi" w:hAnsiTheme="minorHAnsi" w:cstheme="minorHAnsi"/>
              </w:rPr>
            </w:pPr>
            <w:r w:rsidRPr="00DD65A9">
              <w:rPr>
                <w:rFonts w:asciiTheme="minorHAnsi" w:hAnsiTheme="minorHAnsi" w:cstheme="minorHAnsi"/>
              </w:rPr>
              <w:t>3</w:t>
            </w:r>
          </w:p>
        </w:tc>
        <w:tc>
          <w:tcPr>
            <w:tcW w:w="2054" w:type="dxa"/>
            <w:tcBorders>
              <w:top w:val="single" w:sz="4" w:space="0" w:color="808080"/>
              <w:left w:val="single" w:sz="4" w:space="0" w:color="808080"/>
              <w:bottom w:val="single" w:sz="4" w:space="0" w:color="808080"/>
              <w:right w:val="single" w:sz="4" w:space="0" w:color="808080"/>
            </w:tcBorders>
          </w:tcPr>
          <w:p w14:paraId="418E2B18" w14:textId="5C98A7A6" w:rsidR="0069191A" w:rsidRPr="00585EEB" w:rsidRDefault="0069191A" w:rsidP="0069191A">
            <w:pPr>
              <w:spacing w:after="0"/>
              <w:jc w:val="center"/>
              <w:rPr>
                <w:rFonts w:asciiTheme="minorHAnsi" w:hAnsiTheme="minorHAnsi" w:cstheme="minorHAnsi"/>
              </w:rPr>
            </w:pPr>
            <w:r w:rsidRPr="00A2622D">
              <w:rPr>
                <w:rFonts w:asciiTheme="minorHAnsi" w:hAnsiTheme="minorHAnsi" w:cstheme="minorHAnsi"/>
              </w:rPr>
              <w:t>Z6</w:t>
            </w:r>
          </w:p>
        </w:tc>
      </w:tr>
      <w:tr w:rsidR="0069191A" w:rsidRPr="00585EEB" w14:paraId="27673F71" w14:textId="77777777" w:rsidTr="00AA6176">
        <w:tc>
          <w:tcPr>
            <w:tcW w:w="1218" w:type="dxa"/>
            <w:tcBorders>
              <w:top w:val="single" w:sz="4" w:space="0" w:color="808080"/>
              <w:left w:val="single" w:sz="4" w:space="0" w:color="808080"/>
              <w:bottom w:val="single" w:sz="4" w:space="0" w:color="808080"/>
              <w:right w:val="single" w:sz="4" w:space="0" w:color="808080"/>
            </w:tcBorders>
          </w:tcPr>
          <w:p w14:paraId="4C55117C" w14:textId="287200B2" w:rsidR="0069191A" w:rsidRDefault="0069191A" w:rsidP="0069191A">
            <w:pPr>
              <w:spacing w:after="0"/>
              <w:jc w:val="center"/>
              <w:rPr>
                <w:rFonts w:asciiTheme="minorHAnsi" w:hAnsiTheme="minorHAnsi" w:cstheme="minorHAnsi"/>
              </w:rPr>
            </w:pPr>
            <w:r>
              <w:rPr>
                <w:rFonts w:asciiTheme="minorHAnsi" w:hAnsiTheme="minorHAnsi" w:cstheme="minorHAnsi"/>
              </w:rPr>
              <w:t>8</w:t>
            </w:r>
          </w:p>
        </w:tc>
        <w:tc>
          <w:tcPr>
            <w:tcW w:w="4694" w:type="dxa"/>
            <w:tcBorders>
              <w:top w:val="single" w:sz="4" w:space="0" w:color="808080"/>
              <w:left w:val="single" w:sz="4" w:space="0" w:color="808080"/>
              <w:bottom w:val="single" w:sz="4" w:space="0" w:color="808080"/>
              <w:right w:val="single" w:sz="4" w:space="0" w:color="808080"/>
            </w:tcBorders>
          </w:tcPr>
          <w:p w14:paraId="768C9C08" w14:textId="2C58FC69" w:rsidR="0069191A" w:rsidRPr="00585EEB" w:rsidRDefault="0069191A" w:rsidP="0069191A">
            <w:pPr>
              <w:pStyle w:val="Default"/>
              <w:rPr>
                <w:rFonts w:asciiTheme="minorHAnsi" w:hAnsiTheme="minorHAnsi" w:cstheme="minorHAnsi"/>
                <w:color w:val="auto"/>
                <w:sz w:val="22"/>
                <w:szCs w:val="22"/>
                <w:lang w:val="hr-HR"/>
              </w:rPr>
            </w:pPr>
            <w:r w:rsidRPr="009B08C6">
              <w:rPr>
                <w:rFonts w:asciiTheme="minorHAnsi" w:hAnsiTheme="minorHAnsi" w:cstheme="minorHAnsi"/>
                <w:color w:val="auto"/>
                <w:sz w:val="22"/>
                <w:szCs w:val="22"/>
                <w:lang w:val="hr-HR"/>
              </w:rPr>
              <w:t>Bol</w:t>
            </w:r>
          </w:p>
        </w:tc>
        <w:tc>
          <w:tcPr>
            <w:tcW w:w="1640" w:type="dxa"/>
            <w:tcBorders>
              <w:top w:val="single" w:sz="4" w:space="0" w:color="808080"/>
              <w:left w:val="single" w:sz="4" w:space="0" w:color="808080"/>
              <w:bottom w:val="single" w:sz="4" w:space="0" w:color="808080"/>
              <w:right w:val="single" w:sz="4" w:space="0" w:color="808080"/>
            </w:tcBorders>
          </w:tcPr>
          <w:p w14:paraId="0B4AE4E2" w14:textId="65A551A8" w:rsidR="0069191A" w:rsidRPr="00585EEB" w:rsidRDefault="0069191A" w:rsidP="0069191A">
            <w:pPr>
              <w:spacing w:after="0"/>
              <w:jc w:val="center"/>
              <w:rPr>
                <w:rFonts w:asciiTheme="minorHAnsi" w:hAnsiTheme="minorHAnsi" w:cstheme="minorHAnsi"/>
              </w:rPr>
            </w:pPr>
            <w:r w:rsidRPr="00DD65A9">
              <w:rPr>
                <w:rFonts w:asciiTheme="minorHAnsi" w:hAnsiTheme="minorHAnsi" w:cstheme="minorHAnsi"/>
              </w:rPr>
              <w:t>3</w:t>
            </w:r>
          </w:p>
        </w:tc>
        <w:tc>
          <w:tcPr>
            <w:tcW w:w="2054" w:type="dxa"/>
            <w:tcBorders>
              <w:top w:val="single" w:sz="4" w:space="0" w:color="808080"/>
              <w:left w:val="single" w:sz="4" w:space="0" w:color="808080"/>
              <w:bottom w:val="single" w:sz="4" w:space="0" w:color="808080"/>
              <w:right w:val="single" w:sz="4" w:space="0" w:color="808080"/>
            </w:tcBorders>
          </w:tcPr>
          <w:p w14:paraId="533B5CE3" w14:textId="1665B61E" w:rsidR="0069191A" w:rsidRPr="00585EEB" w:rsidRDefault="0069191A" w:rsidP="0069191A">
            <w:pPr>
              <w:spacing w:after="0"/>
              <w:jc w:val="center"/>
              <w:rPr>
                <w:rFonts w:asciiTheme="minorHAnsi" w:hAnsiTheme="minorHAnsi" w:cstheme="minorHAnsi"/>
              </w:rPr>
            </w:pPr>
            <w:r w:rsidRPr="00A2622D">
              <w:rPr>
                <w:rFonts w:asciiTheme="minorHAnsi" w:hAnsiTheme="minorHAnsi" w:cstheme="minorHAnsi"/>
              </w:rPr>
              <w:t>Z6</w:t>
            </w:r>
          </w:p>
        </w:tc>
      </w:tr>
      <w:tr w:rsidR="0069191A" w:rsidRPr="00585EEB" w14:paraId="3A09FBB3" w14:textId="77777777" w:rsidTr="00AA6176">
        <w:tc>
          <w:tcPr>
            <w:tcW w:w="1218" w:type="dxa"/>
            <w:tcBorders>
              <w:top w:val="single" w:sz="4" w:space="0" w:color="808080"/>
              <w:left w:val="single" w:sz="4" w:space="0" w:color="808080"/>
              <w:bottom w:val="single" w:sz="4" w:space="0" w:color="808080"/>
              <w:right w:val="single" w:sz="4" w:space="0" w:color="808080"/>
            </w:tcBorders>
          </w:tcPr>
          <w:p w14:paraId="7FA521C7" w14:textId="38917CFD" w:rsidR="0069191A" w:rsidRDefault="0069191A" w:rsidP="0069191A">
            <w:pPr>
              <w:spacing w:after="0"/>
              <w:jc w:val="center"/>
              <w:rPr>
                <w:rFonts w:asciiTheme="minorHAnsi" w:hAnsiTheme="minorHAnsi" w:cstheme="minorHAnsi"/>
              </w:rPr>
            </w:pPr>
            <w:r>
              <w:rPr>
                <w:rFonts w:asciiTheme="minorHAnsi" w:hAnsiTheme="minorHAnsi" w:cstheme="minorHAnsi"/>
              </w:rPr>
              <w:t>9</w:t>
            </w:r>
          </w:p>
        </w:tc>
        <w:tc>
          <w:tcPr>
            <w:tcW w:w="4694" w:type="dxa"/>
            <w:tcBorders>
              <w:top w:val="single" w:sz="4" w:space="0" w:color="808080"/>
              <w:left w:val="single" w:sz="4" w:space="0" w:color="808080"/>
              <w:bottom w:val="single" w:sz="4" w:space="0" w:color="808080"/>
              <w:right w:val="single" w:sz="4" w:space="0" w:color="808080"/>
            </w:tcBorders>
          </w:tcPr>
          <w:p w14:paraId="7D0DD377" w14:textId="51EB80CE" w:rsidR="0069191A" w:rsidRPr="00585EEB" w:rsidRDefault="0069191A" w:rsidP="0069191A">
            <w:pPr>
              <w:pStyle w:val="Default"/>
              <w:rPr>
                <w:rFonts w:asciiTheme="minorHAnsi" w:hAnsiTheme="minorHAnsi" w:cstheme="minorHAnsi"/>
                <w:color w:val="auto"/>
                <w:sz w:val="22"/>
                <w:szCs w:val="22"/>
                <w:lang w:val="hr-HR"/>
              </w:rPr>
            </w:pPr>
            <w:r w:rsidRPr="009B08C6">
              <w:rPr>
                <w:rFonts w:asciiTheme="minorHAnsi" w:hAnsiTheme="minorHAnsi" w:cstheme="minorHAnsi"/>
                <w:color w:val="auto"/>
                <w:sz w:val="22"/>
                <w:szCs w:val="22"/>
                <w:lang w:val="hr-HR"/>
              </w:rPr>
              <w:t>Psihologija terminalnih stanja</w:t>
            </w:r>
          </w:p>
        </w:tc>
        <w:tc>
          <w:tcPr>
            <w:tcW w:w="1640" w:type="dxa"/>
            <w:tcBorders>
              <w:top w:val="single" w:sz="4" w:space="0" w:color="808080"/>
              <w:left w:val="single" w:sz="4" w:space="0" w:color="808080"/>
              <w:bottom w:val="single" w:sz="4" w:space="0" w:color="808080"/>
              <w:right w:val="single" w:sz="4" w:space="0" w:color="808080"/>
            </w:tcBorders>
          </w:tcPr>
          <w:p w14:paraId="167665F5" w14:textId="123A8BA0" w:rsidR="0069191A" w:rsidRPr="00585EEB" w:rsidRDefault="0069191A" w:rsidP="0069191A">
            <w:pPr>
              <w:spacing w:after="0"/>
              <w:jc w:val="center"/>
              <w:rPr>
                <w:rFonts w:asciiTheme="minorHAnsi" w:hAnsiTheme="minorHAnsi" w:cstheme="minorHAnsi"/>
              </w:rPr>
            </w:pPr>
            <w:r w:rsidRPr="00DD65A9">
              <w:rPr>
                <w:rFonts w:asciiTheme="minorHAnsi" w:hAnsiTheme="minorHAnsi" w:cstheme="minorHAnsi"/>
              </w:rPr>
              <w:t>3</w:t>
            </w:r>
          </w:p>
        </w:tc>
        <w:tc>
          <w:tcPr>
            <w:tcW w:w="2054" w:type="dxa"/>
            <w:tcBorders>
              <w:top w:val="single" w:sz="4" w:space="0" w:color="808080"/>
              <w:left w:val="single" w:sz="4" w:space="0" w:color="808080"/>
              <w:bottom w:val="single" w:sz="4" w:space="0" w:color="808080"/>
              <w:right w:val="single" w:sz="4" w:space="0" w:color="808080"/>
            </w:tcBorders>
          </w:tcPr>
          <w:p w14:paraId="573226DE" w14:textId="77BAC51E" w:rsidR="0069191A" w:rsidRPr="00585EEB" w:rsidRDefault="0069191A" w:rsidP="0069191A">
            <w:pPr>
              <w:spacing w:after="0"/>
              <w:jc w:val="center"/>
              <w:rPr>
                <w:rFonts w:asciiTheme="minorHAnsi" w:hAnsiTheme="minorHAnsi" w:cstheme="minorHAnsi"/>
              </w:rPr>
            </w:pPr>
            <w:r w:rsidRPr="00A2622D">
              <w:rPr>
                <w:rFonts w:asciiTheme="minorHAnsi" w:hAnsiTheme="minorHAnsi" w:cstheme="minorHAnsi"/>
              </w:rPr>
              <w:t>Z6</w:t>
            </w:r>
          </w:p>
        </w:tc>
      </w:tr>
      <w:tr w:rsidR="0069191A" w:rsidRPr="00585EEB" w14:paraId="34CE0A2A" w14:textId="77777777" w:rsidTr="00AA6176">
        <w:tc>
          <w:tcPr>
            <w:tcW w:w="1218" w:type="dxa"/>
            <w:tcBorders>
              <w:top w:val="single" w:sz="4" w:space="0" w:color="808080"/>
              <w:left w:val="single" w:sz="4" w:space="0" w:color="808080"/>
              <w:bottom w:val="single" w:sz="4" w:space="0" w:color="808080"/>
              <w:right w:val="single" w:sz="4" w:space="0" w:color="808080"/>
            </w:tcBorders>
          </w:tcPr>
          <w:p w14:paraId="4544BEBC" w14:textId="5AB4DD0B" w:rsidR="0069191A" w:rsidRDefault="0069191A" w:rsidP="0069191A">
            <w:pPr>
              <w:spacing w:after="0"/>
              <w:jc w:val="center"/>
              <w:rPr>
                <w:rFonts w:asciiTheme="minorHAnsi" w:hAnsiTheme="minorHAnsi" w:cstheme="minorHAnsi"/>
              </w:rPr>
            </w:pPr>
            <w:r>
              <w:rPr>
                <w:rFonts w:asciiTheme="minorHAnsi" w:hAnsiTheme="minorHAnsi" w:cstheme="minorHAnsi"/>
              </w:rPr>
              <w:t>10</w:t>
            </w:r>
          </w:p>
        </w:tc>
        <w:tc>
          <w:tcPr>
            <w:tcW w:w="4694" w:type="dxa"/>
            <w:tcBorders>
              <w:top w:val="single" w:sz="4" w:space="0" w:color="808080"/>
              <w:left w:val="single" w:sz="4" w:space="0" w:color="808080"/>
              <w:bottom w:val="single" w:sz="4" w:space="0" w:color="808080"/>
              <w:right w:val="single" w:sz="4" w:space="0" w:color="808080"/>
            </w:tcBorders>
          </w:tcPr>
          <w:p w14:paraId="79560FCE" w14:textId="5A6DDAE0" w:rsidR="0069191A" w:rsidRPr="00585EEB" w:rsidRDefault="0069191A" w:rsidP="0069191A">
            <w:pPr>
              <w:pStyle w:val="Default"/>
              <w:rPr>
                <w:rFonts w:asciiTheme="minorHAnsi" w:hAnsiTheme="minorHAnsi" w:cstheme="minorHAnsi"/>
                <w:color w:val="auto"/>
                <w:sz w:val="22"/>
                <w:szCs w:val="22"/>
                <w:lang w:val="hr-HR"/>
              </w:rPr>
            </w:pPr>
            <w:r w:rsidRPr="009B08C6">
              <w:rPr>
                <w:rFonts w:asciiTheme="minorHAnsi" w:hAnsiTheme="minorHAnsi" w:cstheme="minorHAnsi"/>
                <w:color w:val="auto"/>
                <w:sz w:val="22"/>
                <w:szCs w:val="22"/>
                <w:lang w:val="hr-HR"/>
              </w:rPr>
              <w:t>Socijalna potpora, obitelj i samozaštita u unapređenju zdravlja i liječenju bolesti</w:t>
            </w:r>
          </w:p>
        </w:tc>
        <w:tc>
          <w:tcPr>
            <w:tcW w:w="1640" w:type="dxa"/>
            <w:tcBorders>
              <w:top w:val="single" w:sz="4" w:space="0" w:color="808080"/>
              <w:left w:val="single" w:sz="4" w:space="0" w:color="808080"/>
              <w:bottom w:val="single" w:sz="4" w:space="0" w:color="808080"/>
              <w:right w:val="single" w:sz="4" w:space="0" w:color="808080"/>
            </w:tcBorders>
          </w:tcPr>
          <w:p w14:paraId="75A9460C" w14:textId="6B0B3AAF" w:rsidR="0069191A" w:rsidRPr="00585EEB" w:rsidRDefault="0069191A" w:rsidP="0069191A">
            <w:pPr>
              <w:spacing w:after="0"/>
              <w:jc w:val="center"/>
              <w:rPr>
                <w:rFonts w:asciiTheme="minorHAnsi" w:hAnsiTheme="minorHAnsi" w:cstheme="minorHAnsi"/>
              </w:rPr>
            </w:pPr>
            <w:r w:rsidRPr="00DD65A9">
              <w:rPr>
                <w:rFonts w:asciiTheme="minorHAnsi" w:hAnsiTheme="minorHAnsi" w:cstheme="minorHAnsi"/>
              </w:rPr>
              <w:t>3</w:t>
            </w:r>
          </w:p>
        </w:tc>
        <w:tc>
          <w:tcPr>
            <w:tcW w:w="2054" w:type="dxa"/>
            <w:tcBorders>
              <w:top w:val="single" w:sz="4" w:space="0" w:color="808080"/>
              <w:left w:val="single" w:sz="4" w:space="0" w:color="808080"/>
              <w:bottom w:val="single" w:sz="4" w:space="0" w:color="808080"/>
              <w:right w:val="single" w:sz="4" w:space="0" w:color="808080"/>
            </w:tcBorders>
          </w:tcPr>
          <w:p w14:paraId="79F13012" w14:textId="68B1EEBF" w:rsidR="0069191A" w:rsidRPr="00585EEB" w:rsidRDefault="0069191A" w:rsidP="0069191A">
            <w:pPr>
              <w:spacing w:after="0"/>
              <w:jc w:val="center"/>
              <w:rPr>
                <w:rFonts w:asciiTheme="minorHAnsi" w:hAnsiTheme="minorHAnsi" w:cstheme="minorHAnsi"/>
              </w:rPr>
            </w:pPr>
            <w:r w:rsidRPr="00A2622D">
              <w:rPr>
                <w:rFonts w:asciiTheme="minorHAnsi" w:hAnsiTheme="minorHAnsi" w:cstheme="minorHAnsi"/>
              </w:rPr>
              <w:t>Z6</w:t>
            </w:r>
          </w:p>
        </w:tc>
      </w:tr>
      <w:tr w:rsidR="000B06AE" w:rsidRPr="00585EEB" w14:paraId="5A8E5377" w14:textId="77777777" w:rsidTr="008D4528">
        <w:tc>
          <w:tcPr>
            <w:tcW w:w="1218" w:type="dxa"/>
            <w:tcBorders>
              <w:top w:val="single" w:sz="4" w:space="0" w:color="808080"/>
              <w:left w:val="single" w:sz="4" w:space="0" w:color="808080"/>
              <w:bottom w:val="single" w:sz="4" w:space="0" w:color="808080"/>
              <w:right w:val="single" w:sz="4" w:space="0" w:color="808080"/>
            </w:tcBorders>
            <w:shd w:val="pct10" w:color="auto" w:fill="auto"/>
          </w:tcPr>
          <w:p w14:paraId="120D888E" w14:textId="77777777" w:rsidR="000B06AE" w:rsidRPr="00585EEB" w:rsidRDefault="000B06AE" w:rsidP="00BF53C9">
            <w:pPr>
              <w:spacing w:after="0"/>
              <w:rPr>
                <w:rFonts w:asciiTheme="minorHAnsi" w:hAnsiTheme="minorHAnsi" w:cstheme="minorHAnsi"/>
              </w:rPr>
            </w:pPr>
          </w:p>
        </w:tc>
        <w:tc>
          <w:tcPr>
            <w:tcW w:w="4694" w:type="dxa"/>
            <w:tcBorders>
              <w:top w:val="single" w:sz="4" w:space="0" w:color="808080"/>
              <w:left w:val="single" w:sz="4" w:space="0" w:color="808080"/>
              <w:bottom w:val="single" w:sz="4" w:space="0" w:color="808080"/>
              <w:right w:val="single" w:sz="4" w:space="0" w:color="808080"/>
            </w:tcBorders>
            <w:shd w:val="pct10" w:color="auto" w:fill="auto"/>
            <w:hideMark/>
          </w:tcPr>
          <w:p w14:paraId="2C3C720D" w14:textId="77777777" w:rsidR="000B06AE" w:rsidRPr="00585EEB" w:rsidRDefault="000B06AE" w:rsidP="00BF53C9">
            <w:pPr>
              <w:spacing w:after="0"/>
              <w:rPr>
                <w:rFonts w:asciiTheme="minorHAnsi" w:hAnsiTheme="minorHAnsi" w:cstheme="minorHAnsi"/>
                <w:b/>
                <w:bCs/>
              </w:rPr>
            </w:pPr>
            <w:r w:rsidRPr="00585EEB">
              <w:rPr>
                <w:rFonts w:asciiTheme="minorHAnsi" w:hAnsiTheme="minorHAnsi" w:cstheme="minorHAnsi"/>
                <w:b/>
                <w:bCs/>
              </w:rPr>
              <w:t>Ukupan broj sati predavanja</w:t>
            </w:r>
          </w:p>
        </w:tc>
        <w:tc>
          <w:tcPr>
            <w:tcW w:w="1640" w:type="dxa"/>
            <w:tcBorders>
              <w:top w:val="single" w:sz="4" w:space="0" w:color="808080"/>
              <w:left w:val="single" w:sz="4" w:space="0" w:color="808080"/>
              <w:bottom w:val="single" w:sz="4" w:space="0" w:color="808080"/>
              <w:right w:val="single" w:sz="4" w:space="0" w:color="808080"/>
            </w:tcBorders>
            <w:shd w:val="pct10" w:color="auto" w:fill="auto"/>
          </w:tcPr>
          <w:p w14:paraId="25F0149F" w14:textId="5BC84FDA" w:rsidR="000B06AE" w:rsidRPr="00585EEB" w:rsidRDefault="009B08C6" w:rsidP="00792B8F">
            <w:pPr>
              <w:spacing w:after="0"/>
              <w:jc w:val="center"/>
              <w:rPr>
                <w:rFonts w:asciiTheme="minorHAnsi" w:hAnsiTheme="minorHAnsi" w:cstheme="minorHAnsi"/>
              </w:rPr>
            </w:pPr>
            <w:r>
              <w:rPr>
                <w:rFonts w:asciiTheme="minorHAnsi" w:hAnsiTheme="minorHAnsi" w:cstheme="minorHAnsi"/>
              </w:rPr>
              <w:t>30</w:t>
            </w:r>
          </w:p>
        </w:tc>
        <w:tc>
          <w:tcPr>
            <w:tcW w:w="2054" w:type="dxa"/>
            <w:tcBorders>
              <w:top w:val="single" w:sz="4" w:space="0" w:color="808080"/>
              <w:left w:val="single" w:sz="4" w:space="0" w:color="808080"/>
              <w:bottom w:val="single" w:sz="4" w:space="0" w:color="808080"/>
              <w:right w:val="single" w:sz="4" w:space="0" w:color="808080"/>
            </w:tcBorders>
            <w:shd w:val="pct10" w:color="auto" w:fill="auto"/>
          </w:tcPr>
          <w:p w14:paraId="0653DE93" w14:textId="77777777" w:rsidR="000B06AE" w:rsidRPr="00585EEB" w:rsidRDefault="000B06AE" w:rsidP="008D4528">
            <w:pPr>
              <w:spacing w:after="0"/>
              <w:jc w:val="center"/>
              <w:rPr>
                <w:rFonts w:asciiTheme="minorHAnsi" w:hAnsiTheme="minorHAnsi" w:cstheme="minorHAnsi"/>
              </w:rPr>
            </w:pPr>
          </w:p>
        </w:tc>
      </w:tr>
    </w:tbl>
    <w:p w14:paraId="2124E090" w14:textId="76805B8B" w:rsidR="00916A8B" w:rsidRDefault="00916A8B" w:rsidP="005C2F41">
      <w:pPr>
        <w:jc w:val="center"/>
        <w:rPr>
          <w:rFonts w:asciiTheme="minorHAnsi" w:hAnsiTheme="minorHAnsi" w:cstheme="minorHAnsi"/>
          <w:b/>
          <w:color w:val="333399"/>
        </w:rPr>
      </w:pPr>
    </w:p>
    <w:p w14:paraId="18688407" w14:textId="2CCA1C89" w:rsidR="005C2F41" w:rsidRPr="00585EEB" w:rsidRDefault="00B5351D" w:rsidP="00B5351D">
      <w:pPr>
        <w:tabs>
          <w:tab w:val="left" w:pos="1068"/>
        </w:tabs>
        <w:spacing w:after="200" w:line="276" w:lineRule="auto"/>
        <w:rPr>
          <w:rFonts w:asciiTheme="minorHAnsi" w:hAnsiTheme="minorHAnsi" w:cstheme="minorHAnsi"/>
          <w:b/>
          <w:color w:val="333399"/>
        </w:rPr>
      </w:pPr>
      <w:r>
        <w:rPr>
          <w:rFonts w:asciiTheme="minorHAnsi" w:hAnsiTheme="minorHAnsi" w:cstheme="minorHAnsi"/>
          <w:b/>
          <w:color w:val="333399"/>
        </w:rPr>
        <w:tab/>
      </w:r>
    </w:p>
    <w:tbl>
      <w:tblPr>
        <w:tblW w:w="46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59"/>
        <w:gridCol w:w="3685"/>
      </w:tblGrid>
      <w:tr w:rsidR="005C2F41" w:rsidRPr="00585EEB" w14:paraId="0391AC9A" w14:textId="77777777" w:rsidTr="00BF53C9">
        <w:trPr>
          <w:trHeight w:val="311"/>
        </w:trPr>
        <w:tc>
          <w:tcPr>
            <w:tcW w:w="959" w:type="dxa"/>
            <w:tcBorders>
              <w:top w:val="single" w:sz="4" w:space="0" w:color="808080"/>
              <w:left w:val="single" w:sz="4" w:space="0" w:color="808080"/>
              <w:bottom w:val="single" w:sz="4" w:space="0" w:color="808080"/>
              <w:right w:val="single" w:sz="4" w:space="0" w:color="808080"/>
            </w:tcBorders>
            <w:shd w:val="pct10" w:color="auto" w:fill="auto"/>
          </w:tcPr>
          <w:p w14:paraId="489732D3" w14:textId="77777777" w:rsidR="005C2F41" w:rsidRPr="00585EEB" w:rsidRDefault="005C2F41" w:rsidP="00BF53C9">
            <w:pPr>
              <w:spacing w:before="40" w:after="40"/>
              <w:rPr>
                <w:rFonts w:asciiTheme="minorHAnsi" w:hAnsiTheme="minorHAnsi" w:cstheme="minorHAnsi"/>
                <w:b/>
                <w:color w:val="333399"/>
              </w:rPr>
            </w:pPr>
          </w:p>
        </w:tc>
        <w:tc>
          <w:tcPr>
            <w:tcW w:w="3685" w:type="dxa"/>
            <w:tcBorders>
              <w:top w:val="single" w:sz="4" w:space="0" w:color="808080"/>
              <w:left w:val="single" w:sz="4" w:space="0" w:color="808080"/>
              <w:bottom w:val="single" w:sz="4" w:space="0" w:color="808080"/>
              <w:right w:val="single" w:sz="4" w:space="0" w:color="808080"/>
            </w:tcBorders>
            <w:shd w:val="pct10" w:color="auto" w:fill="auto"/>
            <w:vAlign w:val="center"/>
            <w:hideMark/>
          </w:tcPr>
          <w:p w14:paraId="6B85B585" w14:textId="77777777" w:rsidR="005C2F41" w:rsidRPr="00585EEB" w:rsidRDefault="005C2F41" w:rsidP="00BF53C9">
            <w:pPr>
              <w:spacing w:before="40" w:after="40"/>
              <w:jc w:val="center"/>
              <w:rPr>
                <w:rFonts w:asciiTheme="minorHAnsi" w:hAnsiTheme="minorHAnsi" w:cstheme="minorHAnsi"/>
                <w:b/>
                <w:color w:val="333399"/>
              </w:rPr>
            </w:pPr>
            <w:r w:rsidRPr="00585EEB">
              <w:rPr>
                <w:rFonts w:asciiTheme="minorHAnsi" w:hAnsiTheme="minorHAnsi" w:cstheme="minorHAnsi"/>
                <w:b/>
                <w:color w:val="333399"/>
              </w:rPr>
              <w:t>ISPITNI TERMINI (završni ispit)</w:t>
            </w:r>
          </w:p>
        </w:tc>
      </w:tr>
      <w:tr w:rsidR="005C2F41" w:rsidRPr="00585EEB" w14:paraId="1F24594B" w14:textId="77777777" w:rsidTr="00BF53C9">
        <w:trPr>
          <w:trHeight w:val="265"/>
        </w:trPr>
        <w:tc>
          <w:tcPr>
            <w:tcW w:w="959" w:type="dxa"/>
            <w:tcBorders>
              <w:top w:val="single" w:sz="4" w:space="0" w:color="808080"/>
              <w:left w:val="single" w:sz="4" w:space="0" w:color="808080"/>
              <w:bottom w:val="single" w:sz="4" w:space="0" w:color="808080"/>
              <w:right w:val="single" w:sz="4" w:space="0" w:color="808080"/>
            </w:tcBorders>
            <w:hideMark/>
          </w:tcPr>
          <w:p w14:paraId="06973809" w14:textId="77777777" w:rsidR="005C2F41" w:rsidRPr="00585EEB" w:rsidRDefault="005C2F41" w:rsidP="00BF53C9">
            <w:pPr>
              <w:spacing w:after="0"/>
              <w:rPr>
                <w:rFonts w:asciiTheme="minorHAnsi" w:hAnsiTheme="minorHAnsi" w:cstheme="minorHAnsi"/>
              </w:rPr>
            </w:pPr>
            <w:r w:rsidRPr="00585EEB">
              <w:rPr>
                <w:rFonts w:asciiTheme="minorHAnsi" w:hAnsiTheme="minorHAnsi" w:cstheme="minorHAnsi"/>
              </w:rPr>
              <w:t>1.</w:t>
            </w:r>
          </w:p>
        </w:tc>
        <w:tc>
          <w:tcPr>
            <w:tcW w:w="3685" w:type="dxa"/>
            <w:tcBorders>
              <w:top w:val="single" w:sz="4" w:space="0" w:color="808080"/>
              <w:left w:val="single" w:sz="4" w:space="0" w:color="808080"/>
              <w:bottom w:val="single" w:sz="4" w:space="0" w:color="808080"/>
              <w:right w:val="single" w:sz="4" w:space="0" w:color="808080"/>
            </w:tcBorders>
          </w:tcPr>
          <w:p w14:paraId="724D6B90" w14:textId="68723FE8" w:rsidR="005C2F41" w:rsidRPr="00585EEB" w:rsidRDefault="00C66858" w:rsidP="00C66858">
            <w:pPr>
              <w:rPr>
                <w:rFonts w:asciiTheme="minorHAnsi" w:hAnsiTheme="minorHAnsi" w:cstheme="minorHAnsi"/>
              </w:rPr>
            </w:pPr>
            <w:r w:rsidRPr="00C66858">
              <w:rPr>
                <w:rFonts w:asciiTheme="minorHAnsi" w:hAnsiTheme="minorHAnsi" w:cstheme="minorHAnsi"/>
              </w:rPr>
              <w:t>25.03.2024.</w:t>
            </w:r>
          </w:p>
        </w:tc>
      </w:tr>
      <w:tr w:rsidR="005C2F41" w:rsidRPr="00585EEB" w14:paraId="3DDF601A" w14:textId="77777777" w:rsidTr="00BF53C9">
        <w:trPr>
          <w:trHeight w:val="265"/>
        </w:trPr>
        <w:tc>
          <w:tcPr>
            <w:tcW w:w="959" w:type="dxa"/>
            <w:tcBorders>
              <w:top w:val="single" w:sz="4" w:space="0" w:color="808080"/>
              <w:left w:val="single" w:sz="4" w:space="0" w:color="808080"/>
              <w:bottom w:val="single" w:sz="4" w:space="0" w:color="808080"/>
              <w:right w:val="single" w:sz="4" w:space="0" w:color="808080"/>
            </w:tcBorders>
            <w:hideMark/>
          </w:tcPr>
          <w:p w14:paraId="50824DF7" w14:textId="77777777" w:rsidR="005C2F41" w:rsidRPr="00585EEB" w:rsidRDefault="005C2F41" w:rsidP="00BF53C9">
            <w:pPr>
              <w:spacing w:after="0"/>
              <w:rPr>
                <w:rFonts w:asciiTheme="minorHAnsi" w:hAnsiTheme="minorHAnsi" w:cstheme="minorHAnsi"/>
              </w:rPr>
            </w:pPr>
            <w:r w:rsidRPr="00585EEB">
              <w:rPr>
                <w:rFonts w:asciiTheme="minorHAnsi" w:hAnsiTheme="minorHAnsi" w:cstheme="minorHAnsi"/>
              </w:rPr>
              <w:t>2.</w:t>
            </w:r>
          </w:p>
        </w:tc>
        <w:tc>
          <w:tcPr>
            <w:tcW w:w="3685" w:type="dxa"/>
            <w:tcBorders>
              <w:top w:val="single" w:sz="4" w:space="0" w:color="808080"/>
              <w:left w:val="single" w:sz="4" w:space="0" w:color="808080"/>
              <w:bottom w:val="single" w:sz="4" w:space="0" w:color="808080"/>
              <w:right w:val="single" w:sz="4" w:space="0" w:color="808080"/>
            </w:tcBorders>
          </w:tcPr>
          <w:p w14:paraId="31F5CDA7" w14:textId="7E4D4CF6" w:rsidR="005C2F41" w:rsidRPr="00585EEB" w:rsidRDefault="00C66858" w:rsidP="00C66858">
            <w:pPr>
              <w:rPr>
                <w:rFonts w:asciiTheme="minorHAnsi" w:hAnsiTheme="minorHAnsi" w:cstheme="minorHAnsi"/>
              </w:rPr>
            </w:pPr>
            <w:r w:rsidRPr="00C66858">
              <w:rPr>
                <w:rFonts w:asciiTheme="minorHAnsi" w:hAnsiTheme="minorHAnsi" w:cstheme="minorHAnsi"/>
              </w:rPr>
              <w:t>17.04.2024.</w:t>
            </w:r>
          </w:p>
        </w:tc>
      </w:tr>
      <w:tr w:rsidR="005C2F41" w:rsidRPr="00585EEB" w14:paraId="09D91CFC" w14:textId="77777777" w:rsidTr="00BF53C9">
        <w:trPr>
          <w:trHeight w:val="265"/>
        </w:trPr>
        <w:tc>
          <w:tcPr>
            <w:tcW w:w="959" w:type="dxa"/>
            <w:tcBorders>
              <w:top w:val="single" w:sz="4" w:space="0" w:color="808080"/>
              <w:left w:val="single" w:sz="4" w:space="0" w:color="808080"/>
              <w:bottom w:val="single" w:sz="4" w:space="0" w:color="808080"/>
              <w:right w:val="single" w:sz="4" w:space="0" w:color="808080"/>
            </w:tcBorders>
            <w:hideMark/>
          </w:tcPr>
          <w:p w14:paraId="3D769685" w14:textId="77777777" w:rsidR="005C2F41" w:rsidRPr="00585EEB" w:rsidRDefault="005C2F41" w:rsidP="00BF53C9">
            <w:pPr>
              <w:spacing w:after="0"/>
              <w:rPr>
                <w:rFonts w:asciiTheme="minorHAnsi" w:hAnsiTheme="minorHAnsi" w:cstheme="minorHAnsi"/>
              </w:rPr>
            </w:pPr>
            <w:r w:rsidRPr="00585EEB">
              <w:rPr>
                <w:rFonts w:asciiTheme="minorHAnsi" w:hAnsiTheme="minorHAnsi" w:cstheme="minorHAnsi"/>
              </w:rPr>
              <w:t>3.</w:t>
            </w:r>
          </w:p>
        </w:tc>
        <w:tc>
          <w:tcPr>
            <w:tcW w:w="3685" w:type="dxa"/>
            <w:tcBorders>
              <w:top w:val="single" w:sz="4" w:space="0" w:color="808080"/>
              <w:left w:val="single" w:sz="4" w:space="0" w:color="808080"/>
              <w:bottom w:val="single" w:sz="4" w:space="0" w:color="808080"/>
              <w:right w:val="single" w:sz="4" w:space="0" w:color="808080"/>
            </w:tcBorders>
          </w:tcPr>
          <w:p w14:paraId="09793453" w14:textId="4C5BA5B0" w:rsidR="005C2F41" w:rsidRPr="00585EEB" w:rsidRDefault="00C66858" w:rsidP="00C66858">
            <w:pPr>
              <w:rPr>
                <w:rFonts w:asciiTheme="minorHAnsi" w:hAnsiTheme="minorHAnsi" w:cstheme="minorHAnsi"/>
              </w:rPr>
            </w:pPr>
            <w:r w:rsidRPr="00C66858">
              <w:rPr>
                <w:rFonts w:asciiTheme="minorHAnsi" w:hAnsiTheme="minorHAnsi" w:cstheme="minorHAnsi"/>
              </w:rPr>
              <w:t>13.05.2024.</w:t>
            </w:r>
          </w:p>
        </w:tc>
      </w:tr>
      <w:tr w:rsidR="005C2F41" w:rsidRPr="00585EEB" w14:paraId="17087389" w14:textId="77777777" w:rsidTr="00C66858">
        <w:trPr>
          <w:trHeight w:val="58"/>
        </w:trPr>
        <w:tc>
          <w:tcPr>
            <w:tcW w:w="959" w:type="dxa"/>
            <w:tcBorders>
              <w:top w:val="single" w:sz="4" w:space="0" w:color="808080"/>
              <w:left w:val="single" w:sz="4" w:space="0" w:color="808080"/>
              <w:bottom w:val="single" w:sz="4" w:space="0" w:color="808080"/>
              <w:right w:val="single" w:sz="4" w:space="0" w:color="808080"/>
            </w:tcBorders>
            <w:hideMark/>
          </w:tcPr>
          <w:p w14:paraId="6939B84D" w14:textId="77777777" w:rsidR="005C2F41" w:rsidRPr="00585EEB" w:rsidRDefault="005C2F41" w:rsidP="00BF53C9">
            <w:pPr>
              <w:spacing w:after="0"/>
              <w:rPr>
                <w:rFonts w:asciiTheme="minorHAnsi" w:hAnsiTheme="minorHAnsi" w:cstheme="minorHAnsi"/>
              </w:rPr>
            </w:pPr>
            <w:r w:rsidRPr="00585EEB">
              <w:rPr>
                <w:rFonts w:asciiTheme="minorHAnsi" w:hAnsiTheme="minorHAnsi" w:cstheme="minorHAnsi"/>
              </w:rPr>
              <w:t>4.</w:t>
            </w:r>
          </w:p>
        </w:tc>
        <w:tc>
          <w:tcPr>
            <w:tcW w:w="3685" w:type="dxa"/>
            <w:tcBorders>
              <w:top w:val="single" w:sz="4" w:space="0" w:color="808080"/>
              <w:left w:val="single" w:sz="4" w:space="0" w:color="808080"/>
              <w:bottom w:val="single" w:sz="4" w:space="0" w:color="808080"/>
              <w:right w:val="single" w:sz="4" w:space="0" w:color="808080"/>
            </w:tcBorders>
          </w:tcPr>
          <w:p w14:paraId="66604A1F" w14:textId="34AA9AE3" w:rsidR="005C2F41" w:rsidRPr="00585EEB" w:rsidRDefault="00C66858" w:rsidP="00BF53C9">
            <w:pPr>
              <w:spacing w:after="0"/>
              <w:rPr>
                <w:rFonts w:asciiTheme="minorHAnsi" w:hAnsiTheme="minorHAnsi" w:cstheme="minorHAnsi"/>
              </w:rPr>
            </w:pPr>
            <w:r w:rsidRPr="00C66858">
              <w:rPr>
                <w:rFonts w:asciiTheme="minorHAnsi" w:hAnsiTheme="minorHAnsi" w:cstheme="minorHAnsi"/>
              </w:rPr>
              <w:t>03.06.2024.</w:t>
            </w:r>
          </w:p>
        </w:tc>
      </w:tr>
    </w:tbl>
    <w:p w14:paraId="3A45144E" w14:textId="77777777" w:rsidR="005C2F41" w:rsidRPr="00585EEB" w:rsidRDefault="005C2F41" w:rsidP="005C2F41">
      <w:pPr>
        <w:rPr>
          <w:rFonts w:asciiTheme="minorHAnsi" w:hAnsiTheme="minorHAnsi" w:cstheme="minorHAnsi"/>
        </w:rPr>
      </w:pPr>
    </w:p>
    <w:p w14:paraId="5B2285BA" w14:textId="77777777" w:rsidR="00C66858" w:rsidRPr="00C66858" w:rsidRDefault="00C66858" w:rsidP="00C66858">
      <w:pPr>
        <w:rPr>
          <w:rFonts w:asciiTheme="minorHAnsi" w:hAnsiTheme="minorHAnsi" w:cstheme="minorHAnsi"/>
        </w:rPr>
      </w:pPr>
    </w:p>
    <w:p w14:paraId="4A4FE851" w14:textId="77777777" w:rsidR="00C66858" w:rsidRPr="00C66858" w:rsidRDefault="00C66858" w:rsidP="00C66858">
      <w:pPr>
        <w:rPr>
          <w:rFonts w:asciiTheme="minorHAnsi" w:hAnsiTheme="minorHAnsi" w:cstheme="minorHAnsi"/>
        </w:rPr>
      </w:pPr>
    </w:p>
    <w:p w14:paraId="1659A36A" w14:textId="77777777" w:rsidR="00C66858" w:rsidRPr="00C66858" w:rsidRDefault="00C66858" w:rsidP="00C66858">
      <w:pPr>
        <w:rPr>
          <w:rFonts w:asciiTheme="minorHAnsi" w:hAnsiTheme="minorHAnsi" w:cstheme="minorHAnsi"/>
        </w:rPr>
      </w:pPr>
    </w:p>
    <w:sectPr w:rsidR="00C66858" w:rsidRPr="00C66858" w:rsidSect="00BF53C9">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DE374" w14:textId="77777777" w:rsidR="009B05A2" w:rsidRDefault="009B05A2">
      <w:pPr>
        <w:spacing w:after="0" w:line="240" w:lineRule="auto"/>
      </w:pPr>
      <w:r>
        <w:separator/>
      </w:r>
    </w:p>
  </w:endnote>
  <w:endnote w:type="continuationSeparator" w:id="0">
    <w:p w14:paraId="6AB3264E" w14:textId="77777777" w:rsidR="009B05A2" w:rsidRDefault="009B0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F4479" w14:textId="77777777" w:rsidR="00792B8F" w:rsidRDefault="00792B8F">
    <w:pPr>
      <w:pStyle w:val="Podnoje"/>
      <w:jc w:val="center"/>
    </w:pPr>
    <w:r>
      <w:fldChar w:fldCharType="begin"/>
    </w:r>
    <w:r>
      <w:instrText xml:space="preserve"> PAGE   \* MERGEFORMAT </w:instrText>
    </w:r>
    <w:r>
      <w:fldChar w:fldCharType="separate"/>
    </w:r>
    <w:r w:rsidR="00596742">
      <w:rPr>
        <w:noProof/>
      </w:rPr>
      <w:t>2</w:t>
    </w:r>
    <w:r>
      <w:rPr>
        <w:noProof/>
      </w:rPr>
      <w:fldChar w:fldCharType="end"/>
    </w:r>
  </w:p>
  <w:p w14:paraId="105287D3" w14:textId="77777777" w:rsidR="00792B8F" w:rsidRPr="00AE1B0C" w:rsidRDefault="00792B8F" w:rsidP="00BF53C9">
    <w:pPr>
      <w:pStyle w:val="Podnoje"/>
      <w:pBdr>
        <w:top w:val="single" w:sz="4" w:space="1" w:color="2E74B5"/>
      </w:pBdr>
      <w:jc w:val="center"/>
      <w:rPr>
        <w:color w:val="0070C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20EA1" w14:textId="77777777" w:rsidR="009B05A2" w:rsidRDefault="009B05A2">
      <w:pPr>
        <w:spacing w:after="0" w:line="240" w:lineRule="auto"/>
      </w:pPr>
      <w:r>
        <w:separator/>
      </w:r>
    </w:p>
  </w:footnote>
  <w:footnote w:type="continuationSeparator" w:id="0">
    <w:p w14:paraId="71D3FD0B" w14:textId="77777777" w:rsidR="009B05A2" w:rsidRDefault="009B05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1CE29" w14:textId="77777777" w:rsidR="00792B8F" w:rsidRPr="00AE1B0C" w:rsidRDefault="00792B8F" w:rsidP="00BF53C9">
    <w:pPr>
      <w:spacing w:after="0" w:line="240" w:lineRule="auto"/>
      <w:jc w:val="right"/>
      <w:rPr>
        <w:color w:val="0070C0"/>
        <w:sz w:val="24"/>
      </w:rPr>
    </w:pPr>
    <w:r>
      <w:rPr>
        <w:noProof/>
        <w:color w:val="0070C0"/>
        <w:sz w:val="24"/>
        <w:lang w:eastAsia="hr-HR"/>
      </w:rPr>
      <w:drawing>
        <wp:anchor distT="0" distB="0" distL="114300" distR="114300" simplePos="0" relativeHeight="251659264" behindDoc="0" locked="0" layoutInCell="1" allowOverlap="1" wp14:anchorId="1876228F" wp14:editId="0718931B">
          <wp:simplePos x="0" y="0"/>
          <wp:positionH relativeFrom="column">
            <wp:posOffset>213360</wp:posOffset>
          </wp:positionH>
          <wp:positionV relativeFrom="paragraph">
            <wp:posOffset>6985</wp:posOffset>
          </wp:positionV>
          <wp:extent cx="1849120" cy="594995"/>
          <wp:effectExtent l="0" t="0" r="0" b="0"/>
          <wp:wrapThrough wrapText="bothSides">
            <wp:wrapPolygon edited="0">
              <wp:start x="0" y="0"/>
              <wp:lineTo x="0" y="20747"/>
              <wp:lineTo x="21363" y="20747"/>
              <wp:lineTo x="2136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4607" t="21761" r="16649" b="37091"/>
                  <a:stretch>
                    <a:fillRect/>
                  </a:stretch>
                </pic:blipFill>
                <pic:spPr bwMode="auto">
                  <a:xfrm>
                    <a:off x="0" y="0"/>
                    <a:ext cx="1849120" cy="594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B0C">
      <w:rPr>
        <w:color w:val="0070C0"/>
        <w:sz w:val="24"/>
      </w:rPr>
      <w:t>S</w:t>
    </w:r>
    <w:r>
      <w:rPr>
        <w:color w:val="0070C0"/>
        <w:sz w:val="24"/>
      </w:rPr>
      <w:t xml:space="preserve">veučilište u Rijeci ▪ Fakultet </w:t>
    </w:r>
    <w:r w:rsidRPr="00AE1B0C">
      <w:rPr>
        <w:color w:val="0070C0"/>
        <w:sz w:val="24"/>
      </w:rPr>
      <w:t xml:space="preserve"> zdravstven</w:t>
    </w:r>
    <w:r>
      <w:rPr>
        <w:color w:val="0070C0"/>
        <w:sz w:val="24"/>
      </w:rPr>
      <w:t>ih studija</w:t>
    </w:r>
  </w:p>
  <w:p w14:paraId="50DEB0EB" w14:textId="77777777" w:rsidR="00792B8F" w:rsidRPr="00AE1B0C" w:rsidRDefault="00792B8F" w:rsidP="00BF53C9">
    <w:pPr>
      <w:spacing w:after="0" w:line="240" w:lineRule="auto"/>
      <w:jc w:val="right"/>
      <w:rPr>
        <w:color w:val="0070C0"/>
      </w:rPr>
    </w:pPr>
    <w:r w:rsidRPr="00AE1B0C">
      <w:rPr>
        <w:color w:val="0070C0"/>
        <w:sz w:val="24"/>
      </w:rPr>
      <w:t>Unive</w:t>
    </w:r>
    <w:r>
      <w:rPr>
        <w:color w:val="0070C0"/>
        <w:sz w:val="24"/>
      </w:rPr>
      <w:t>rsity of Rijeka ▪ Faculty of He</w:t>
    </w:r>
    <w:r w:rsidRPr="00AE1B0C">
      <w:rPr>
        <w:color w:val="0070C0"/>
        <w:sz w:val="24"/>
      </w:rPr>
      <w:t>a</w:t>
    </w:r>
    <w:r>
      <w:rPr>
        <w:color w:val="0070C0"/>
        <w:sz w:val="24"/>
      </w:rPr>
      <w:t>l</w:t>
    </w:r>
    <w:r w:rsidRPr="00AE1B0C">
      <w:rPr>
        <w:color w:val="0070C0"/>
        <w:sz w:val="24"/>
      </w:rPr>
      <w:t>th S</w:t>
    </w:r>
    <w:r>
      <w:rPr>
        <w:color w:val="0070C0"/>
        <w:sz w:val="24"/>
      </w:rPr>
      <w:t>tudies</w:t>
    </w:r>
  </w:p>
  <w:p w14:paraId="0A35FFCA" w14:textId="77777777" w:rsidR="00792B8F" w:rsidRPr="004F4BF4" w:rsidRDefault="00792B8F" w:rsidP="00BF53C9">
    <w:pPr>
      <w:spacing w:before="40" w:after="0" w:line="240" w:lineRule="auto"/>
      <w:jc w:val="right"/>
      <w:rPr>
        <w:color w:val="0070C0"/>
        <w:sz w:val="18"/>
      </w:rPr>
    </w:pPr>
    <w:r w:rsidRPr="004F4BF4">
      <w:rPr>
        <w:color w:val="0070C0"/>
        <w:sz w:val="18"/>
      </w:rPr>
      <w:t>Viktora Cara Emina 5 ▪ 51000 Rijeka ▪ CROATIA</w:t>
    </w:r>
  </w:p>
  <w:p w14:paraId="54A2A8BF" w14:textId="77777777" w:rsidR="00792B8F" w:rsidRPr="004F4BF4" w:rsidRDefault="00792B8F" w:rsidP="00BF53C9">
    <w:pPr>
      <w:spacing w:after="0" w:line="240" w:lineRule="auto"/>
      <w:jc w:val="right"/>
      <w:rPr>
        <w:color w:val="0070C0"/>
        <w:sz w:val="18"/>
      </w:rPr>
    </w:pPr>
    <w:r w:rsidRPr="004F4BF4">
      <w:rPr>
        <w:color w:val="0070C0"/>
        <w:sz w:val="18"/>
      </w:rPr>
      <w:t xml:space="preserve">Phone: +385 51 </w:t>
    </w:r>
    <w:r>
      <w:rPr>
        <w:color w:val="0070C0"/>
        <w:sz w:val="18"/>
      </w:rPr>
      <w:t>688 266</w:t>
    </w:r>
  </w:p>
  <w:p w14:paraId="7F308259" w14:textId="77777777" w:rsidR="00792B8F" w:rsidRPr="004F4BF4" w:rsidRDefault="00792B8F" w:rsidP="00BF53C9">
    <w:pPr>
      <w:spacing w:after="0" w:line="240" w:lineRule="auto"/>
      <w:jc w:val="right"/>
      <w:rPr>
        <w:color w:val="0070C0"/>
        <w:sz w:val="20"/>
      </w:rPr>
    </w:pPr>
    <w:r w:rsidRPr="004F4BF4">
      <w:rPr>
        <w:color w:val="0070C0"/>
        <w:sz w:val="18"/>
      </w:rPr>
      <w:t xml:space="preserve">www.fzsri.uniri.hr </w:t>
    </w:r>
  </w:p>
  <w:p w14:paraId="03057DCE" w14:textId="77777777" w:rsidR="00792B8F" w:rsidRDefault="00792B8F">
    <w:pPr>
      <w:pStyle w:val="Zaglavlje"/>
    </w:pPr>
  </w:p>
  <w:p w14:paraId="04B809DA" w14:textId="77777777" w:rsidR="00792B8F" w:rsidRDefault="00792B8F">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lowerLetter"/>
      <w:lvlText w:val="%1)"/>
      <w:lvlJc w:val="left"/>
      <w:pPr>
        <w:tabs>
          <w:tab w:val="num" w:pos="0"/>
        </w:tabs>
        <w:ind w:left="720" w:hanging="360"/>
      </w:pPr>
      <w:rPr>
        <w:rFonts w:hint="default"/>
        <w:lang w:val="pl-PL"/>
      </w:rPr>
    </w:lvl>
  </w:abstractNum>
  <w:abstractNum w:abstractNumId="1" w15:restartNumberingAfterBreak="0">
    <w:nsid w:val="44496998"/>
    <w:multiLevelType w:val="hybridMultilevel"/>
    <w:tmpl w:val="271E26AC"/>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5B2431E5"/>
    <w:multiLevelType w:val="hybridMultilevel"/>
    <w:tmpl w:val="77B03E68"/>
    <w:lvl w:ilvl="0" w:tplc="153C018A">
      <w:start w:val="1"/>
      <w:numFmt w:val="decimal"/>
      <w:lvlText w:val="%1."/>
      <w:lvlJc w:val="left"/>
      <w:pPr>
        <w:ind w:left="405" w:hanging="360"/>
      </w:pPr>
      <w:rPr>
        <w:rFonts w:hint="default"/>
      </w:rPr>
    </w:lvl>
    <w:lvl w:ilvl="1" w:tplc="041A0019" w:tentative="1">
      <w:start w:val="1"/>
      <w:numFmt w:val="lowerLetter"/>
      <w:lvlText w:val="%2."/>
      <w:lvlJc w:val="left"/>
      <w:pPr>
        <w:ind w:left="1125" w:hanging="360"/>
      </w:pPr>
    </w:lvl>
    <w:lvl w:ilvl="2" w:tplc="041A001B" w:tentative="1">
      <w:start w:val="1"/>
      <w:numFmt w:val="lowerRoman"/>
      <w:lvlText w:val="%3."/>
      <w:lvlJc w:val="right"/>
      <w:pPr>
        <w:ind w:left="1845" w:hanging="180"/>
      </w:pPr>
    </w:lvl>
    <w:lvl w:ilvl="3" w:tplc="041A000F" w:tentative="1">
      <w:start w:val="1"/>
      <w:numFmt w:val="decimal"/>
      <w:lvlText w:val="%4."/>
      <w:lvlJc w:val="left"/>
      <w:pPr>
        <w:ind w:left="2565" w:hanging="360"/>
      </w:pPr>
    </w:lvl>
    <w:lvl w:ilvl="4" w:tplc="041A0019" w:tentative="1">
      <w:start w:val="1"/>
      <w:numFmt w:val="lowerLetter"/>
      <w:lvlText w:val="%5."/>
      <w:lvlJc w:val="left"/>
      <w:pPr>
        <w:ind w:left="3285" w:hanging="360"/>
      </w:pPr>
    </w:lvl>
    <w:lvl w:ilvl="5" w:tplc="041A001B" w:tentative="1">
      <w:start w:val="1"/>
      <w:numFmt w:val="lowerRoman"/>
      <w:lvlText w:val="%6."/>
      <w:lvlJc w:val="right"/>
      <w:pPr>
        <w:ind w:left="4005" w:hanging="180"/>
      </w:pPr>
    </w:lvl>
    <w:lvl w:ilvl="6" w:tplc="041A000F" w:tentative="1">
      <w:start w:val="1"/>
      <w:numFmt w:val="decimal"/>
      <w:lvlText w:val="%7."/>
      <w:lvlJc w:val="left"/>
      <w:pPr>
        <w:ind w:left="4725" w:hanging="360"/>
      </w:pPr>
    </w:lvl>
    <w:lvl w:ilvl="7" w:tplc="041A0019" w:tentative="1">
      <w:start w:val="1"/>
      <w:numFmt w:val="lowerLetter"/>
      <w:lvlText w:val="%8."/>
      <w:lvlJc w:val="left"/>
      <w:pPr>
        <w:ind w:left="5445" w:hanging="360"/>
      </w:pPr>
    </w:lvl>
    <w:lvl w:ilvl="8" w:tplc="041A001B" w:tentative="1">
      <w:start w:val="1"/>
      <w:numFmt w:val="lowerRoman"/>
      <w:lvlText w:val="%9."/>
      <w:lvlJc w:val="right"/>
      <w:pPr>
        <w:ind w:left="6165" w:hanging="180"/>
      </w:pPr>
    </w:lvl>
  </w:abstractNum>
  <w:abstractNum w:abstractNumId="3" w15:restartNumberingAfterBreak="0">
    <w:nsid w:val="78505FA0"/>
    <w:multiLevelType w:val="hybridMultilevel"/>
    <w:tmpl w:val="B73CF59A"/>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F41"/>
    <w:rsid w:val="00007265"/>
    <w:rsid w:val="00010F7C"/>
    <w:rsid w:val="000129BC"/>
    <w:rsid w:val="0001711D"/>
    <w:rsid w:val="00032FCB"/>
    <w:rsid w:val="00042E9B"/>
    <w:rsid w:val="00056D58"/>
    <w:rsid w:val="0006705E"/>
    <w:rsid w:val="00067975"/>
    <w:rsid w:val="000767CC"/>
    <w:rsid w:val="0008090F"/>
    <w:rsid w:val="00080AD4"/>
    <w:rsid w:val="00092AA7"/>
    <w:rsid w:val="0009494E"/>
    <w:rsid w:val="000B06AE"/>
    <w:rsid w:val="000F01B5"/>
    <w:rsid w:val="000F1A10"/>
    <w:rsid w:val="000F3023"/>
    <w:rsid w:val="000F3681"/>
    <w:rsid w:val="00101052"/>
    <w:rsid w:val="0013157D"/>
    <w:rsid w:val="00144761"/>
    <w:rsid w:val="001666C0"/>
    <w:rsid w:val="00184FD3"/>
    <w:rsid w:val="00196FF0"/>
    <w:rsid w:val="001A3CD4"/>
    <w:rsid w:val="001D0DA2"/>
    <w:rsid w:val="001E638B"/>
    <w:rsid w:val="002004C3"/>
    <w:rsid w:val="00201281"/>
    <w:rsid w:val="00203327"/>
    <w:rsid w:val="00230D7A"/>
    <w:rsid w:val="002A0B16"/>
    <w:rsid w:val="002B41D6"/>
    <w:rsid w:val="002B7042"/>
    <w:rsid w:val="002F30E3"/>
    <w:rsid w:val="00306C1A"/>
    <w:rsid w:val="00313E94"/>
    <w:rsid w:val="003314C1"/>
    <w:rsid w:val="00375AC3"/>
    <w:rsid w:val="0038339F"/>
    <w:rsid w:val="0039207A"/>
    <w:rsid w:val="003C01DC"/>
    <w:rsid w:val="003C0F36"/>
    <w:rsid w:val="003C4037"/>
    <w:rsid w:val="003D032F"/>
    <w:rsid w:val="003E642F"/>
    <w:rsid w:val="003F2A25"/>
    <w:rsid w:val="00406795"/>
    <w:rsid w:val="004161D1"/>
    <w:rsid w:val="00416371"/>
    <w:rsid w:val="004306E3"/>
    <w:rsid w:val="004450B5"/>
    <w:rsid w:val="004576C3"/>
    <w:rsid w:val="00481703"/>
    <w:rsid w:val="00484CD6"/>
    <w:rsid w:val="0049207E"/>
    <w:rsid w:val="00496411"/>
    <w:rsid w:val="004A0641"/>
    <w:rsid w:val="004B1DEB"/>
    <w:rsid w:val="004D4B18"/>
    <w:rsid w:val="004F254E"/>
    <w:rsid w:val="004F4FCC"/>
    <w:rsid w:val="004F74A1"/>
    <w:rsid w:val="00514682"/>
    <w:rsid w:val="00516C52"/>
    <w:rsid w:val="00522C76"/>
    <w:rsid w:val="00542ABA"/>
    <w:rsid w:val="00554FD8"/>
    <w:rsid w:val="00585EEB"/>
    <w:rsid w:val="00586A41"/>
    <w:rsid w:val="00596742"/>
    <w:rsid w:val="005970E0"/>
    <w:rsid w:val="005A06E1"/>
    <w:rsid w:val="005A4191"/>
    <w:rsid w:val="005A6EDD"/>
    <w:rsid w:val="005C2F41"/>
    <w:rsid w:val="005E682D"/>
    <w:rsid w:val="005F7371"/>
    <w:rsid w:val="00634C4B"/>
    <w:rsid w:val="006541AA"/>
    <w:rsid w:val="00654345"/>
    <w:rsid w:val="00654F4B"/>
    <w:rsid w:val="00667BCD"/>
    <w:rsid w:val="00690F74"/>
    <w:rsid w:val="0069191A"/>
    <w:rsid w:val="006D60A0"/>
    <w:rsid w:val="006F39EE"/>
    <w:rsid w:val="00712FDC"/>
    <w:rsid w:val="00733743"/>
    <w:rsid w:val="00736E70"/>
    <w:rsid w:val="00761543"/>
    <w:rsid w:val="00761F02"/>
    <w:rsid w:val="00773AA1"/>
    <w:rsid w:val="0077405C"/>
    <w:rsid w:val="007764DB"/>
    <w:rsid w:val="00776BFF"/>
    <w:rsid w:val="00782EA4"/>
    <w:rsid w:val="007851A3"/>
    <w:rsid w:val="00792B8F"/>
    <w:rsid w:val="00794A02"/>
    <w:rsid w:val="007A432F"/>
    <w:rsid w:val="007D1510"/>
    <w:rsid w:val="007F4483"/>
    <w:rsid w:val="00805B45"/>
    <w:rsid w:val="00806E45"/>
    <w:rsid w:val="00846C2B"/>
    <w:rsid w:val="00851566"/>
    <w:rsid w:val="00875480"/>
    <w:rsid w:val="008A3B06"/>
    <w:rsid w:val="008A5BD7"/>
    <w:rsid w:val="008D4528"/>
    <w:rsid w:val="008E7846"/>
    <w:rsid w:val="008F76DD"/>
    <w:rsid w:val="009036F0"/>
    <w:rsid w:val="00911EBF"/>
    <w:rsid w:val="0091264E"/>
    <w:rsid w:val="00912A37"/>
    <w:rsid w:val="0091431F"/>
    <w:rsid w:val="00916A8B"/>
    <w:rsid w:val="009264AB"/>
    <w:rsid w:val="009436A1"/>
    <w:rsid w:val="00965280"/>
    <w:rsid w:val="00973FFD"/>
    <w:rsid w:val="00983892"/>
    <w:rsid w:val="00984697"/>
    <w:rsid w:val="009B05A2"/>
    <w:rsid w:val="009B08C6"/>
    <w:rsid w:val="009D7E36"/>
    <w:rsid w:val="00A05341"/>
    <w:rsid w:val="00A12305"/>
    <w:rsid w:val="00A23609"/>
    <w:rsid w:val="00A27C68"/>
    <w:rsid w:val="00A46299"/>
    <w:rsid w:val="00A46726"/>
    <w:rsid w:val="00A51331"/>
    <w:rsid w:val="00A51AA6"/>
    <w:rsid w:val="00A5761B"/>
    <w:rsid w:val="00A86C70"/>
    <w:rsid w:val="00A965A7"/>
    <w:rsid w:val="00AA6176"/>
    <w:rsid w:val="00AB2EE8"/>
    <w:rsid w:val="00AB551E"/>
    <w:rsid w:val="00AC158B"/>
    <w:rsid w:val="00AC7D5C"/>
    <w:rsid w:val="00AD502F"/>
    <w:rsid w:val="00AD648B"/>
    <w:rsid w:val="00AE4C3C"/>
    <w:rsid w:val="00AF78AA"/>
    <w:rsid w:val="00B0369C"/>
    <w:rsid w:val="00B12C1C"/>
    <w:rsid w:val="00B22CC3"/>
    <w:rsid w:val="00B34F4F"/>
    <w:rsid w:val="00B5351D"/>
    <w:rsid w:val="00B60D4A"/>
    <w:rsid w:val="00B87205"/>
    <w:rsid w:val="00B90482"/>
    <w:rsid w:val="00BA39A3"/>
    <w:rsid w:val="00BB7BAC"/>
    <w:rsid w:val="00BC6EA2"/>
    <w:rsid w:val="00BD6467"/>
    <w:rsid w:val="00BD6B4F"/>
    <w:rsid w:val="00BF38EA"/>
    <w:rsid w:val="00BF53C9"/>
    <w:rsid w:val="00C24941"/>
    <w:rsid w:val="00C2645C"/>
    <w:rsid w:val="00C30FA3"/>
    <w:rsid w:val="00C36C7F"/>
    <w:rsid w:val="00C446B5"/>
    <w:rsid w:val="00C66858"/>
    <w:rsid w:val="00C753E6"/>
    <w:rsid w:val="00C92590"/>
    <w:rsid w:val="00CB4F63"/>
    <w:rsid w:val="00CC56AC"/>
    <w:rsid w:val="00CD3E68"/>
    <w:rsid w:val="00CD3F31"/>
    <w:rsid w:val="00CF2F27"/>
    <w:rsid w:val="00D40BFD"/>
    <w:rsid w:val="00D451F5"/>
    <w:rsid w:val="00D70B0A"/>
    <w:rsid w:val="00D7612B"/>
    <w:rsid w:val="00D77E6A"/>
    <w:rsid w:val="00D86165"/>
    <w:rsid w:val="00DC3E8E"/>
    <w:rsid w:val="00E221EC"/>
    <w:rsid w:val="00E23463"/>
    <w:rsid w:val="00E32E53"/>
    <w:rsid w:val="00E40068"/>
    <w:rsid w:val="00E866A9"/>
    <w:rsid w:val="00E92F6C"/>
    <w:rsid w:val="00E94CDA"/>
    <w:rsid w:val="00EB0DB0"/>
    <w:rsid w:val="00EB67E1"/>
    <w:rsid w:val="00EC2D37"/>
    <w:rsid w:val="00EE47C0"/>
    <w:rsid w:val="00F47429"/>
    <w:rsid w:val="00F47E9F"/>
    <w:rsid w:val="00F55E97"/>
    <w:rsid w:val="00F77337"/>
    <w:rsid w:val="00FA2063"/>
    <w:rsid w:val="00FA7E85"/>
    <w:rsid w:val="00FB2959"/>
    <w:rsid w:val="00FC7EEB"/>
    <w:rsid w:val="00FD3064"/>
    <w:rsid w:val="00FE44BD"/>
    <w:rsid w:val="00FF3F2E"/>
    <w:rsid w:val="00FF5D6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16AA3E8"/>
  <w15:docId w15:val="{280C30C7-9CC6-40CC-B111-9F8F106E4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F41"/>
    <w:pPr>
      <w:spacing w:after="160" w:line="259" w:lineRule="auto"/>
    </w:pPr>
    <w:rPr>
      <w:rFonts w:ascii="Calibri" w:eastAsia="Calibri" w:hAnsi="Calibri" w:cs="Times New Roman"/>
    </w:rPr>
  </w:style>
  <w:style w:type="paragraph" w:styleId="Naslov1">
    <w:name w:val="heading 1"/>
    <w:basedOn w:val="Normal"/>
    <w:next w:val="Normal"/>
    <w:link w:val="Naslov1Char"/>
    <w:qFormat/>
    <w:rsid w:val="005C2F41"/>
    <w:pPr>
      <w:keepNext/>
      <w:spacing w:before="240" w:after="60" w:line="240" w:lineRule="auto"/>
      <w:outlineLvl w:val="0"/>
    </w:pPr>
    <w:rPr>
      <w:rFonts w:ascii="Cambria" w:eastAsia="Times New Roman" w:hAnsi="Cambria"/>
      <w:b/>
      <w:bCs/>
      <w:kern w:val="32"/>
      <w:sz w:val="32"/>
      <w:szCs w:val="32"/>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Heading1Char">
    <w:name w:val="Heading 1 Char"/>
    <w:basedOn w:val="Zadanifontodlomka"/>
    <w:uiPriority w:val="9"/>
    <w:rsid w:val="005C2F41"/>
    <w:rPr>
      <w:rFonts w:asciiTheme="majorHAnsi" w:eastAsiaTheme="majorEastAsia" w:hAnsiTheme="majorHAnsi" w:cstheme="majorBidi"/>
      <w:b/>
      <w:bCs/>
      <w:color w:val="365F91" w:themeColor="accent1" w:themeShade="BF"/>
      <w:sz w:val="28"/>
      <w:szCs w:val="28"/>
    </w:rPr>
  </w:style>
  <w:style w:type="paragraph" w:styleId="Zaglavlje">
    <w:name w:val="header"/>
    <w:basedOn w:val="Normal"/>
    <w:link w:val="ZaglavljeChar"/>
    <w:uiPriority w:val="99"/>
    <w:unhideWhenUsed/>
    <w:rsid w:val="005C2F41"/>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C2F41"/>
    <w:rPr>
      <w:rFonts w:ascii="Calibri" w:eastAsia="Calibri" w:hAnsi="Calibri" w:cs="Times New Roman"/>
    </w:rPr>
  </w:style>
  <w:style w:type="paragraph" w:styleId="Podnoje">
    <w:name w:val="footer"/>
    <w:basedOn w:val="Normal"/>
    <w:link w:val="PodnojeChar"/>
    <w:uiPriority w:val="99"/>
    <w:unhideWhenUsed/>
    <w:rsid w:val="005C2F41"/>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C2F41"/>
    <w:rPr>
      <w:rFonts w:ascii="Calibri" w:eastAsia="Calibri" w:hAnsi="Calibri" w:cs="Times New Roman"/>
    </w:rPr>
  </w:style>
  <w:style w:type="paragraph" w:customStyle="1" w:styleId="Default">
    <w:name w:val="Default"/>
    <w:rsid w:val="005C2F41"/>
    <w:pPr>
      <w:autoSpaceDE w:val="0"/>
      <w:autoSpaceDN w:val="0"/>
      <w:adjustRightInd w:val="0"/>
      <w:spacing w:after="0" w:line="240" w:lineRule="auto"/>
    </w:pPr>
    <w:rPr>
      <w:rFonts w:ascii="Arial" w:eastAsia="Times New Roman" w:hAnsi="Arial" w:cs="Arial"/>
      <w:color w:val="000000"/>
      <w:sz w:val="24"/>
      <w:szCs w:val="24"/>
      <w:lang w:val="en-US" w:bidi="ta-IN"/>
    </w:rPr>
  </w:style>
  <w:style w:type="paragraph" w:styleId="Opisslike">
    <w:name w:val="caption"/>
    <w:basedOn w:val="Normal"/>
    <w:next w:val="Normal"/>
    <w:unhideWhenUsed/>
    <w:qFormat/>
    <w:rsid w:val="005C2F41"/>
    <w:pPr>
      <w:spacing w:after="0" w:line="240" w:lineRule="auto"/>
      <w:jc w:val="center"/>
    </w:pPr>
    <w:rPr>
      <w:rFonts w:ascii="Times New Roman" w:eastAsia="Times New Roman" w:hAnsi="Times New Roman"/>
      <w:b/>
      <w:sz w:val="24"/>
      <w:szCs w:val="24"/>
      <w:lang w:val="en-US" w:eastAsia="hr-HR"/>
    </w:rPr>
  </w:style>
  <w:style w:type="paragraph" w:styleId="Blokteksta">
    <w:name w:val="Block Text"/>
    <w:basedOn w:val="Normal"/>
    <w:unhideWhenUsed/>
    <w:rsid w:val="005C2F41"/>
    <w:pPr>
      <w:widowControl w:val="0"/>
      <w:shd w:val="clear" w:color="auto" w:fill="FFFFFF"/>
      <w:autoSpaceDE w:val="0"/>
      <w:autoSpaceDN w:val="0"/>
      <w:adjustRightInd w:val="0"/>
      <w:spacing w:after="0" w:line="288" w:lineRule="exact"/>
      <w:ind w:left="10" w:right="499"/>
      <w:jc w:val="center"/>
    </w:pPr>
    <w:rPr>
      <w:rFonts w:ascii="Times New Roman" w:eastAsia="Times New Roman" w:hAnsi="Times New Roman"/>
      <w:color w:val="000000"/>
      <w:spacing w:val="-9"/>
      <w:lang w:val="en-US" w:eastAsia="hr-HR"/>
    </w:rPr>
  </w:style>
  <w:style w:type="character" w:customStyle="1" w:styleId="Naslov1Char">
    <w:name w:val="Naslov 1 Char"/>
    <w:link w:val="Naslov1"/>
    <w:locked/>
    <w:rsid w:val="005C2F41"/>
    <w:rPr>
      <w:rFonts w:ascii="Cambria" w:eastAsia="Times New Roman" w:hAnsi="Cambria" w:cs="Times New Roman"/>
      <w:b/>
      <w:bCs/>
      <w:kern w:val="32"/>
      <w:sz w:val="32"/>
      <w:szCs w:val="32"/>
      <w:lang w:val="en-US"/>
    </w:rPr>
  </w:style>
  <w:style w:type="character" w:styleId="Tekstrezerviranogmjesta">
    <w:name w:val="Placeholder Text"/>
    <w:basedOn w:val="Zadanifontodlomka"/>
    <w:uiPriority w:val="99"/>
    <w:semiHidden/>
    <w:rsid w:val="005C2F41"/>
    <w:rPr>
      <w:color w:val="808080"/>
    </w:rPr>
  </w:style>
  <w:style w:type="paragraph" w:styleId="Tekstbalonia">
    <w:name w:val="Balloon Text"/>
    <w:basedOn w:val="Normal"/>
    <w:link w:val="TekstbaloniaChar"/>
    <w:uiPriority w:val="99"/>
    <w:semiHidden/>
    <w:unhideWhenUsed/>
    <w:rsid w:val="005C2F41"/>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C2F41"/>
    <w:rPr>
      <w:rFonts w:ascii="Tahoma" w:eastAsia="Calibri" w:hAnsi="Tahoma" w:cs="Tahoma"/>
      <w:sz w:val="16"/>
      <w:szCs w:val="16"/>
    </w:rPr>
  </w:style>
  <w:style w:type="paragraph" w:styleId="z-vrhobrasca">
    <w:name w:val="HTML Top of Form"/>
    <w:basedOn w:val="Normal"/>
    <w:next w:val="Normal"/>
    <w:link w:val="z-vrhobrascaChar"/>
    <w:hidden/>
    <w:uiPriority w:val="99"/>
    <w:semiHidden/>
    <w:unhideWhenUsed/>
    <w:rsid w:val="00EC2D37"/>
    <w:pPr>
      <w:pBdr>
        <w:bottom w:val="single" w:sz="6" w:space="1" w:color="auto"/>
      </w:pBdr>
      <w:spacing w:after="0"/>
      <w:jc w:val="center"/>
    </w:pPr>
    <w:rPr>
      <w:rFonts w:ascii="Arial" w:hAnsi="Arial" w:cs="Arial"/>
      <w:vanish/>
      <w:sz w:val="16"/>
      <w:szCs w:val="16"/>
    </w:rPr>
  </w:style>
  <w:style w:type="character" w:customStyle="1" w:styleId="z-vrhobrascaChar">
    <w:name w:val="z-vrh obrasca Char"/>
    <w:basedOn w:val="Zadanifontodlomka"/>
    <w:link w:val="z-vrhobrasca"/>
    <w:uiPriority w:val="99"/>
    <w:semiHidden/>
    <w:rsid w:val="00EC2D37"/>
    <w:rPr>
      <w:rFonts w:ascii="Arial" w:eastAsia="Calibri" w:hAnsi="Arial" w:cs="Arial"/>
      <w:vanish/>
      <w:sz w:val="16"/>
      <w:szCs w:val="16"/>
    </w:rPr>
  </w:style>
  <w:style w:type="paragraph" w:styleId="z-dnoobrasca">
    <w:name w:val="HTML Bottom of Form"/>
    <w:basedOn w:val="Normal"/>
    <w:next w:val="Normal"/>
    <w:link w:val="z-dnoobrascaChar"/>
    <w:hidden/>
    <w:uiPriority w:val="99"/>
    <w:semiHidden/>
    <w:unhideWhenUsed/>
    <w:rsid w:val="00EC2D37"/>
    <w:pPr>
      <w:pBdr>
        <w:top w:val="single" w:sz="6" w:space="1" w:color="auto"/>
      </w:pBdr>
      <w:spacing w:after="0"/>
      <w:jc w:val="center"/>
    </w:pPr>
    <w:rPr>
      <w:rFonts w:ascii="Arial" w:hAnsi="Arial" w:cs="Arial"/>
      <w:vanish/>
      <w:sz w:val="16"/>
      <w:szCs w:val="16"/>
    </w:rPr>
  </w:style>
  <w:style w:type="character" w:customStyle="1" w:styleId="z-dnoobrascaChar">
    <w:name w:val="z-dno obrasca Char"/>
    <w:basedOn w:val="Zadanifontodlomka"/>
    <w:link w:val="z-dnoobrasca"/>
    <w:uiPriority w:val="99"/>
    <w:semiHidden/>
    <w:rsid w:val="00EC2D37"/>
    <w:rPr>
      <w:rFonts w:ascii="Arial" w:eastAsia="Calibri" w:hAnsi="Arial" w:cs="Arial"/>
      <w:vanish/>
      <w:sz w:val="16"/>
      <w:szCs w:val="16"/>
    </w:rPr>
  </w:style>
  <w:style w:type="character" w:customStyle="1" w:styleId="Style1">
    <w:name w:val="Style1"/>
    <w:basedOn w:val="Zadanifontodlomka"/>
    <w:uiPriority w:val="1"/>
    <w:rsid w:val="0091264E"/>
    <w:rPr>
      <w:color w:val="000000" w:themeColor="text1"/>
    </w:rPr>
  </w:style>
  <w:style w:type="character" w:customStyle="1" w:styleId="Style2">
    <w:name w:val="Style2"/>
    <w:basedOn w:val="Zadanifontodlomka"/>
    <w:uiPriority w:val="1"/>
    <w:rsid w:val="00782EA4"/>
    <w:rPr>
      <w:color w:val="000000" w:themeColor="text1"/>
    </w:rPr>
  </w:style>
  <w:style w:type="character" w:customStyle="1" w:styleId="Style3">
    <w:name w:val="Style3"/>
    <w:basedOn w:val="Zadanifontodlomka"/>
    <w:uiPriority w:val="1"/>
    <w:rsid w:val="00782EA4"/>
    <w:rPr>
      <w:color w:val="000000" w:themeColor="text1"/>
    </w:rPr>
  </w:style>
  <w:style w:type="character" w:customStyle="1" w:styleId="Style4">
    <w:name w:val="Style4"/>
    <w:basedOn w:val="Zadanifontodlomka"/>
    <w:uiPriority w:val="1"/>
    <w:rsid w:val="00782EA4"/>
    <w:rPr>
      <w:color w:val="000000" w:themeColor="text1"/>
    </w:rPr>
  </w:style>
  <w:style w:type="character" w:customStyle="1" w:styleId="Style5">
    <w:name w:val="Style5"/>
    <w:basedOn w:val="Zadanifontodlomka"/>
    <w:uiPriority w:val="1"/>
    <w:rsid w:val="00782EA4"/>
    <w:rPr>
      <w:rFonts w:asciiTheme="minorHAnsi" w:hAnsiTheme="minorHAnsi"/>
    </w:rPr>
  </w:style>
  <w:style w:type="character" w:customStyle="1" w:styleId="Style6">
    <w:name w:val="Style6"/>
    <w:basedOn w:val="Zadanifontodlomka"/>
    <w:uiPriority w:val="1"/>
    <w:rsid w:val="00782EA4"/>
    <w:rPr>
      <w:color w:val="000000" w:themeColor="text1"/>
    </w:rPr>
  </w:style>
  <w:style w:type="character" w:customStyle="1" w:styleId="Style7">
    <w:name w:val="Style7"/>
    <w:basedOn w:val="Zadanifontodlomka"/>
    <w:uiPriority w:val="1"/>
    <w:rsid w:val="00782EA4"/>
    <w:rPr>
      <w:color w:val="000000" w:themeColor="text1"/>
    </w:rPr>
  </w:style>
  <w:style w:type="character" w:customStyle="1" w:styleId="Style8">
    <w:name w:val="Style8"/>
    <w:basedOn w:val="Zadanifontodlomka"/>
    <w:uiPriority w:val="1"/>
    <w:rsid w:val="00782EA4"/>
    <w:rPr>
      <w:color w:val="000000" w:themeColor="text1"/>
    </w:rPr>
  </w:style>
  <w:style w:type="character" w:customStyle="1" w:styleId="Style9">
    <w:name w:val="Style9"/>
    <w:basedOn w:val="Zadanifontodlomka"/>
    <w:uiPriority w:val="1"/>
    <w:rsid w:val="00782EA4"/>
    <w:rPr>
      <w:color w:val="000000" w:themeColor="text1"/>
    </w:rPr>
  </w:style>
  <w:style w:type="character" w:customStyle="1" w:styleId="Style10">
    <w:name w:val="Style10"/>
    <w:basedOn w:val="Zadanifontodlomka"/>
    <w:uiPriority w:val="1"/>
    <w:rsid w:val="00144761"/>
    <w:rPr>
      <w:color w:val="000000" w:themeColor="text1"/>
    </w:rPr>
  </w:style>
  <w:style w:type="character" w:customStyle="1" w:styleId="Style11">
    <w:name w:val="Style11"/>
    <w:basedOn w:val="Zadanifontodlomka"/>
    <w:uiPriority w:val="1"/>
    <w:rsid w:val="00F47429"/>
    <w:rPr>
      <w:color w:val="000000" w:themeColor="text1"/>
    </w:rPr>
  </w:style>
  <w:style w:type="character" w:customStyle="1" w:styleId="Style12">
    <w:name w:val="Style12"/>
    <w:basedOn w:val="Zadanifontodlomka"/>
    <w:uiPriority w:val="1"/>
    <w:rsid w:val="00F47429"/>
    <w:rPr>
      <w:color w:val="000000" w:themeColor="text1"/>
    </w:rPr>
  </w:style>
  <w:style w:type="character" w:customStyle="1" w:styleId="Style13">
    <w:name w:val="Style13"/>
    <w:basedOn w:val="Zadanifontodlomka"/>
    <w:uiPriority w:val="1"/>
    <w:rsid w:val="00F47429"/>
    <w:rPr>
      <w:color w:val="000000" w:themeColor="text1"/>
    </w:rPr>
  </w:style>
  <w:style w:type="character" w:customStyle="1" w:styleId="Style14">
    <w:name w:val="Style14"/>
    <w:basedOn w:val="Zadanifontodlomka"/>
    <w:uiPriority w:val="1"/>
    <w:rsid w:val="00F47429"/>
    <w:rPr>
      <w:color w:val="000000" w:themeColor="text1"/>
    </w:rPr>
  </w:style>
  <w:style w:type="character" w:customStyle="1" w:styleId="Style15">
    <w:name w:val="Style15"/>
    <w:basedOn w:val="Zadanifontodlomka"/>
    <w:uiPriority w:val="1"/>
    <w:rsid w:val="005A6EDD"/>
    <w:rPr>
      <w:color w:val="000000" w:themeColor="text1"/>
    </w:rPr>
  </w:style>
  <w:style w:type="character" w:customStyle="1" w:styleId="Style16">
    <w:name w:val="Style16"/>
    <w:basedOn w:val="Zadanifontodlomka"/>
    <w:uiPriority w:val="1"/>
    <w:rsid w:val="005A6EDD"/>
    <w:rPr>
      <w:rFonts w:asciiTheme="minorHAnsi" w:hAnsiTheme="minorHAnsi"/>
    </w:rPr>
  </w:style>
  <w:style w:type="character" w:customStyle="1" w:styleId="Style17">
    <w:name w:val="Style17"/>
    <w:basedOn w:val="Zadanifontodlomka"/>
    <w:uiPriority w:val="1"/>
    <w:rsid w:val="005A6EDD"/>
    <w:rPr>
      <w:rFonts w:asciiTheme="minorHAnsi" w:hAnsiTheme="minorHAnsi"/>
    </w:rPr>
  </w:style>
  <w:style w:type="character" w:customStyle="1" w:styleId="Style18">
    <w:name w:val="Style18"/>
    <w:basedOn w:val="Zadanifontodlomka"/>
    <w:uiPriority w:val="1"/>
    <w:rsid w:val="005A6EDD"/>
    <w:rPr>
      <w:rFonts w:asciiTheme="minorHAnsi" w:hAnsiTheme="minorHAnsi"/>
    </w:rPr>
  </w:style>
  <w:style w:type="character" w:customStyle="1" w:styleId="Style19">
    <w:name w:val="Style19"/>
    <w:basedOn w:val="Zadanifontodlomka"/>
    <w:uiPriority w:val="1"/>
    <w:rsid w:val="005A6EDD"/>
    <w:rPr>
      <w:rFonts w:asciiTheme="minorHAnsi" w:hAnsiTheme="minorHAnsi"/>
    </w:rPr>
  </w:style>
  <w:style w:type="character" w:customStyle="1" w:styleId="Style20">
    <w:name w:val="Style20"/>
    <w:basedOn w:val="Zadanifontodlomka"/>
    <w:uiPriority w:val="1"/>
    <w:rsid w:val="005A6EDD"/>
    <w:rPr>
      <w:rFonts w:asciiTheme="minorHAnsi" w:hAnsiTheme="minorHAnsi"/>
    </w:rPr>
  </w:style>
  <w:style w:type="character" w:customStyle="1" w:styleId="Style21">
    <w:name w:val="Style21"/>
    <w:basedOn w:val="Zadanifontodlomka"/>
    <w:uiPriority w:val="1"/>
    <w:rsid w:val="005A6EDD"/>
    <w:rPr>
      <w:rFonts w:asciiTheme="minorHAnsi" w:hAnsiTheme="minorHAnsi"/>
    </w:rPr>
  </w:style>
  <w:style w:type="character" w:customStyle="1" w:styleId="Style22">
    <w:name w:val="Style22"/>
    <w:basedOn w:val="Zadanifontodlomka"/>
    <w:uiPriority w:val="1"/>
    <w:rsid w:val="005A6EDD"/>
    <w:rPr>
      <w:color w:val="000000" w:themeColor="text1"/>
    </w:rPr>
  </w:style>
  <w:style w:type="character" w:customStyle="1" w:styleId="Style23">
    <w:name w:val="Style23"/>
    <w:basedOn w:val="Zadanifontodlomka"/>
    <w:uiPriority w:val="1"/>
    <w:rsid w:val="005A6EDD"/>
    <w:rPr>
      <w:rFonts w:asciiTheme="minorHAnsi" w:hAnsiTheme="minorHAnsi"/>
      <w:color w:val="000000" w:themeColor="text1"/>
    </w:rPr>
  </w:style>
  <w:style w:type="character" w:customStyle="1" w:styleId="Style24">
    <w:name w:val="Style24"/>
    <w:basedOn w:val="Zadanifontodlomka"/>
    <w:uiPriority w:val="1"/>
    <w:rsid w:val="005A6EDD"/>
    <w:rPr>
      <w:rFonts w:asciiTheme="minorHAnsi" w:hAnsiTheme="minorHAnsi"/>
      <w:color w:val="000000" w:themeColor="text1"/>
    </w:rPr>
  </w:style>
  <w:style w:type="character" w:customStyle="1" w:styleId="Style25">
    <w:name w:val="Style25"/>
    <w:basedOn w:val="Zadanifontodlomka"/>
    <w:uiPriority w:val="1"/>
    <w:rsid w:val="005A6EDD"/>
    <w:rPr>
      <w:rFonts w:asciiTheme="minorHAnsi" w:hAnsiTheme="minorHAnsi"/>
      <w:color w:val="000000" w:themeColor="text1"/>
    </w:rPr>
  </w:style>
  <w:style w:type="character" w:customStyle="1" w:styleId="Style26">
    <w:name w:val="Style26"/>
    <w:basedOn w:val="Zadanifontodlomka"/>
    <w:uiPriority w:val="1"/>
    <w:rsid w:val="005A6EDD"/>
  </w:style>
  <w:style w:type="character" w:customStyle="1" w:styleId="Style27">
    <w:name w:val="Style27"/>
    <w:basedOn w:val="Zadanifontodlomka"/>
    <w:uiPriority w:val="1"/>
    <w:rsid w:val="005A06E1"/>
    <w:rPr>
      <w:color w:val="000000" w:themeColor="text1"/>
    </w:rPr>
  </w:style>
  <w:style w:type="character" w:customStyle="1" w:styleId="Style28">
    <w:name w:val="Style28"/>
    <w:basedOn w:val="Zadanifontodlomka"/>
    <w:uiPriority w:val="1"/>
    <w:rsid w:val="005A06E1"/>
  </w:style>
  <w:style w:type="character" w:customStyle="1" w:styleId="Style29">
    <w:name w:val="Style29"/>
    <w:basedOn w:val="Zadanifontodlomka"/>
    <w:uiPriority w:val="1"/>
    <w:rsid w:val="005A06E1"/>
    <w:rPr>
      <w:b w:val="0"/>
      <w:color w:val="000000" w:themeColor="text1"/>
    </w:rPr>
  </w:style>
  <w:style w:type="character" w:customStyle="1" w:styleId="Style30">
    <w:name w:val="Style30"/>
    <w:basedOn w:val="Zadanifontodlomka"/>
    <w:uiPriority w:val="1"/>
    <w:rsid w:val="005A06E1"/>
    <w:rPr>
      <w:b w:val="0"/>
      <w:color w:val="000000" w:themeColor="text1"/>
    </w:rPr>
  </w:style>
  <w:style w:type="character" w:customStyle="1" w:styleId="Style31">
    <w:name w:val="Style31"/>
    <w:basedOn w:val="Zadanifontodlomka"/>
    <w:uiPriority w:val="1"/>
    <w:rsid w:val="005A06E1"/>
    <w:rPr>
      <w:color w:val="000000" w:themeColor="text1"/>
    </w:rPr>
  </w:style>
  <w:style w:type="character" w:customStyle="1" w:styleId="Style32">
    <w:name w:val="Style32"/>
    <w:basedOn w:val="Zadanifontodlomka"/>
    <w:uiPriority w:val="1"/>
    <w:rsid w:val="005A06E1"/>
    <w:rPr>
      <w:color w:val="000000" w:themeColor="text1"/>
    </w:rPr>
  </w:style>
  <w:style w:type="character" w:customStyle="1" w:styleId="Style33">
    <w:name w:val="Style33"/>
    <w:basedOn w:val="Zadanifontodlomka"/>
    <w:uiPriority w:val="1"/>
    <w:rsid w:val="005A06E1"/>
    <w:rPr>
      <w:b w:val="0"/>
      <w:color w:val="000000" w:themeColor="text1"/>
    </w:rPr>
  </w:style>
  <w:style w:type="character" w:customStyle="1" w:styleId="Style34">
    <w:name w:val="Style34"/>
    <w:basedOn w:val="Zadanifontodlomka"/>
    <w:uiPriority w:val="1"/>
    <w:rsid w:val="005A06E1"/>
    <w:rPr>
      <w:b w:val="0"/>
      <w:color w:val="000000" w:themeColor="text1"/>
    </w:rPr>
  </w:style>
  <w:style w:type="character" w:customStyle="1" w:styleId="Style35">
    <w:name w:val="Style35"/>
    <w:basedOn w:val="Zadanifontodlomka"/>
    <w:uiPriority w:val="1"/>
    <w:rsid w:val="005A06E1"/>
    <w:rPr>
      <w:color w:val="000000" w:themeColor="text1"/>
    </w:rPr>
  </w:style>
  <w:style w:type="character" w:customStyle="1" w:styleId="Style36">
    <w:name w:val="Style36"/>
    <w:basedOn w:val="Zadanifontodlomka"/>
    <w:uiPriority w:val="1"/>
    <w:rsid w:val="002F30E3"/>
    <w:rPr>
      <w:color w:val="000000" w:themeColor="text1"/>
    </w:rPr>
  </w:style>
  <w:style w:type="character" w:customStyle="1" w:styleId="Style37">
    <w:name w:val="Style37"/>
    <w:basedOn w:val="Zadanifontodlomka"/>
    <w:uiPriority w:val="1"/>
    <w:rsid w:val="00805B45"/>
    <w:rPr>
      <w:color w:val="000000" w:themeColor="text1"/>
    </w:rPr>
  </w:style>
  <w:style w:type="character" w:customStyle="1" w:styleId="Style38">
    <w:name w:val="Style38"/>
    <w:basedOn w:val="Zadanifontodlomka"/>
    <w:uiPriority w:val="1"/>
    <w:rsid w:val="00805B45"/>
    <w:rPr>
      <w:color w:val="000000" w:themeColor="text1"/>
    </w:rPr>
  </w:style>
  <w:style w:type="character" w:customStyle="1" w:styleId="Style39">
    <w:name w:val="Style39"/>
    <w:basedOn w:val="Zadanifontodlomka"/>
    <w:uiPriority w:val="1"/>
    <w:rsid w:val="006F39EE"/>
    <w:rPr>
      <w:color w:val="000000" w:themeColor="text1"/>
    </w:rPr>
  </w:style>
  <w:style w:type="character" w:customStyle="1" w:styleId="Style40">
    <w:name w:val="Style40"/>
    <w:basedOn w:val="Zadanifontodlomka"/>
    <w:uiPriority w:val="1"/>
    <w:rsid w:val="00806E45"/>
    <w:rPr>
      <w:rFonts w:asciiTheme="minorHAnsi" w:hAnsiTheme="minorHAnsi"/>
    </w:rPr>
  </w:style>
  <w:style w:type="character" w:customStyle="1" w:styleId="Style41">
    <w:name w:val="Style41"/>
    <w:basedOn w:val="Zadanifontodlomka"/>
    <w:uiPriority w:val="1"/>
    <w:rsid w:val="00806E45"/>
    <w:rPr>
      <w:sz w:val="22"/>
    </w:rPr>
  </w:style>
  <w:style w:type="character" w:customStyle="1" w:styleId="Style42">
    <w:name w:val="Style42"/>
    <w:basedOn w:val="Zadanifontodlomka"/>
    <w:uiPriority w:val="1"/>
    <w:rsid w:val="00806E45"/>
    <w:rPr>
      <w:rFonts w:asciiTheme="minorHAnsi" w:hAnsiTheme="minorHAnsi"/>
      <w:color w:val="000000" w:themeColor="text1"/>
    </w:rPr>
  </w:style>
  <w:style w:type="character" w:customStyle="1" w:styleId="Style43">
    <w:name w:val="Style43"/>
    <w:basedOn w:val="Zadanifontodlomka"/>
    <w:uiPriority w:val="1"/>
    <w:rsid w:val="00806E45"/>
    <w:rPr>
      <w:rFonts w:asciiTheme="minorHAnsi" w:hAnsiTheme="minorHAnsi"/>
      <w:sz w:val="22"/>
    </w:rPr>
  </w:style>
  <w:style w:type="character" w:customStyle="1" w:styleId="Style44">
    <w:name w:val="Style44"/>
    <w:basedOn w:val="Zadanifontodlomka"/>
    <w:uiPriority w:val="1"/>
    <w:rsid w:val="00806E45"/>
    <w:rPr>
      <w:color w:val="000000" w:themeColor="text1"/>
    </w:rPr>
  </w:style>
  <w:style w:type="character" w:customStyle="1" w:styleId="Style45">
    <w:name w:val="Style45"/>
    <w:basedOn w:val="Zadanifontodlomka"/>
    <w:uiPriority w:val="1"/>
    <w:rsid w:val="00806E45"/>
    <w:rPr>
      <w:color w:val="000000" w:themeColor="text1"/>
    </w:rPr>
  </w:style>
  <w:style w:type="character" w:customStyle="1" w:styleId="Style46">
    <w:name w:val="Style46"/>
    <w:basedOn w:val="Zadanifontodlomka"/>
    <w:uiPriority w:val="1"/>
    <w:rsid w:val="00806E45"/>
  </w:style>
  <w:style w:type="character" w:customStyle="1" w:styleId="Style47">
    <w:name w:val="Style47"/>
    <w:basedOn w:val="Zadanifontodlomka"/>
    <w:uiPriority w:val="1"/>
    <w:rsid w:val="00806E45"/>
    <w:rPr>
      <w:color w:val="000000" w:themeColor="text1"/>
    </w:rPr>
  </w:style>
  <w:style w:type="character" w:customStyle="1" w:styleId="Style48">
    <w:name w:val="Style48"/>
    <w:basedOn w:val="Zadanifontodlomka"/>
    <w:uiPriority w:val="1"/>
    <w:rsid w:val="00806E45"/>
    <w:rPr>
      <w:rFonts w:asciiTheme="minorHAnsi" w:hAnsiTheme="minorHAnsi"/>
      <w:sz w:val="22"/>
    </w:rPr>
  </w:style>
  <w:style w:type="character" w:customStyle="1" w:styleId="Style49">
    <w:name w:val="Style49"/>
    <w:basedOn w:val="Zadanifontodlomka"/>
    <w:uiPriority w:val="1"/>
    <w:rsid w:val="0001711D"/>
    <w:rPr>
      <w:rFonts w:asciiTheme="minorHAnsi" w:hAnsiTheme="minorHAnsi"/>
      <w:sz w:val="22"/>
    </w:rPr>
  </w:style>
  <w:style w:type="character" w:customStyle="1" w:styleId="Style50">
    <w:name w:val="Style50"/>
    <w:basedOn w:val="Zadanifontodlomka"/>
    <w:uiPriority w:val="1"/>
    <w:rsid w:val="0001711D"/>
    <w:rPr>
      <w:rFonts w:asciiTheme="minorHAnsi" w:hAnsiTheme="minorHAnsi"/>
      <w:sz w:val="22"/>
    </w:rPr>
  </w:style>
  <w:style w:type="character" w:customStyle="1" w:styleId="Style51">
    <w:name w:val="Style51"/>
    <w:basedOn w:val="Zadanifontodlomka"/>
    <w:uiPriority w:val="1"/>
    <w:rsid w:val="0001711D"/>
    <w:rPr>
      <w:rFonts w:asciiTheme="minorHAnsi" w:hAnsiTheme="minorHAnsi"/>
      <w:sz w:val="22"/>
    </w:rPr>
  </w:style>
  <w:style w:type="character" w:customStyle="1" w:styleId="Style52">
    <w:name w:val="Style52"/>
    <w:basedOn w:val="Zadanifontodlomka"/>
    <w:uiPriority w:val="1"/>
    <w:rsid w:val="008F76DD"/>
    <w:rPr>
      <w:rFonts w:asciiTheme="minorHAnsi" w:hAnsiTheme="minorHAnsi"/>
      <w:sz w:val="22"/>
    </w:rPr>
  </w:style>
  <w:style w:type="character" w:customStyle="1" w:styleId="Style53">
    <w:name w:val="Style53"/>
    <w:basedOn w:val="Zadanifontodlomka"/>
    <w:uiPriority w:val="1"/>
    <w:rsid w:val="008F76DD"/>
    <w:rPr>
      <w:rFonts w:asciiTheme="minorHAnsi" w:hAnsiTheme="minorHAnsi"/>
      <w:sz w:val="22"/>
    </w:rPr>
  </w:style>
  <w:style w:type="character" w:customStyle="1" w:styleId="Style54">
    <w:name w:val="Style54"/>
    <w:basedOn w:val="Zadanifontodlomka"/>
    <w:uiPriority w:val="1"/>
    <w:rsid w:val="008F76DD"/>
    <w:rPr>
      <w:rFonts w:asciiTheme="minorHAnsi" w:hAnsiTheme="minorHAnsi"/>
      <w:sz w:val="22"/>
    </w:rPr>
  </w:style>
  <w:style w:type="character" w:customStyle="1" w:styleId="Style55">
    <w:name w:val="Style55"/>
    <w:basedOn w:val="Zadanifontodlomka"/>
    <w:uiPriority w:val="1"/>
    <w:rsid w:val="00A46299"/>
    <w:rPr>
      <w:rFonts w:asciiTheme="minorHAnsi" w:hAnsiTheme="minorHAnsi"/>
      <w:sz w:val="22"/>
    </w:rPr>
  </w:style>
  <w:style w:type="character" w:customStyle="1" w:styleId="Style56">
    <w:name w:val="Style56"/>
    <w:basedOn w:val="Zadanifontodlomka"/>
    <w:uiPriority w:val="1"/>
    <w:rsid w:val="00230D7A"/>
    <w:rPr>
      <w:rFonts w:asciiTheme="minorHAnsi" w:hAnsiTheme="minorHAnsi"/>
      <w:sz w:val="22"/>
    </w:rPr>
  </w:style>
  <w:style w:type="character" w:customStyle="1" w:styleId="Style57">
    <w:name w:val="Style57"/>
    <w:basedOn w:val="Zadanifontodlomka"/>
    <w:uiPriority w:val="1"/>
    <w:rsid w:val="00230D7A"/>
    <w:rPr>
      <w:b w:val="0"/>
    </w:rPr>
  </w:style>
  <w:style w:type="character" w:customStyle="1" w:styleId="Style58">
    <w:name w:val="Style58"/>
    <w:basedOn w:val="Zadanifontodlomka"/>
    <w:uiPriority w:val="1"/>
    <w:rsid w:val="00690F74"/>
    <w:rPr>
      <w:rFonts w:asciiTheme="minorHAnsi" w:hAnsiTheme="minorHAnsi"/>
      <w:sz w:val="22"/>
    </w:rPr>
  </w:style>
  <w:style w:type="character" w:customStyle="1" w:styleId="Style59">
    <w:name w:val="Style59"/>
    <w:basedOn w:val="Zadanifontodlomka"/>
    <w:uiPriority w:val="1"/>
    <w:rsid w:val="00C753E6"/>
    <w:rPr>
      <w:rFonts w:asciiTheme="minorHAnsi" w:hAnsiTheme="minorHAnsi"/>
      <w:b w:val="0"/>
      <w:color w:val="000000" w:themeColor="text1"/>
      <w:sz w:val="22"/>
    </w:rPr>
  </w:style>
  <w:style w:type="character" w:customStyle="1" w:styleId="Style60">
    <w:name w:val="Style60"/>
    <w:basedOn w:val="Zadanifontodlomka"/>
    <w:uiPriority w:val="1"/>
    <w:rsid w:val="00481703"/>
    <w:rPr>
      <w:rFonts w:asciiTheme="minorHAnsi" w:hAnsiTheme="minorHAnsi"/>
      <w:sz w:val="22"/>
    </w:rPr>
  </w:style>
  <w:style w:type="paragraph" w:customStyle="1" w:styleId="WW-Default">
    <w:name w:val="WW-Default"/>
    <w:rsid w:val="001E638B"/>
    <w:pPr>
      <w:suppressAutoHyphens/>
      <w:autoSpaceDE w:val="0"/>
      <w:spacing w:after="0" w:line="240" w:lineRule="auto"/>
    </w:pPr>
    <w:rPr>
      <w:rFonts w:ascii="Arial" w:eastAsia="Times New Roman" w:hAnsi="Arial" w:cs="Arial"/>
      <w:color w:val="000000"/>
      <w:sz w:val="24"/>
      <w:szCs w:val="24"/>
      <w:lang w:val="en-US" w:eastAsia="ta-IN" w:bidi="t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12B6D103274884801CE2CB080E6435"/>
        <w:category>
          <w:name w:val="General"/>
          <w:gallery w:val="placeholder"/>
        </w:category>
        <w:types>
          <w:type w:val="bbPlcHdr"/>
        </w:types>
        <w:behaviors>
          <w:behavior w:val="content"/>
        </w:behaviors>
        <w:guid w:val="{3386D174-A57F-468F-9DF3-D162BB97154C}"/>
      </w:docPartPr>
      <w:docPartBody>
        <w:p w:rsidR="00A53BC3" w:rsidRDefault="00243FD9" w:rsidP="001B1A93">
          <w:pPr>
            <w:pStyle w:val="7412B6D103274884801CE2CB080E643528"/>
          </w:pPr>
          <w:r>
            <w:rPr>
              <w:rStyle w:val="Tekstrezerviranogmjesta"/>
            </w:rPr>
            <w:t>Unesite današnji datum</w:t>
          </w:r>
        </w:p>
      </w:docPartBody>
    </w:docPart>
    <w:docPart>
      <w:docPartPr>
        <w:name w:val="57EE6C8FE7BF4E1FB50192A2C94B404C"/>
        <w:category>
          <w:name w:val="General"/>
          <w:gallery w:val="placeholder"/>
        </w:category>
        <w:types>
          <w:type w:val="bbPlcHdr"/>
        </w:types>
        <w:behaviors>
          <w:behavior w:val="content"/>
        </w:behaviors>
        <w:guid w:val="{11F065EF-8AE8-4CCB-A274-910893782C8D}"/>
      </w:docPartPr>
      <w:docPartBody>
        <w:p w:rsidR="00A53BC3" w:rsidRDefault="00243FD9" w:rsidP="001B1A93">
          <w:pPr>
            <w:pStyle w:val="57EE6C8FE7BF4E1FB50192A2C94B404C39"/>
          </w:pPr>
          <w:r w:rsidRPr="006F39EE">
            <w:rPr>
              <w:rStyle w:val="Tekstrezerviranogmjesta"/>
              <w:color w:val="A6A6A6" w:themeColor="background1" w:themeShade="A6"/>
            </w:rPr>
            <w:t>Izaberite godinu studija</w:t>
          </w:r>
        </w:p>
      </w:docPartBody>
    </w:docPart>
    <w:docPart>
      <w:docPartPr>
        <w:name w:val="BA9CAFD3C2C04D188042A927996B668F"/>
        <w:category>
          <w:name w:val="General"/>
          <w:gallery w:val="placeholder"/>
        </w:category>
        <w:types>
          <w:type w:val="bbPlcHdr"/>
        </w:types>
        <w:behaviors>
          <w:behavior w:val="content"/>
        </w:behaviors>
        <w:guid w:val="{D721740D-8A67-41CC-BCE6-C974E0E0F26D}"/>
      </w:docPartPr>
      <w:docPartBody>
        <w:p w:rsidR="00A53BC3" w:rsidRDefault="00243FD9" w:rsidP="001B1A93">
          <w:pPr>
            <w:pStyle w:val="BA9CAFD3C2C04D188042A927996B668F39"/>
          </w:pPr>
          <w:r w:rsidRPr="006F39EE">
            <w:rPr>
              <w:rFonts w:cs="Arial"/>
              <w:bCs/>
              <w:color w:val="A6A6A6" w:themeColor="background1" w:themeShade="A6"/>
            </w:rPr>
            <w:t>I</w:t>
          </w:r>
          <w:r w:rsidRPr="006F39EE">
            <w:rPr>
              <w:rStyle w:val="Tekstrezerviranogmjesta"/>
              <w:color w:val="A6A6A6" w:themeColor="background1" w:themeShade="A6"/>
            </w:rPr>
            <w:t>zaberite akademsku godinu</w:t>
          </w:r>
        </w:p>
      </w:docPartBody>
    </w:docPart>
    <w:docPart>
      <w:docPartPr>
        <w:name w:val="723D5396ED8A4BA781285826F74A1C19"/>
        <w:category>
          <w:name w:val="General"/>
          <w:gallery w:val="placeholder"/>
        </w:category>
        <w:types>
          <w:type w:val="bbPlcHdr"/>
        </w:types>
        <w:behaviors>
          <w:behavior w:val="content"/>
        </w:behaviors>
        <w:guid w:val="{4E476D15-0B50-4947-8C7B-1C23B4D644D2}"/>
      </w:docPartPr>
      <w:docPartBody>
        <w:p w:rsidR="005F5698" w:rsidRDefault="00243FD9" w:rsidP="001B1A93">
          <w:pPr>
            <w:pStyle w:val="723D5396ED8A4BA781285826F74A1C1918"/>
          </w:pPr>
          <w:r w:rsidRPr="00846C2B">
            <w:rPr>
              <w:rStyle w:val="Tekstrezerviranogmjesta"/>
              <w:color w:val="A6A6A6" w:themeColor="background1" w:themeShade="A6"/>
            </w:rPr>
            <w:t>Izaberite jednu od ponuđenih</w:t>
          </w:r>
        </w:p>
      </w:docPartBody>
    </w:docPart>
    <w:docPart>
      <w:docPartPr>
        <w:name w:val="E7E4849339A849DB90429316F437629C"/>
        <w:category>
          <w:name w:val="General"/>
          <w:gallery w:val="placeholder"/>
        </w:category>
        <w:types>
          <w:type w:val="bbPlcHdr"/>
        </w:types>
        <w:behaviors>
          <w:behavior w:val="content"/>
        </w:behaviors>
        <w:guid w:val="{8DD76688-500C-4CDF-89D0-76C31AE108EA}"/>
      </w:docPartPr>
      <w:docPartBody>
        <w:p w:rsidR="005F5698" w:rsidRDefault="00243FD9" w:rsidP="001B1A93">
          <w:pPr>
            <w:pStyle w:val="E7E4849339A849DB90429316F437629C33"/>
          </w:pPr>
          <w:r w:rsidRPr="006F39EE">
            <w:rPr>
              <w:rFonts w:asciiTheme="minorHAnsi" w:hAnsiTheme="minorHAnsi"/>
              <w:color w:val="A6A6A6" w:themeColor="background1" w:themeShade="A6"/>
              <w:sz w:val="22"/>
              <w:szCs w:val="22"/>
            </w:rPr>
            <w:t>Unesite tražene podatke</w:t>
          </w:r>
        </w:p>
      </w:docPartBody>
    </w:docPart>
    <w:docPart>
      <w:docPartPr>
        <w:name w:val="5219CB6D5101445B96BB091C09000E32"/>
        <w:category>
          <w:name w:val="General"/>
          <w:gallery w:val="placeholder"/>
        </w:category>
        <w:types>
          <w:type w:val="bbPlcHdr"/>
        </w:types>
        <w:behaviors>
          <w:behavior w:val="content"/>
        </w:behaviors>
        <w:guid w:val="{2D3C8AA0-71A8-4783-ADF2-56A19724023F}"/>
      </w:docPartPr>
      <w:docPartBody>
        <w:p w:rsidR="00B13965" w:rsidRDefault="00243FD9" w:rsidP="001B1A93">
          <w:pPr>
            <w:pStyle w:val="5219CB6D5101445B96BB091C09000E3231"/>
          </w:pPr>
          <w:r w:rsidRPr="006F39EE">
            <w:rPr>
              <w:rStyle w:val="Tekstrezerviranogmjesta"/>
              <w:rFonts w:asciiTheme="minorHAnsi" w:eastAsiaTheme="majorEastAsia" w:hAnsiTheme="minorHAnsi"/>
              <w:color w:val="A6A6A6" w:themeColor="background1" w:themeShade="A6"/>
              <w:sz w:val="22"/>
              <w:szCs w:val="22"/>
            </w:rPr>
            <w:t>Unesite tražene podatke</w:t>
          </w:r>
        </w:p>
      </w:docPartBody>
    </w:docPart>
    <w:docPart>
      <w:docPartPr>
        <w:name w:val="8C35DBA0BF564241BDAF18B7458C0EE7"/>
        <w:category>
          <w:name w:val="General"/>
          <w:gallery w:val="placeholder"/>
        </w:category>
        <w:types>
          <w:type w:val="bbPlcHdr"/>
        </w:types>
        <w:behaviors>
          <w:behavior w:val="content"/>
        </w:behaviors>
        <w:guid w:val="{1EDAC06B-9667-48C8-948B-3655B218BB62}"/>
      </w:docPartPr>
      <w:docPartBody>
        <w:p w:rsidR="00807016" w:rsidRDefault="00243FD9" w:rsidP="001B1A93">
          <w:pPr>
            <w:pStyle w:val="8C35DBA0BF564241BDAF18B7458C0EE729"/>
          </w:pPr>
          <w:r w:rsidRPr="00D70B0A">
            <w:rPr>
              <w:rFonts w:cs="Arial"/>
              <w:color w:val="A6A6A6" w:themeColor="background1" w:themeShade="A6"/>
              <w:lang w:val="it-IT"/>
            </w:rPr>
            <w:t>Unesite naziv kolegija</w:t>
          </w:r>
        </w:p>
      </w:docPartBody>
    </w:docPart>
    <w:docPart>
      <w:docPartPr>
        <w:name w:val="C6A59C5D5D2B4D8AA253C4A01E26721C"/>
        <w:category>
          <w:name w:val="General"/>
          <w:gallery w:val="placeholder"/>
        </w:category>
        <w:types>
          <w:type w:val="bbPlcHdr"/>
        </w:types>
        <w:behaviors>
          <w:behavior w:val="content"/>
        </w:behaviors>
        <w:guid w:val="{0BB441D0-D2C0-4272-B932-01B54E6C6F10}"/>
      </w:docPartPr>
      <w:docPartBody>
        <w:p w:rsidR="008C44BE" w:rsidRDefault="00243FD9" w:rsidP="001B1A93">
          <w:pPr>
            <w:pStyle w:val="C6A59C5D5D2B4D8AA253C4A01E26721C28"/>
          </w:pPr>
          <w:r>
            <w:rPr>
              <w:rStyle w:val="Tekstrezerviranogmjesta"/>
            </w:rPr>
            <w:t>Unesite ime i prezime</w:t>
          </w:r>
        </w:p>
      </w:docPartBody>
    </w:docPart>
    <w:docPart>
      <w:docPartPr>
        <w:name w:val="B930149E69124D8BB6AF650656F869BC"/>
        <w:category>
          <w:name w:val="General"/>
          <w:gallery w:val="placeholder"/>
        </w:category>
        <w:types>
          <w:type w:val="bbPlcHdr"/>
        </w:types>
        <w:behaviors>
          <w:behavior w:val="content"/>
        </w:behaviors>
        <w:guid w:val="{47DF2663-C972-4FCA-BA09-102265018ED4}"/>
      </w:docPartPr>
      <w:docPartBody>
        <w:p w:rsidR="00F37AC4" w:rsidRDefault="00243FD9" w:rsidP="001B1A93">
          <w:pPr>
            <w:pStyle w:val="B930149E69124D8BB6AF650656F869BC26"/>
          </w:pPr>
          <w:r w:rsidRPr="00092AA7">
            <w:rPr>
              <w:color w:val="A6A6A6" w:themeColor="background1" w:themeShade="A6"/>
              <w:lang w:val="pt-BR"/>
            </w:rPr>
            <w:t>Unesite tražene podatke</w:t>
          </w:r>
        </w:p>
      </w:docPartBody>
    </w:docPart>
    <w:docPart>
      <w:docPartPr>
        <w:name w:val="ACBAAD329CDE4D289E6372D4A98FC886"/>
        <w:category>
          <w:name w:val="General"/>
          <w:gallery w:val="placeholder"/>
        </w:category>
        <w:types>
          <w:type w:val="bbPlcHdr"/>
        </w:types>
        <w:behaviors>
          <w:behavior w:val="content"/>
        </w:behaviors>
        <w:guid w:val="{F73F2565-7746-48C1-9BD3-78C91C428CE7}"/>
      </w:docPartPr>
      <w:docPartBody>
        <w:p w:rsidR="00903BA7" w:rsidRDefault="00243FD9" w:rsidP="001B1A93">
          <w:pPr>
            <w:pStyle w:val="ACBAAD329CDE4D289E6372D4A98FC88620"/>
          </w:pPr>
          <w:r w:rsidRPr="00806E45">
            <w:rPr>
              <w:rStyle w:val="Style44"/>
              <w:color w:val="A6A6A6" w:themeColor="background1" w:themeShade="A6"/>
            </w:rPr>
            <w:t>Unesite tražene podatke</w:t>
          </w:r>
          <w:r w:rsidRPr="00806E45">
            <w:rPr>
              <w:rStyle w:val="Tekstrezerviranogmjesta"/>
              <w:color w:val="A6A6A6" w:themeColor="background1" w:themeShade="A6"/>
            </w:rPr>
            <w:t>.</w:t>
          </w:r>
        </w:p>
      </w:docPartBody>
    </w:docPart>
    <w:docPart>
      <w:docPartPr>
        <w:name w:val="652A75A982284EC99EBF55CFED3E2174"/>
        <w:category>
          <w:name w:val="General"/>
          <w:gallery w:val="placeholder"/>
        </w:category>
        <w:types>
          <w:type w:val="bbPlcHdr"/>
        </w:types>
        <w:behaviors>
          <w:behavior w:val="content"/>
        </w:behaviors>
        <w:guid w:val="{F066A6DA-3556-4F07-8518-E5F09EFC3733}"/>
      </w:docPartPr>
      <w:docPartBody>
        <w:p w:rsidR="00903BA7" w:rsidRDefault="00243FD9" w:rsidP="001B1A93">
          <w:pPr>
            <w:pStyle w:val="652A75A982284EC99EBF55CFED3E217418"/>
          </w:pPr>
          <w:r w:rsidRPr="00806E45">
            <w:rPr>
              <w:rStyle w:val="Style48"/>
              <w:color w:val="A6A6A6" w:themeColor="background1" w:themeShade="A6"/>
            </w:rPr>
            <w:t>Unesite tražene podatke</w:t>
          </w:r>
        </w:p>
      </w:docPartBody>
    </w:docPart>
    <w:docPart>
      <w:docPartPr>
        <w:name w:val="544F4A6356B144B99D4C91C6D1F0E63D"/>
        <w:category>
          <w:name w:val="General"/>
          <w:gallery w:val="placeholder"/>
        </w:category>
        <w:types>
          <w:type w:val="bbPlcHdr"/>
        </w:types>
        <w:behaviors>
          <w:behavior w:val="content"/>
        </w:behaviors>
        <w:guid w:val="{AC1CF8B1-6105-41E8-91CF-3DD9A8852C2E}"/>
      </w:docPartPr>
      <w:docPartBody>
        <w:p w:rsidR="00903BA7" w:rsidRDefault="00243FD9" w:rsidP="001B1A93">
          <w:pPr>
            <w:pStyle w:val="544F4A6356B144B99D4C91C6D1F0E63D17"/>
          </w:pPr>
          <w:r>
            <w:rPr>
              <w:rStyle w:val="Tekstrezerviranogmjesta"/>
            </w:rPr>
            <w:t>Unesite tražene podatke</w:t>
          </w:r>
        </w:p>
      </w:docPartBody>
    </w:docPart>
    <w:docPart>
      <w:docPartPr>
        <w:name w:val="989B90F3D5D642B08C41D104AEF14A6A"/>
        <w:category>
          <w:name w:val="Općenito"/>
          <w:gallery w:val="placeholder"/>
        </w:category>
        <w:types>
          <w:type w:val="bbPlcHdr"/>
        </w:types>
        <w:behaviors>
          <w:behavior w:val="content"/>
        </w:behaviors>
        <w:guid w:val="{2944BA2C-2933-400E-9251-533AB255E25B}"/>
      </w:docPartPr>
      <w:docPartBody>
        <w:p w:rsidR="00C832B9" w:rsidRDefault="00243FD9">
          <w:r w:rsidRPr="005970E0">
            <w:rPr>
              <w:rStyle w:val="Tekstrezerviranogmjesta"/>
              <w:rFonts w:eastAsiaTheme="minorHAnsi" w:cstheme="minorHAnsi"/>
            </w:rPr>
            <w:t>Unesite tražene podatke</w:t>
          </w:r>
        </w:p>
      </w:docPartBody>
    </w:docPart>
    <w:docPart>
      <w:docPartPr>
        <w:name w:val="94B9D8222EB542499329E524C8142B08"/>
        <w:category>
          <w:name w:val="Općenito"/>
          <w:gallery w:val="placeholder"/>
        </w:category>
        <w:types>
          <w:type w:val="bbPlcHdr"/>
        </w:types>
        <w:behaviors>
          <w:behavior w:val="content"/>
        </w:behaviors>
        <w:guid w:val="{A8DA4AAB-F762-434C-9D07-23F6F2B36550}"/>
      </w:docPartPr>
      <w:docPartBody>
        <w:p w:rsidR="00C832B9" w:rsidRDefault="00243FD9">
          <w:r w:rsidRPr="005970E0">
            <w:rPr>
              <w:rStyle w:val="Tekstrezerviranogmjesta"/>
              <w:rFonts w:eastAsiaTheme="minorHAnsi" w:cstheme="minorHAnsi"/>
            </w:rPr>
            <w:t>Unesite tražene podatke</w:t>
          </w:r>
        </w:p>
      </w:docPartBody>
    </w:docPart>
    <w:docPart>
      <w:docPartPr>
        <w:name w:val="DC8CB7711EB54CBDAF8029EA5785BDFA"/>
        <w:category>
          <w:name w:val="Općenito"/>
          <w:gallery w:val="placeholder"/>
        </w:category>
        <w:types>
          <w:type w:val="bbPlcHdr"/>
        </w:types>
        <w:behaviors>
          <w:behavior w:val="content"/>
        </w:behaviors>
        <w:guid w:val="{4496D301-9652-4D6B-A031-1131EF4B7171}"/>
      </w:docPartPr>
      <w:docPartBody>
        <w:p w:rsidR="00FC32A2" w:rsidRDefault="003B7DF7">
          <w:r>
            <w:rPr>
              <w:rStyle w:val="Tekstrezerviranogmjesta"/>
            </w:rPr>
            <w:t>Izaberite jedan od ponuđenih</w:t>
          </w:r>
        </w:p>
      </w:docPartBody>
    </w:docPart>
    <w:docPart>
      <w:docPartPr>
        <w:name w:val="DC7349798ECC468EB18628434E8193F9"/>
        <w:category>
          <w:name w:val="Općenito"/>
          <w:gallery w:val="placeholder"/>
        </w:category>
        <w:types>
          <w:type w:val="bbPlcHdr"/>
        </w:types>
        <w:behaviors>
          <w:behavior w:val="content"/>
        </w:behaviors>
        <w:guid w:val="{5676DC73-C860-445D-8EE0-F0B322BF94BE}"/>
      </w:docPartPr>
      <w:docPartBody>
        <w:p w:rsidR="005679EE" w:rsidRDefault="00147D2F" w:rsidP="00147D2F">
          <w:pPr>
            <w:pStyle w:val="DC7349798ECC468EB18628434E8193F9"/>
          </w:pPr>
          <w:r>
            <w:rPr>
              <w:rStyle w:val="Tekstrezerviranogmjesta"/>
            </w:rPr>
            <w:t>Unesite ime i prezime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77AA"/>
    <w:rsid w:val="00001D76"/>
    <w:rsid w:val="000772A6"/>
    <w:rsid w:val="00145628"/>
    <w:rsid w:val="00146B8C"/>
    <w:rsid w:val="00147D2F"/>
    <w:rsid w:val="001B1A93"/>
    <w:rsid w:val="00243FD9"/>
    <w:rsid w:val="002B2EB8"/>
    <w:rsid w:val="00311D82"/>
    <w:rsid w:val="003A1B32"/>
    <w:rsid w:val="003B7DF7"/>
    <w:rsid w:val="00551851"/>
    <w:rsid w:val="005679EE"/>
    <w:rsid w:val="005B02F3"/>
    <w:rsid w:val="005B55E5"/>
    <w:rsid w:val="005F5698"/>
    <w:rsid w:val="00631081"/>
    <w:rsid w:val="00731BD7"/>
    <w:rsid w:val="00807016"/>
    <w:rsid w:val="00820630"/>
    <w:rsid w:val="008271D5"/>
    <w:rsid w:val="00842297"/>
    <w:rsid w:val="008B3B87"/>
    <w:rsid w:val="008C44BE"/>
    <w:rsid w:val="008E4F30"/>
    <w:rsid w:val="009004FD"/>
    <w:rsid w:val="00903BA7"/>
    <w:rsid w:val="009B3544"/>
    <w:rsid w:val="00A01DC7"/>
    <w:rsid w:val="00A53BC3"/>
    <w:rsid w:val="00A737D0"/>
    <w:rsid w:val="00B13965"/>
    <w:rsid w:val="00B377AA"/>
    <w:rsid w:val="00C6712D"/>
    <w:rsid w:val="00C832B9"/>
    <w:rsid w:val="00C95CBD"/>
    <w:rsid w:val="00D07C1B"/>
    <w:rsid w:val="00D52565"/>
    <w:rsid w:val="00DE3C16"/>
    <w:rsid w:val="00E40892"/>
    <w:rsid w:val="00E55FA5"/>
    <w:rsid w:val="00EA2C9C"/>
    <w:rsid w:val="00F37AC4"/>
    <w:rsid w:val="00FC32A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Tekstrezerviranogmjesta">
    <w:name w:val="Placeholder Text"/>
    <w:basedOn w:val="Zadanifontodlomka"/>
    <w:uiPriority w:val="99"/>
    <w:semiHidden/>
    <w:rsid w:val="00147D2F"/>
    <w:rPr>
      <w:color w:val="808080"/>
    </w:rPr>
  </w:style>
  <w:style w:type="paragraph" w:customStyle="1" w:styleId="DC7349798ECC468EB18628434E8193F9">
    <w:name w:val="DC7349798ECC468EB18628434E8193F9"/>
    <w:rsid w:val="00147D2F"/>
    <w:pPr>
      <w:spacing w:after="160" w:line="259" w:lineRule="auto"/>
    </w:pPr>
  </w:style>
  <w:style w:type="character" w:customStyle="1" w:styleId="Style44">
    <w:name w:val="Style44"/>
    <w:basedOn w:val="Zadanifontodlomka"/>
    <w:uiPriority w:val="1"/>
    <w:rsid w:val="00243FD9"/>
    <w:rPr>
      <w:color w:val="000000" w:themeColor="text1"/>
    </w:rPr>
  </w:style>
  <w:style w:type="character" w:customStyle="1" w:styleId="Style48">
    <w:name w:val="Style48"/>
    <w:basedOn w:val="Zadanifontodlomka"/>
    <w:uiPriority w:val="1"/>
    <w:rsid w:val="00243FD9"/>
    <w:rPr>
      <w:rFonts w:asciiTheme="minorHAnsi" w:hAnsiTheme="minorHAnsi"/>
      <w:sz w:val="22"/>
    </w:rPr>
  </w:style>
  <w:style w:type="paragraph" w:customStyle="1" w:styleId="7412B6D103274884801CE2CB080E643528">
    <w:name w:val="7412B6D103274884801CE2CB080E643528"/>
    <w:rsid w:val="001B1A93"/>
    <w:pPr>
      <w:spacing w:after="160" w:line="259" w:lineRule="auto"/>
    </w:pPr>
    <w:rPr>
      <w:rFonts w:ascii="Calibri" w:eastAsia="Calibri" w:hAnsi="Calibri" w:cs="Times New Roman"/>
      <w:lang w:eastAsia="en-US"/>
    </w:rPr>
  </w:style>
  <w:style w:type="paragraph" w:customStyle="1" w:styleId="8C35DBA0BF564241BDAF18B7458C0EE729">
    <w:name w:val="8C35DBA0BF564241BDAF18B7458C0EE729"/>
    <w:rsid w:val="001B1A93"/>
    <w:pPr>
      <w:spacing w:after="160" w:line="259" w:lineRule="auto"/>
    </w:pPr>
    <w:rPr>
      <w:rFonts w:ascii="Calibri" w:eastAsia="Calibri" w:hAnsi="Calibri" w:cs="Times New Roman"/>
      <w:lang w:eastAsia="en-US"/>
    </w:rPr>
  </w:style>
  <w:style w:type="paragraph" w:customStyle="1" w:styleId="C6A59C5D5D2B4D8AA253C4A01E26721C28">
    <w:name w:val="C6A59C5D5D2B4D8AA253C4A01E26721C28"/>
    <w:rsid w:val="001B1A93"/>
    <w:pPr>
      <w:spacing w:after="160" w:line="259" w:lineRule="auto"/>
    </w:pPr>
    <w:rPr>
      <w:rFonts w:ascii="Calibri" w:eastAsia="Calibri" w:hAnsi="Calibri" w:cs="Times New Roman"/>
      <w:lang w:eastAsia="en-US"/>
    </w:rPr>
  </w:style>
  <w:style w:type="paragraph" w:customStyle="1" w:styleId="723D5396ED8A4BA781285826F74A1C1918">
    <w:name w:val="723D5396ED8A4BA781285826F74A1C1918"/>
    <w:rsid w:val="001B1A93"/>
    <w:pPr>
      <w:spacing w:after="160" w:line="259" w:lineRule="auto"/>
    </w:pPr>
    <w:rPr>
      <w:rFonts w:ascii="Calibri" w:eastAsia="Calibri" w:hAnsi="Calibri" w:cs="Times New Roman"/>
      <w:lang w:eastAsia="en-US"/>
    </w:rPr>
  </w:style>
  <w:style w:type="paragraph" w:customStyle="1" w:styleId="57EE6C8FE7BF4E1FB50192A2C94B404C39">
    <w:name w:val="57EE6C8FE7BF4E1FB50192A2C94B404C39"/>
    <w:rsid w:val="001B1A93"/>
    <w:pPr>
      <w:spacing w:after="160" w:line="259" w:lineRule="auto"/>
    </w:pPr>
    <w:rPr>
      <w:rFonts w:ascii="Calibri" w:eastAsia="Calibri" w:hAnsi="Calibri" w:cs="Times New Roman"/>
      <w:lang w:eastAsia="en-US"/>
    </w:rPr>
  </w:style>
  <w:style w:type="paragraph" w:customStyle="1" w:styleId="BA9CAFD3C2C04D188042A927996B668F39">
    <w:name w:val="BA9CAFD3C2C04D188042A927996B668F39"/>
    <w:rsid w:val="001B1A93"/>
    <w:pPr>
      <w:spacing w:after="160" w:line="259" w:lineRule="auto"/>
    </w:pPr>
    <w:rPr>
      <w:rFonts w:ascii="Calibri" w:eastAsia="Calibri" w:hAnsi="Calibri" w:cs="Times New Roman"/>
      <w:lang w:eastAsia="en-US"/>
    </w:rPr>
  </w:style>
  <w:style w:type="paragraph" w:customStyle="1" w:styleId="E7E4849339A849DB90429316F437629C33">
    <w:name w:val="E7E4849339A849DB90429316F437629C33"/>
    <w:rsid w:val="001B1A93"/>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5219CB6D5101445B96BB091C09000E3231">
    <w:name w:val="5219CB6D5101445B96BB091C09000E3231"/>
    <w:rsid w:val="001B1A93"/>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B930149E69124D8BB6AF650656F869BC26">
    <w:name w:val="B930149E69124D8BB6AF650656F869BC26"/>
    <w:rsid w:val="001B1A93"/>
    <w:pPr>
      <w:tabs>
        <w:tab w:val="center" w:pos="4536"/>
        <w:tab w:val="right" w:pos="9072"/>
      </w:tabs>
      <w:spacing w:after="0" w:line="240" w:lineRule="auto"/>
    </w:pPr>
    <w:rPr>
      <w:rFonts w:ascii="Calibri" w:eastAsia="Calibri" w:hAnsi="Calibri" w:cs="Times New Roman"/>
      <w:lang w:eastAsia="en-US"/>
    </w:rPr>
  </w:style>
  <w:style w:type="paragraph" w:customStyle="1" w:styleId="ACBAAD329CDE4D289E6372D4A98FC88620">
    <w:name w:val="ACBAAD329CDE4D289E6372D4A98FC88620"/>
    <w:rsid w:val="001B1A93"/>
    <w:pPr>
      <w:spacing w:after="160" w:line="259" w:lineRule="auto"/>
    </w:pPr>
    <w:rPr>
      <w:rFonts w:ascii="Calibri" w:eastAsia="Calibri" w:hAnsi="Calibri" w:cs="Times New Roman"/>
      <w:lang w:eastAsia="en-US"/>
    </w:rPr>
  </w:style>
  <w:style w:type="paragraph" w:customStyle="1" w:styleId="544F4A6356B144B99D4C91C6D1F0E63D17">
    <w:name w:val="544F4A6356B144B99D4C91C6D1F0E63D17"/>
    <w:rsid w:val="001B1A93"/>
    <w:pPr>
      <w:spacing w:after="160" w:line="259" w:lineRule="auto"/>
    </w:pPr>
    <w:rPr>
      <w:rFonts w:ascii="Calibri" w:eastAsia="Calibri" w:hAnsi="Calibri" w:cs="Times New Roman"/>
      <w:lang w:eastAsia="en-US"/>
    </w:rPr>
  </w:style>
  <w:style w:type="paragraph" w:customStyle="1" w:styleId="652A75A982284EC99EBF55CFED3E217418">
    <w:name w:val="652A75A982284EC99EBF55CFED3E217418"/>
    <w:rsid w:val="001B1A93"/>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6</Pages>
  <Words>1366</Words>
  <Characters>7788</Characters>
  <Application>Microsoft Office Word</Application>
  <DocSecurity>0</DocSecurity>
  <Lines>64</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9136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Kata Ivanišević</cp:lastModifiedBy>
  <cp:revision>26</cp:revision>
  <cp:lastPrinted>2023-08-25T07:52:00Z</cp:lastPrinted>
  <dcterms:created xsi:type="dcterms:W3CDTF">2023-08-25T10:06:00Z</dcterms:created>
  <dcterms:modified xsi:type="dcterms:W3CDTF">2023-09-20T15:05:00Z</dcterms:modified>
</cp:coreProperties>
</file>