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2BA1CEE6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AD7473">
        <w:rPr>
          <w:rFonts w:cs="Arial"/>
          <w:b/>
          <w:bCs/>
          <w:lang w:bidi="ta-IN"/>
        </w:rPr>
        <w:t>Rijeka,</w:t>
      </w:r>
      <w:r w:rsidRPr="00AD7473">
        <w:rPr>
          <w:rFonts w:cs="Arial"/>
          <w:b/>
          <w:bCs/>
          <w:lang w:bidi="ta-IN"/>
        </w:rPr>
        <w:t xml:space="preserve"> </w:t>
      </w:r>
      <w:sdt>
        <w:sdtPr>
          <w:rPr>
            <w:rStyle w:val="Style28"/>
            <w:b/>
            <w:bCs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DA7ABD" w:rsidRPr="00AD7473">
            <w:rPr>
              <w:rStyle w:val="Style28"/>
              <w:b/>
              <w:bCs/>
            </w:rPr>
            <w:t>30. kolovoza 202</w:t>
          </w:r>
          <w:r w:rsidR="00BD76E2">
            <w:rPr>
              <w:rStyle w:val="Style28"/>
              <w:b/>
              <w:bCs/>
            </w:rPr>
            <w:t>3</w:t>
          </w:r>
          <w:r w:rsidR="00DA7ABD" w:rsidRPr="00AD7473">
            <w:rPr>
              <w:rStyle w:val="Style28"/>
              <w:b/>
              <w:bCs/>
            </w:rPr>
            <w:t>.</w:t>
          </w:r>
        </w:sdtContent>
      </w:sdt>
    </w:p>
    <w:p w14:paraId="26C19796" w14:textId="358B0D40" w:rsidR="005C2F41" w:rsidRPr="00AD7473" w:rsidRDefault="005C2F41" w:rsidP="00EB67E1">
      <w:pPr>
        <w:spacing w:after="0" w:line="360" w:lineRule="auto"/>
        <w:rPr>
          <w:rFonts w:cs="Arial"/>
          <w:b/>
          <w:bCs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  <w:b/>
            <w:bCs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color w:val="auto"/>
          </w:rPr>
        </w:sdtEndPr>
        <w:sdtContent>
          <w:r w:rsidR="007C0639" w:rsidRPr="00AD7473">
            <w:rPr>
              <w:rStyle w:val="Style29"/>
              <w:b/>
              <w:bCs/>
            </w:rPr>
            <w:t>Funkcionalna dijagnostika u fizioterapiji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0CFFE309" w:rsidR="00984697" w:rsidRPr="00CD3F31" w:rsidRDefault="00E221EC" w:rsidP="007C0639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7C0639" w:rsidRPr="007C0639">
            <w:rPr>
              <w:rFonts w:eastAsiaTheme="minorHAnsi" w:cs="Calibri"/>
              <w:color w:val="000000"/>
              <w:sz w:val="24"/>
              <w:szCs w:val="24"/>
            </w:rPr>
            <w:t xml:space="preserve"> </w:t>
          </w:r>
          <w:r w:rsidR="00BD76E2" w:rsidRPr="000F4D28">
            <w:rPr>
              <w:rFonts w:eastAsiaTheme="minorHAnsi" w:cs="Calibri"/>
              <w:b/>
              <w:bCs/>
              <w:color w:val="000000"/>
              <w:sz w:val="24"/>
              <w:szCs w:val="24"/>
            </w:rPr>
            <w:t>izv.prof.</w:t>
          </w:r>
          <w:r w:rsidR="007C0639" w:rsidRPr="000F4D28">
            <w:rPr>
              <w:rFonts w:eastAsiaTheme="minorHAnsi" w:cs="Calibri"/>
              <w:b/>
              <w:bCs/>
              <w:color w:val="000000"/>
            </w:rPr>
            <w:t>dr.sc. Stanislav Peharec</w:t>
          </w:r>
        </w:sdtContent>
      </w:sdt>
    </w:p>
    <w:p w14:paraId="3949A3BD" w14:textId="0184E764" w:rsidR="00A0365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</w:t>
      </w:r>
      <w:r w:rsidR="00A03657">
        <w:rPr>
          <w:rFonts w:cs="Arial"/>
          <w:b/>
        </w:rPr>
        <w:t>stanislav@peharec.com</w:t>
      </w:r>
    </w:p>
    <w:p w14:paraId="26F9C52A" w14:textId="6C5EF1AB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  <w:b/>
            <w:bCs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A03657" w:rsidRPr="00AD7473">
            <w:rPr>
              <w:rStyle w:val="Style22"/>
              <w:b/>
              <w:bCs/>
            </w:rPr>
            <w:t>Katedra za fizioterapiju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318D5893" w:rsidR="00F47429" w:rsidRPr="00AD7473" w:rsidRDefault="00542ABA" w:rsidP="00EB67E1">
      <w:pPr>
        <w:spacing w:after="0" w:line="360" w:lineRule="auto"/>
        <w:rPr>
          <w:rFonts w:cs="Arial"/>
          <w:b/>
          <w:bCs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  <w:b/>
            <w:bCs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A03657" w:rsidRPr="00AD7473">
            <w:rPr>
              <w:rStyle w:val="Style24"/>
              <w:b/>
              <w:bCs/>
            </w:rPr>
            <w:t>Sveučilišni diplomski studiji - Fizioterapija</w:t>
          </w:r>
        </w:sdtContent>
      </w:sdt>
    </w:p>
    <w:p w14:paraId="41C5B683" w14:textId="09B603C4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  <w:b/>
            <w:bCs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A03657" w:rsidRPr="00AD7473">
            <w:rPr>
              <w:rStyle w:val="Style9"/>
              <w:b/>
              <w:bCs/>
            </w:rPr>
            <w:t>2</w:t>
          </w:r>
        </w:sdtContent>
      </w:sdt>
    </w:p>
    <w:p w14:paraId="58F79DEC" w14:textId="06CD2389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>Akademska godina</w:t>
      </w:r>
      <w:r w:rsidRPr="00AD7473">
        <w:rPr>
          <w:rFonts w:cs="Arial"/>
          <w:b/>
          <w:bCs/>
        </w:rPr>
        <w:t xml:space="preserve">: </w:t>
      </w:r>
      <w:sdt>
        <w:sdtPr>
          <w:rPr>
            <w:rStyle w:val="Style39"/>
            <w:b/>
            <w:bCs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A03657" w:rsidRPr="00AD7473">
            <w:rPr>
              <w:rStyle w:val="Style39"/>
              <w:b/>
              <w:bCs/>
            </w:rPr>
            <w:t>202</w:t>
          </w:r>
          <w:r w:rsidR="00BD76E2">
            <w:rPr>
              <w:rStyle w:val="Style39"/>
              <w:b/>
              <w:bCs/>
            </w:rPr>
            <w:t>3</w:t>
          </w:r>
          <w:r w:rsidR="00A03657" w:rsidRPr="00AD7473">
            <w:rPr>
              <w:rStyle w:val="Style39"/>
              <w:b/>
              <w:bCs/>
            </w:rPr>
            <w:t>./202</w:t>
          </w:r>
          <w:r w:rsidR="00BD76E2">
            <w:rPr>
              <w:rStyle w:val="Style39"/>
              <w:b/>
              <w:bCs/>
            </w:rPr>
            <w:t>4</w:t>
          </w:r>
          <w:r w:rsidR="00A03657" w:rsidRPr="00AD7473">
            <w:rPr>
              <w:rStyle w:val="Style39"/>
              <w:b/>
              <w:bCs/>
            </w:rPr>
            <w:t>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85163F6" w14:textId="77777777" w:rsidR="00AD7473" w:rsidRPr="00AD7473" w:rsidRDefault="00AD7473" w:rsidP="00AD7473">
                <w:pPr>
                  <w:pStyle w:val="Default"/>
                  <w:rPr>
                    <w:rFonts w:ascii="Calibri" w:eastAsiaTheme="minorHAnsi" w:hAnsi="Calibri" w:cs="Calibri"/>
                    <w:lang w:val="hr-HR" w:bidi="ar-SA"/>
                  </w:rPr>
                </w:pPr>
              </w:p>
              <w:tbl>
                <w:tblPr>
                  <w:tblW w:w="0" w:type="auto"/>
                  <w:tbl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8605"/>
                </w:tblGrid>
                <w:tr w:rsidR="00AD7473" w:rsidRPr="00AD7473" w14:paraId="620079B6" w14:textId="77777777">
                  <w:trPr>
                    <w:trHeight w:val="3458"/>
                  </w:trPr>
                  <w:tc>
                    <w:tcPr>
                      <w:tcW w:w="8605" w:type="dxa"/>
                      <w:tcBorders>
                        <w:top w:val="none" w:sz="6" w:space="0" w:color="auto"/>
                        <w:bottom w:val="none" w:sz="6" w:space="0" w:color="auto"/>
                      </w:tcBorders>
                    </w:tcPr>
                    <w:p w14:paraId="3574896B" w14:textId="77777777" w:rsidR="00AD7473" w:rsidRPr="00AD7473" w:rsidRDefault="00AD7473" w:rsidP="002B633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  <w:sz w:val="21"/>
                          <w:szCs w:val="21"/>
                        </w:rPr>
                      </w:pPr>
                      <w:r w:rsidRPr="00AD7473">
                        <w:rPr>
                          <w:rFonts w:eastAsiaTheme="minorHAns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D7473">
                        <w:rPr>
                          <w:rFonts w:eastAsiaTheme="minorHAnsi" w:cs="Calibri"/>
                          <w:color w:val="000000"/>
                        </w:rPr>
                        <w:t xml:space="preserve">Kolegij Funkcionalna dijagnostika u fizioterapiji je obavezni kolegij na drugoj godini Diplomskog studija fizioterapije i sastoji se od 15 sati predavanja i 15 sati seminara što je ukupno 30 sati, odnosno 3 ECTS boda. </w:t>
                      </w:r>
                      <w:r w:rsidRPr="00AD7473">
                        <w:rPr>
                          <w:rFonts w:eastAsiaTheme="minorHAnsi" w:cs="Calibri"/>
                          <w:color w:val="000000"/>
                          <w:sz w:val="21"/>
                          <w:szCs w:val="21"/>
                        </w:rPr>
                        <w:t xml:space="preserve">Kolegij se izvodi u prostorijama i </w:t>
                      </w:r>
                      <w:proofErr w:type="spellStart"/>
                      <w:r w:rsidRPr="00AD7473">
                        <w:rPr>
                          <w:rFonts w:eastAsiaTheme="minorHAnsi" w:cs="Calibri"/>
                          <w:color w:val="000000"/>
                          <w:sz w:val="21"/>
                          <w:szCs w:val="21"/>
                        </w:rPr>
                        <w:t>Biomehaničkom</w:t>
                      </w:r>
                      <w:proofErr w:type="spellEnd"/>
                      <w:r w:rsidRPr="00AD7473">
                        <w:rPr>
                          <w:rFonts w:eastAsiaTheme="minorHAnsi" w:cs="Calibri"/>
                          <w:color w:val="000000"/>
                          <w:sz w:val="21"/>
                          <w:szCs w:val="21"/>
                        </w:rPr>
                        <w:t xml:space="preserve"> laboratoriju Fakulteta za zdravstvene studije u Rijeci. </w:t>
                      </w:r>
                    </w:p>
                    <w:p w14:paraId="52C8986D" w14:textId="77777777" w:rsidR="00AD7473" w:rsidRPr="00AD7473" w:rsidRDefault="00AD7473" w:rsidP="002B633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</w:rPr>
                      </w:pPr>
                      <w:r w:rsidRPr="00AD7473">
                        <w:rPr>
                          <w:rFonts w:eastAsiaTheme="minorHAnsi" w:cs="Calibri"/>
                          <w:color w:val="000000"/>
                        </w:rPr>
                        <w:t xml:space="preserve">Ciljevi kolegija Funkcionalna dijagnostike u fizioterapiji su sticanje kompetencija za dijagnosticiranje funkcionalnih promjena lokomotornog i </w:t>
                      </w:r>
                      <w:proofErr w:type="spellStart"/>
                      <w:r w:rsidRPr="00AD7473">
                        <w:rPr>
                          <w:rFonts w:eastAsiaTheme="minorHAnsi" w:cs="Calibri"/>
                          <w:color w:val="000000"/>
                        </w:rPr>
                        <w:t>neuromišićnog</w:t>
                      </w:r>
                      <w:proofErr w:type="spellEnd"/>
                      <w:r w:rsidRPr="00AD7473">
                        <w:rPr>
                          <w:rFonts w:eastAsiaTheme="minorHAnsi" w:cs="Calibri"/>
                          <w:color w:val="000000"/>
                        </w:rPr>
                        <w:t xml:space="preserve"> sustava odgovornog za funkcioniranje ljudskog tijela. </w:t>
                      </w:r>
                    </w:p>
                    <w:p w14:paraId="748C5D2B" w14:textId="77777777" w:rsidR="00AD7473" w:rsidRPr="00AD7473" w:rsidRDefault="00AD7473" w:rsidP="002B633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</w:rPr>
                      </w:pPr>
                      <w:r w:rsidRPr="00AD7473">
                        <w:rPr>
                          <w:rFonts w:eastAsiaTheme="minorHAnsi" w:cs="Calibri"/>
                          <w:color w:val="000000"/>
                        </w:rPr>
                        <w:t xml:space="preserve">Usvajanje vještina i tehnika funkcionalne dijagnostike. Zadatak kolegija je da kroz predavanja i seminare studentima omogući što bolju i kvalitetniju edukaciju. Po završetku kolegija očekuje se da student: poznaje različite dijagnostičke postupke fizioloških ili </w:t>
                      </w:r>
                      <w:proofErr w:type="spellStart"/>
                      <w:r w:rsidRPr="00AD7473">
                        <w:rPr>
                          <w:rFonts w:eastAsiaTheme="minorHAnsi" w:cs="Calibri"/>
                          <w:color w:val="000000"/>
                        </w:rPr>
                        <w:t>izmjenjenih</w:t>
                      </w:r>
                      <w:proofErr w:type="spellEnd"/>
                      <w:r w:rsidRPr="00AD7473">
                        <w:rPr>
                          <w:rFonts w:eastAsiaTheme="minorHAnsi" w:cs="Calibri"/>
                          <w:color w:val="000000"/>
                        </w:rPr>
                        <w:t xml:space="preserve"> funkcija lokomotornog i </w:t>
                      </w:r>
                      <w:proofErr w:type="spellStart"/>
                      <w:r w:rsidRPr="00AD7473">
                        <w:rPr>
                          <w:rFonts w:eastAsiaTheme="minorHAnsi" w:cs="Calibri"/>
                          <w:color w:val="000000"/>
                        </w:rPr>
                        <w:t>neuromišićnog</w:t>
                      </w:r>
                      <w:proofErr w:type="spellEnd"/>
                      <w:r w:rsidRPr="00AD7473">
                        <w:rPr>
                          <w:rFonts w:eastAsiaTheme="minorHAnsi" w:cs="Calibri"/>
                          <w:color w:val="000000"/>
                        </w:rPr>
                        <w:t xml:space="preserve"> sustava, prepoznaje i mjeri funkcionalne promjene kao uzrok bolesti i ozljeda. Stekne osnove tehnike funkcionalne dijagnostike. Savlada vještinu funkcionalnog dijagnosticiranja. Po završetku studija se očekuje da polaznici kolegija stečena znanja i vještine mogu upotrijebiti u svrhu kvalitetnijeg pružanja fizioterapijskih usluga. </w:t>
                      </w:r>
                    </w:p>
                    <w:p w14:paraId="47DF3714" w14:textId="77777777" w:rsidR="00AD7473" w:rsidRPr="00AD7473" w:rsidRDefault="00AD7473" w:rsidP="002B633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</w:rPr>
                      </w:pPr>
                      <w:r w:rsidRPr="00AD7473">
                        <w:rPr>
                          <w:rFonts w:eastAsiaTheme="minorHAnsi" w:cs="Calibri"/>
                          <w:color w:val="000000"/>
                        </w:rPr>
                        <w:t xml:space="preserve">Sadržaj kolegija značaj funkcionalne dijagnostike u fizioterapiji, anamneza i korištenje upitnika, metode koje se koriste u funkcionalnoj dijagnostici, </w:t>
                      </w:r>
                      <w:proofErr w:type="spellStart"/>
                      <w:r w:rsidRPr="00AD7473">
                        <w:rPr>
                          <w:rFonts w:eastAsiaTheme="minorHAnsi" w:cs="Calibri"/>
                          <w:color w:val="000000"/>
                        </w:rPr>
                        <w:t>izokinetičko</w:t>
                      </w:r>
                      <w:proofErr w:type="spellEnd"/>
                      <w:r w:rsidRPr="00AD7473">
                        <w:rPr>
                          <w:rFonts w:eastAsiaTheme="minorHAnsi" w:cs="Calibri"/>
                          <w:color w:val="000000"/>
                        </w:rPr>
                        <w:t xml:space="preserve"> testiranje i termografija. </w:t>
                      </w:r>
                    </w:p>
                    <w:p w14:paraId="5950C8DD" w14:textId="77777777" w:rsidR="00AD7473" w:rsidRPr="00AD7473" w:rsidRDefault="00AD7473" w:rsidP="002B633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</w:rPr>
                      </w:pPr>
                      <w:r w:rsidRPr="00AD7473">
                        <w:rPr>
                          <w:rFonts w:eastAsiaTheme="minorHAnsi" w:cs="Calibri"/>
                          <w:color w:val="000000"/>
                        </w:rPr>
                        <w:t xml:space="preserve">Izvođenje nastave: </w:t>
                      </w:r>
                    </w:p>
                    <w:p w14:paraId="0B36B4E2" w14:textId="77777777" w:rsidR="00AD7473" w:rsidRPr="00AD7473" w:rsidRDefault="00AD7473" w:rsidP="002B633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</w:rPr>
                      </w:pPr>
                      <w:r w:rsidRPr="00AD7473">
                        <w:rPr>
                          <w:rFonts w:eastAsiaTheme="minorHAnsi" w:cs="Calibri"/>
                          <w:color w:val="000000"/>
                        </w:rPr>
                        <w:t xml:space="preserve">Nastava se izvodi u obliku predavanja i seminara. Student je obvezan pripremiti seminarski rad u obliku Power </w:t>
                      </w:r>
                      <w:proofErr w:type="spellStart"/>
                      <w:r w:rsidRPr="00AD7473">
                        <w:rPr>
                          <w:rFonts w:eastAsiaTheme="minorHAnsi" w:cs="Calibri"/>
                          <w:color w:val="000000"/>
                        </w:rPr>
                        <w:t>Point</w:t>
                      </w:r>
                      <w:proofErr w:type="spellEnd"/>
                      <w:r w:rsidRPr="00AD7473">
                        <w:rPr>
                          <w:rFonts w:eastAsiaTheme="minorHAnsi" w:cs="Calibri"/>
                          <w:color w:val="000000"/>
                        </w:rPr>
                        <w:t xml:space="preserve"> prezentacije. Za temu seminarskog rada potrebno je prikazati primjenu funkcionalne dijagnostike različitih promjena </w:t>
                      </w:r>
                      <w:proofErr w:type="spellStart"/>
                      <w:r w:rsidRPr="00AD7473">
                        <w:rPr>
                          <w:rFonts w:eastAsiaTheme="minorHAnsi" w:cs="Calibri"/>
                          <w:color w:val="000000"/>
                        </w:rPr>
                        <w:t>lokomotornig</w:t>
                      </w:r>
                      <w:proofErr w:type="spellEnd"/>
                      <w:r w:rsidRPr="00AD7473">
                        <w:rPr>
                          <w:rFonts w:eastAsiaTheme="minorHAnsi" w:cs="Calibri"/>
                          <w:color w:val="000000"/>
                        </w:rPr>
                        <w:t xml:space="preserve"> i </w:t>
                      </w:r>
                      <w:proofErr w:type="spellStart"/>
                      <w:r w:rsidRPr="00AD7473">
                        <w:rPr>
                          <w:rFonts w:eastAsiaTheme="minorHAnsi" w:cs="Calibri"/>
                          <w:color w:val="000000"/>
                        </w:rPr>
                        <w:t>neuromišićnog</w:t>
                      </w:r>
                      <w:proofErr w:type="spellEnd"/>
                      <w:r w:rsidRPr="00AD7473">
                        <w:rPr>
                          <w:rFonts w:eastAsiaTheme="minorHAnsi" w:cs="Calibri"/>
                          <w:color w:val="000000"/>
                        </w:rPr>
                        <w:t xml:space="preserve"> sustava. </w:t>
                      </w:r>
                    </w:p>
                    <w:p w14:paraId="4CC5F979" w14:textId="77777777" w:rsidR="00AD7473" w:rsidRPr="00AD7473" w:rsidRDefault="00AD7473" w:rsidP="002B633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="Calibri"/>
                          <w:color w:val="000000"/>
                        </w:rPr>
                      </w:pPr>
                      <w:r w:rsidRPr="00AD7473">
                        <w:rPr>
                          <w:rFonts w:eastAsiaTheme="minorHAnsi" w:cs="Calibri"/>
                          <w:color w:val="000000"/>
                        </w:rPr>
                        <w:t xml:space="preserve">Izvršavanjem svih nastavnih aktivnosti te pristupanjem završnom ispitu student stječe 3 ECTS boda. </w:t>
                      </w:r>
                    </w:p>
                  </w:tc>
                </w:tr>
              </w:tbl>
              <w:p w14:paraId="3FAD6D41" w14:textId="474A2464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F8B4EF4" w14:textId="77777777" w:rsidR="00AD7473" w:rsidRPr="00AD7473" w:rsidRDefault="00AD7473" w:rsidP="00AD747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Petty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N. J., Ryder D.: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Muscoloskeletal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examination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and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assessment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,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fifth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edition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, Elsevier, 2018.</w:t>
                </w:r>
              </w:p>
              <w:p w14:paraId="5E60AAC0" w14:textId="77777777" w:rsidR="00AD7473" w:rsidRPr="00AD7473" w:rsidRDefault="00AD7473" w:rsidP="00AD747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Petty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N. J.: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Neuromuculoskeletal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examination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and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assessment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,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fourth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edition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, Elsevier, 2011.</w:t>
                </w:r>
              </w:p>
              <w:p w14:paraId="4C305F31" w14:textId="3D8365DC" w:rsidR="005C2F41" w:rsidRPr="00CD3F31" w:rsidRDefault="00AD7473" w:rsidP="00AD747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 xml:space="preserve">World Confederation for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Physical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Therapy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Policy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statement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: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Direct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access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and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patient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/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client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self-referral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to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physical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therapy</w:t>
                </w:r>
                <w:proofErr w:type="spellEnd"/>
                <w:r w:rsidRPr="00AD7473">
                  <w:rPr>
                    <w:rFonts w:ascii="Calibri" w:hAnsi="Calibri"/>
                    <w:sz w:val="22"/>
                    <w:szCs w:val="22"/>
                    <w:lang w:val="hr-HR"/>
                  </w:rPr>
                  <w:t>. London, UK: WCPT; 2017.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4C6F676" w14:textId="77777777" w:rsidR="00AD7473" w:rsidRDefault="00AD7473" w:rsidP="00AD7473">
                <w:pPr>
                  <w:pStyle w:val="Podnoje"/>
                  <w:outlineLvl w:val="0"/>
                </w:pPr>
                <w:r w:rsidRPr="00AD7473">
                  <w:rPr>
                    <w:b/>
                    <w:bCs/>
                  </w:rPr>
                  <w:t>P1 Uloga fizioterapeuta u zdravstvu</w:t>
                </w:r>
              </w:p>
              <w:p w14:paraId="5FE9B613" w14:textId="77777777" w:rsidR="00AD7473" w:rsidRDefault="00AD7473" w:rsidP="00AD7473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23FAF35C" w14:textId="77777777" w:rsidR="00AD7473" w:rsidRDefault="00AD7473" w:rsidP="00AD7473">
                <w:pPr>
                  <w:pStyle w:val="Podnoje"/>
                  <w:outlineLvl w:val="0"/>
                </w:pPr>
                <w:proofErr w:type="spellStart"/>
                <w:r>
                  <w:t>Razumijeti</w:t>
                </w:r>
                <w:proofErr w:type="spellEnd"/>
                <w:r>
                  <w:t xml:space="preserve"> ulogu fizioterapeuta u sustavu zdravstva u skladu s zakonskom regulativom</w:t>
                </w:r>
              </w:p>
              <w:p w14:paraId="6D56DEF2" w14:textId="77777777" w:rsidR="00AD7473" w:rsidRDefault="00AD7473" w:rsidP="00AD7473">
                <w:pPr>
                  <w:pStyle w:val="Podnoje"/>
                  <w:outlineLvl w:val="0"/>
                </w:pPr>
                <w:r>
                  <w:t>Izraziti samostalnost i neovisnost u radu fizioterapeuta</w:t>
                </w:r>
              </w:p>
              <w:p w14:paraId="38B3D18A" w14:textId="77777777" w:rsidR="00AD7473" w:rsidRPr="00AD7473" w:rsidRDefault="00AD7473" w:rsidP="00AD747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AD7473">
                  <w:rPr>
                    <w:b/>
                    <w:bCs/>
                  </w:rPr>
                  <w:t>P2 Funkcionalna dijagnoza u fizioterapiji</w:t>
                </w:r>
              </w:p>
              <w:p w14:paraId="657A7D10" w14:textId="77777777" w:rsidR="00AD7473" w:rsidRDefault="00AD7473" w:rsidP="00AD7473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271CB82A" w14:textId="77777777" w:rsidR="00AD7473" w:rsidRDefault="00AD7473" w:rsidP="00AD7473">
                <w:pPr>
                  <w:pStyle w:val="Podnoje"/>
                  <w:outlineLvl w:val="0"/>
                </w:pPr>
                <w:r>
                  <w:t>Objasniti što je to funkcionalna dijagnoza</w:t>
                </w:r>
              </w:p>
              <w:p w14:paraId="13D1E593" w14:textId="77777777" w:rsidR="00AD7473" w:rsidRDefault="00AD7473" w:rsidP="00AD7473">
                <w:pPr>
                  <w:pStyle w:val="Podnoje"/>
                  <w:outlineLvl w:val="0"/>
                </w:pPr>
                <w:r>
                  <w:t>Objasniti razliku između dijagnoze koju postavlja liječnik i funkcionalne dijagnoze koju postavlja fizioterapeut</w:t>
                </w:r>
              </w:p>
              <w:p w14:paraId="7660E25C" w14:textId="77777777" w:rsidR="00AD7473" w:rsidRDefault="00AD7473" w:rsidP="00AD7473">
                <w:pPr>
                  <w:pStyle w:val="Podnoje"/>
                  <w:outlineLvl w:val="0"/>
                </w:pPr>
                <w:proofErr w:type="spellStart"/>
                <w:r>
                  <w:t>Razumijeti</w:t>
                </w:r>
                <w:proofErr w:type="spellEnd"/>
                <w:r>
                  <w:t xml:space="preserve"> značaj funkcionalne dijagnoze</w:t>
                </w:r>
              </w:p>
              <w:p w14:paraId="7DD8D8D5" w14:textId="77777777" w:rsidR="00AD7473" w:rsidRDefault="00AD7473" w:rsidP="00AD7473">
                <w:pPr>
                  <w:pStyle w:val="Podnoje"/>
                  <w:outlineLvl w:val="0"/>
                </w:pPr>
                <w:r>
                  <w:t>Izraziti značaj funkcionalne dijagnoze u fizioterapiji</w:t>
                </w:r>
              </w:p>
              <w:p w14:paraId="03035580" w14:textId="77777777" w:rsidR="00AD7473" w:rsidRPr="00E75A8C" w:rsidRDefault="00AD7473" w:rsidP="00AD747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E75A8C">
                  <w:rPr>
                    <w:b/>
                    <w:bCs/>
                  </w:rPr>
                  <w:t>P3 Anamneza i korištenje upitnika</w:t>
                </w:r>
              </w:p>
              <w:p w14:paraId="31F3B531" w14:textId="77777777" w:rsidR="00AD7473" w:rsidRDefault="00AD7473" w:rsidP="00AD7473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6D7ADA4A" w14:textId="77777777" w:rsidR="00AD7473" w:rsidRDefault="00AD7473" w:rsidP="00AD7473">
                <w:pPr>
                  <w:pStyle w:val="Podnoje"/>
                  <w:outlineLvl w:val="0"/>
                </w:pPr>
                <w:r>
                  <w:t>Navesti način uzimanja podataka za anamnezu</w:t>
                </w:r>
              </w:p>
              <w:p w14:paraId="1D153049" w14:textId="77777777" w:rsidR="00AD7473" w:rsidRDefault="00AD7473" w:rsidP="00AD7473">
                <w:pPr>
                  <w:pStyle w:val="Podnoje"/>
                  <w:outlineLvl w:val="0"/>
                </w:pPr>
                <w:proofErr w:type="spellStart"/>
                <w:r>
                  <w:t>Izreči</w:t>
                </w:r>
                <w:proofErr w:type="spellEnd"/>
                <w:r>
                  <w:t xml:space="preserve"> značaj pravilne anamneze</w:t>
                </w:r>
              </w:p>
              <w:p w14:paraId="50EA2D78" w14:textId="77777777" w:rsidR="00AD7473" w:rsidRDefault="00AD7473" w:rsidP="00AD7473">
                <w:pPr>
                  <w:pStyle w:val="Podnoje"/>
                  <w:outlineLvl w:val="0"/>
                </w:pPr>
                <w:r>
                  <w:t xml:space="preserve">Navesti različite upitnike koji se mogu koristit u </w:t>
                </w:r>
                <w:proofErr w:type="spellStart"/>
                <w:r>
                  <w:t>fiozioterapijskoj</w:t>
                </w:r>
                <w:proofErr w:type="spellEnd"/>
                <w:r>
                  <w:t xml:space="preserve"> praksi</w:t>
                </w:r>
              </w:p>
              <w:p w14:paraId="42DF4357" w14:textId="77777777" w:rsidR="00AD7473" w:rsidRDefault="00AD7473" w:rsidP="00AD7473">
                <w:pPr>
                  <w:pStyle w:val="Podnoje"/>
                  <w:outlineLvl w:val="0"/>
                </w:pPr>
                <w:r>
                  <w:t>Objasniti ispunjavanje upitnika</w:t>
                </w:r>
              </w:p>
              <w:p w14:paraId="0A2725EB" w14:textId="77777777" w:rsidR="00AD7473" w:rsidRDefault="00AD7473" w:rsidP="00AD7473">
                <w:pPr>
                  <w:pStyle w:val="Podnoje"/>
                  <w:outlineLvl w:val="0"/>
                </w:pPr>
                <w:r>
                  <w:t>Objasniti korištenje različitih upitnika</w:t>
                </w:r>
              </w:p>
              <w:p w14:paraId="1AE65C86" w14:textId="77777777" w:rsidR="00AD7473" w:rsidRDefault="00AD7473" w:rsidP="00AD7473">
                <w:pPr>
                  <w:pStyle w:val="Podnoje"/>
                  <w:outlineLvl w:val="0"/>
                </w:pPr>
                <w:r>
                  <w:t>Prikazati primjere i korištenje upitnika u fizioterapiji i rehabilitaciji</w:t>
                </w:r>
              </w:p>
              <w:p w14:paraId="12784458" w14:textId="77777777" w:rsidR="00AD7473" w:rsidRPr="00E75A8C" w:rsidRDefault="00AD7473" w:rsidP="00AD747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E75A8C">
                  <w:rPr>
                    <w:b/>
                    <w:bCs/>
                  </w:rPr>
                  <w:t>P4 Metoda palpacije</w:t>
                </w:r>
              </w:p>
              <w:p w14:paraId="2AE29845" w14:textId="77777777" w:rsidR="00AD7473" w:rsidRDefault="00AD7473" w:rsidP="00AD7473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51F860AA" w14:textId="77777777" w:rsidR="00AD7473" w:rsidRDefault="00AD7473" w:rsidP="00AD7473">
                <w:pPr>
                  <w:pStyle w:val="Podnoje"/>
                  <w:outlineLvl w:val="0"/>
                </w:pPr>
                <w:r>
                  <w:t>Opisati metodu palpacije</w:t>
                </w:r>
              </w:p>
              <w:p w14:paraId="40A12C2E" w14:textId="77777777" w:rsidR="00AD7473" w:rsidRDefault="00AD7473" w:rsidP="00AD7473">
                <w:pPr>
                  <w:pStyle w:val="Podnoje"/>
                  <w:outlineLvl w:val="0"/>
                </w:pPr>
                <w:r>
                  <w:t>Objasniti specifičnosti metode palpacije za fizioterapeute</w:t>
                </w:r>
              </w:p>
              <w:p w14:paraId="0228B310" w14:textId="77777777" w:rsidR="00AD7473" w:rsidRDefault="00AD7473" w:rsidP="00AD7473">
                <w:pPr>
                  <w:pStyle w:val="Podnoje"/>
                  <w:outlineLvl w:val="0"/>
                </w:pPr>
                <w:r>
                  <w:t>Prikazati primjere palpacije</w:t>
                </w:r>
              </w:p>
              <w:p w14:paraId="6E6A11D3" w14:textId="77777777" w:rsidR="00AD7473" w:rsidRPr="00E75A8C" w:rsidRDefault="00AD7473" w:rsidP="00AD747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E75A8C">
                  <w:rPr>
                    <w:b/>
                    <w:bCs/>
                  </w:rPr>
                  <w:t>P5-P6 Metoda opservacije</w:t>
                </w:r>
              </w:p>
              <w:p w14:paraId="763AC184" w14:textId="77777777" w:rsidR="00AD7473" w:rsidRDefault="00AD7473" w:rsidP="00AD7473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471ECB15" w14:textId="77777777" w:rsidR="00AD7473" w:rsidRDefault="00AD7473" w:rsidP="00AD7473">
                <w:pPr>
                  <w:pStyle w:val="Podnoje"/>
                  <w:outlineLvl w:val="0"/>
                </w:pPr>
                <w:r>
                  <w:t>Objasniti značaj opservacije u fizioterapiji</w:t>
                </w:r>
              </w:p>
              <w:p w14:paraId="0361AE4A" w14:textId="77777777" w:rsidR="00AD7473" w:rsidRDefault="00AD7473" w:rsidP="00AD7473">
                <w:pPr>
                  <w:pStyle w:val="Podnoje"/>
                  <w:outlineLvl w:val="0"/>
                </w:pPr>
                <w:r>
                  <w:t xml:space="preserve">Opisati opservaciju </w:t>
                </w:r>
                <w:proofErr w:type="spellStart"/>
                <w:r>
                  <w:t>posture</w:t>
                </w:r>
                <w:proofErr w:type="spellEnd"/>
              </w:p>
              <w:p w14:paraId="5567EF33" w14:textId="77777777" w:rsidR="00AD7473" w:rsidRDefault="00AD7473" w:rsidP="00AD7473">
                <w:pPr>
                  <w:pStyle w:val="Podnoje"/>
                  <w:outlineLvl w:val="0"/>
                </w:pPr>
                <w:r>
                  <w:t>Opisati opservaciju hoda</w:t>
                </w:r>
              </w:p>
              <w:p w14:paraId="0F5058B6" w14:textId="77777777" w:rsidR="00AD7473" w:rsidRDefault="00AD7473" w:rsidP="00AD7473">
                <w:pPr>
                  <w:pStyle w:val="Podnoje"/>
                  <w:outlineLvl w:val="0"/>
                </w:pPr>
                <w:r>
                  <w:t>Opisati opservaciju pokreta</w:t>
                </w:r>
              </w:p>
              <w:p w14:paraId="18680826" w14:textId="77777777" w:rsidR="00AD7473" w:rsidRDefault="00AD7473" w:rsidP="00AD7473">
                <w:pPr>
                  <w:pStyle w:val="Podnoje"/>
                  <w:outlineLvl w:val="0"/>
                </w:pPr>
                <w:r>
                  <w:t xml:space="preserve">Prikazati primjere opservacije </w:t>
                </w:r>
                <w:proofErr w:type="spellStart"/>
                <w:r>
                  <w:t>posture</w:t>
                </w:r>
                <w:proofErr w:type="spellEnd"/>
              </w:p>
              <w:p w14:paraId="6A0D5EF6" w14:textId="77777777" w:rsidR="00AD7473" w:rsidRDefault="00AD7473" w:rsidP="00AD7473">
                <w:pPr>
                  <w:pStyle w:val="Podnoje"/>
                  <w:outlineLvl w:val="0"/>
                </w:pPr>
                <w:r>
                  <w:t>Prikazati primjere opservacije hoda</w:t>
                </w:r>
              </w:p>
              <w:p w14:paraId="1E00F64F" w14:textId="77777777" w:rsidR="00AD7473" w:rsidRDefault="00AD7473" w:rsidP="00AD7473">
                <w:pPr>
                  <w:pStyle w:val="Podnoje"/>
                  <w:outlineLvl w:val="0"/>
                </w:pPr>
                <w:r>
                  <w:t>Prikazati primjere opservacije pokreta</w:t>
                </w:r>
              </w:p>
              <w:p w14:paraId="25F6009A" w14:textId="77777777" w:rsidR="00AD7473" w:rsidRPr="00E75A8C" w:rsidRDefault="00AD7473" w:rsidP="00AD747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E75A8C">
                  <w:rPr>
                    <w:b/>
                    <w:bCs/>
                  </w:rPr>
                  <w:t>P7 Testiranje pasivne stabilnosti zglobova</w:t>
                </w:r>
              </w:p>
              <w:p w14:paraId="6981EDDB" w14:textId="77777777" w:rsidR="00AD7473" w:rsidRDefault="00AD7473" w:rsidP="00AD7473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388EE990" w14:textId="77777777" w:rsidR="00AD7473" w:rsidRDefault="00AD7473" w:rsidP="00AD7473">
                <w:pPr>
                  <w:pStyle w:val="Podnoje"/>
                  <w:outlineLvl w:val="0"/>
                </w:pPr>
                <w:r>
                  <w:t>Opisati testiranje pasivne stabilnosti</w:t>
                </w:r>
              </w:p>
              <w:p w14:paraId="5DA30E94" w14:textId="77777777" w:rsidR="00AD7473" w:rsidRDefault="00AD7473" w:rsidP="00AD7473">
                <w:pPr>
                  <w:pStyle w:val="Podnoje"/>
                  <w:outlineLvl w:val="0"/>
                </w:pPr>
                <w:r>
                  <w:t>Navesti metode procjene pasivne stabilnosti zglobova</w:t>
                </w:r>
              </w:p>
              <w:p w14:paraId="537338BA" w14:textId="77777777" w:rsidR="00AD7473" w:rsidRDefault="00AD7473" w:rsidP="00AD7473">
                <w:pPr>
                  <w:pStyle w:val="Podnoje"/>
                  <w:outlineLvl w:val="0"/>
                </w:pPr>
                <w:r>
                  <w:t>Prikazati primjere procjene pasivne stabilnosti zglobova</w:t>
                </w:r>
              </w:p>
              <w:p w14:paraId="0654262B" w14:textId="77777777" w:rsidR="00AD7473" w:rsidRPr="00E75A8C" w:rsidRDefault="00AD7473" w:rsidP="00AD747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E75A8C">
                  <w:rPr>
                    <w:b/>
                    <w:bCs/>
                  </w:rPr>
                  <w:lastRenderedPageBreak/>
                  <w:t>P8 Procjena funkcionalnosti mekih tkiva</w:t>
                </w:r>
              </w:p>
              <w:p w14:paraId="6548F6FE" w14:textId="77777777" w:rsidR="00AD7473" w:rsidRDefault="00AD7473" w:rsidP="00AD7473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3B385108" w14:textId="77777777" w:rsidR="00AD7473" w:rsidRDefault="00AD7473" w:rsidP="00AD7473">
                <w:pPr>
                  <w:pStyle w:val="Podnoje"/>
                  <w:outlineLvl w:val="0"/>
                </w:pPr>
                <w:r>
                  <w:t>Objasniti metodu procjene funkcionalnosti mekih tkiva</w:t>
                </w:r>
              </w:p>
              <w:p w14:paraId="7A8962D0" w14:textId="77777777" w:rsidR="00AD7473" w:rsidRDefault="00AD7473" w:rsidP="00AD7473">
                <w:pPr>
                  <w:pStyle w:val="Podnoje"/>
                  <w:outlineLvl w:val="0"/>
                </w:pPr>
                <w:r>
                  <w:t>Objasniti značaj procjene funkcionalnosti mekih tkiva</w:t>
                </w:r>
              </w:p>
              <w:p w14:paraId="03A0CDA3" w14:textId="77777777" w:rsidR="00AD7473" w:rsidRDefault="00AD7473" w:rsidP="00AD7473">
                <w:pPr>
                  <w:pStyle w:val="Podnoje"/>
                  <w:outlineLvl w:val="0"/>
                </w:pPr>
                <w:r>
                  <w:t>Prikazati primjere procjene funkcionalnosti mekih tkiva</w:t>
                </w:r>
              </w:p>
              <w:p w14:paraId="4AFD944C" w14:textId="77777777" w:rsidR="00AD7473" w:rsidRPr="00E75A8C" w:rsidRDefault="00AD7473" w:rsidP="00AD747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E75A8C">
                  <w:rPr>
                    <w:b/>
                    <w:bCs/>
                  </w:rPr>
                  <w:t>P9 Mjerenje obima pokreta</w:t>
                </w:r>
              </w:p>
              <w:p w14:paraId="7D2EF648" w14:textId="77777777" w:rsidR="00AD7473" w:rsidRDefault="00AD7473" w:rsidP="00AD7473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0DAB1DB9" w14:textId="77777777" w:rsidR="00AD7473" w:rsidRDefault="00AD7473" w:rsidP="00AD7473">
                <w:pPr>
                  <w:pStyle w:val="Podnoje"/>
                  <w:outlineLvl w:val="0"/>
                </w:pPr>
                <w:r>
                  <w:t>Navesti nove metode mjerenja obima pokreta</w:t>
                </w:r>
              </w:p>
              <w:p w14:paraId="789FF588" w14:textId="77777777" w:rsidR="00AD7473" w:rsidRDefault="00AD7473" w:rsidP="00AD7473">
                <w:pPr>
                  <w:pStyle w:val="Podnoje"/>
                  <w:outlineLvl w:val="0"/>
                </w:pPr>
                <w:r>
                  <w:t>Objasniti mjerenje obima pokreta pomoću suvremenih tehnologija</w:t>
                </w:r>
              </w:p>
              <w:p w14:paraId="2B9B4C82" w14:textId="77777777" w:rsidR="00AD7473" w:rsidRDefault="00AD7473" w:rsidP="00AD7473">
                <w:pPr>
                  <w:pStyle w:val="Podnoje"/>
                  <w:outlineLvl w:val="0"/>
                </w:pPr>
                <w:r>
                  <w:t>Prikazati upotrebu suvremenih tehnologija za mjerenje obima pokreta</w:t>
                </w:r>
              </w:p>
              <w:p w14:paraId="7FD2D27E" w14:textId="77777777" w:rsidR="00AD7473" w:rsidRPr="00E75A8C" w:rsidRDefault="00AD7473" w:rsidP="00AD747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E75A8C">
                  <w:rPr>
                    <w:b/>
                    <w:bCs/>
                  </w:rPr>
                  <w:t>P10 Procjena funkcija mišića</w:t>
                </w:r>
              </w:p>
              <w:p w14:paraId="55E21F9D" w14:textId="77777777" w:rsidR="00AD7473" w:rsidRDefault="00AD7473" w:rsidP="00AD7473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5EE39CFB" w14:textId="77777777" w:rsidR="00AD7473" w:rsidRDefault="00AD7473" w:rsidP="00AD7473">
                <w:pPr>
                  <w:pStyle w:val="Podnoje"/>
                  <w:outlineLvl w:val="0"/>
                </w:pPr>
                <w:r>
                  <w:t>Navesti metode procjene funkcija mišića</w:t>
                </w:r>
              </w:p>
              <w:p w14:paraId="5D0A25F2" w14:textId="77777777" w:rsidR="00AD7473" w:rsidRDefault="00AD7473" w:rsidP="00AD7473">
                <w:pPr>
                  <w:pStyle w:val="Podnoje"/>
                  <w:outlineLvl w:val="0"/>
                </w:pPr>
                <w:r>
                  <w:t>Objasniti pojedine metode procjene funkcija mišića</w:t>
                </w:r>
              </w:p>
              <w:p w14:paraId="695E89CE" w14:textId="77777777" w:rsidR="00AD7473" w:rsidRDefault="00AD7473" w:rsidP="00AD7473">
                <w:pPr>
                  <w:pStyle w:val="Podnoje"/>
                  <w:outlineLvl w:val="0"/>
                </w:pPr>
                <w:r>
                  <w:t>Prikazati pojedine metode procjene mišićnih funkcija</w:t>
                </w:r>
              </w:p>
              <w:p w14:paraId="6AD99C51" w14:textId="77777777" w:rsidR="00AD7473" w:rsidRPr="00E75A8C" w:rsidRDefault="00AD7473" w:rsidP="00AD747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E75A8C">
                  <w:rPr>
                    <w:b/>
                    <w:bCs/>
                  </w:rPr>
                  <w:t>P11 Neurološki testovi u funkcionalnoj fizioterapijskoj dijagnostici</w:t>
                </w:r>
              </w:p>
              <w:p w14:paraId="394ED2A0" w14:textId="77777777" w:rsidR="00AD7473" w:rsidRDefault="00AD7473" w:rsidP="00AD7473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1FF32010" w14:textId="77777777" w:rsidR="00AD7473" w:rsidRDefault="00AD7473" w:rsidP="00AD7473">
                <w:pPr>
                  <w:pStyle w:val="Podnoje"/>
                  <w:outlineLvl w:val="0"/>
                </w:pPr>
                <w:r>
                  <w:t>Navesti neurološke testove</w:t>
                </w:r>
              </w:p>
              <w:p w14:paraId="4D21DAC8" w14:textId="77777777" w:rsidR="00AD7473" w:rsidRDefault="00AD7473" w:rsidP="00AD7473">
                <w:pPr>
                  <w:pStyle w:val="Podnoje"/>
                  <w:outlineLvl w:val="0"/>
                </w:pPr>
                <w:r>
                  <w:t xml:space="preserve">Objasniti </w:t>
                </w:r>
                <w:proofErr w:type="spellStart"/>
                <w:r>
                  <w:t>neurodinamičke</w:t>
                </w:r>
                <w:proofErr w:type="spellEnd"/>
                <w:r>
                  <w:t xml:space="preserve"> testove</w:t>
                </w:r>
              </w:p>
              <w:p w14:paraId="26D303BF" w14:textId="77777777" w:rsidR="00AD7473" w:rsidRDefault="00AD7473" w:rsidP="00AD7473">
                <w:pPr>
                  <w:pStyle w:val="Podnoje"/>
                  <w:outlineLvl w:val="0"/>
                </w:pPr>
                <w:r>
                  <w:t xml:space="preserve">Prikazati </w:t>
                </w:r>
                <w:proofErr w:type="spellStart"/>
                <w:r>
                  <w:t>neurodinamičke</w:t>
                </w:r>
                <w:proofErr w:type="spellEnd"/>
                <w:r>
                  <w:t xml:space="preserve"> </w:t>
                </w:r>
                <w:proofErr w:type="spellStart"/>
                <w:r>
                  <w:t>tetove</w:t>
                </w:r>
                <w:proofErr w:type="spellEnd"/>
              </w:p>
              <w:p w14:paraId="08438F1B" w14:textId="77777777" w:rsidR="00AD7473" w:rsidRDefault="00AD7473" w:rsidP="00AD7473">
                <w:pPr>
                  <w:pStyle w:val="Podnoje"/>
                  <w:outlineLvl w:val="0"/>
                </w:pPr>
                <w:r>
                  <w:t xml:space="preserve">Prikazati primjenu </w:t>
                </w:r>
                <w:proofErr w:type="spellStart"/>
                <w:r>
                  <w:t>neurodinamičkih</w:t>
                </w:r>
                <w:proofErr w:type="spellEnd"/>
                <w:r>
                  <w:t xml:space="preserve"> testova</w:t>
                </w:r>
              </w:p>
              <w:p w14:paraId="22D5B4AF" w14:textId="77777777" w:rsidR="00AD7473" w:rsidRPr="00E75A8C" w:rsidRDefault="00AD7473" w:rsidP="00AD747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E75A8C">
                  <w:rPr>
                    <w:b/>
                    <w:bCs/>
                  </w:rPr>
                  <w:t>P13 Kompozicija tjelesne mase</w:t>
                </w:r>
              </w:p>
              <w:p w14:paraId="7B81680D" w14:textId="77777777" w:rsidR="00AD7473" w:rsidRDefault="00AD7473" w:rsidP="00AD7473">
                <w:pPr>
                  <w:pStyle w:val="Podnoje"/>
                  <w:outlineLvl w:val="0"/>
                </w:pPr>
                <w:r>
                  <w:t>Ishod učenja</w:t>
                </w:r>
              </w:p>
              <w:p w14:paraId="2E81A9B1" w14:textId="77777777" w:rsidR="00AD7473" w:rsidRDefault="00AD7473" w:rsidP="00AD7473">
                <w:pPr>
                  <w:pStyle w:val="Podnoje"/>
                  <w:outlineLvl w:val="0"/>
                </w:pPr>
                <w:r>
                  <w:t>Opisati mjerenje kompozicije tjelesne mase</w:t>
                </w:r>
              </w:p>
              <w:p w14:paraId="3F57C597" w14:textId="77777777" w:rsidR="00AD7473" w:rsidRDefault="00AD7473" w:rsidP="00AD7473">
                <w:pPr>
                  <w:pStyle w:val="Podnoje"/>
                  <w:outlineLvl w:val="0"/>
                </w:pPr>
                <w:r>
                  <w:t>Objasniti pojedine vrijednosti mjerenja tjelesne mase</w:t>
                </w:r>
              </w:p>
              <w:p w14:paraId="254406FA" w14:textId="77777777" w:rsidR="00AD7473" w:rsidRDefault="00AD7473" w:rsidP="00AD7473">
                <w:pPr>
                  <w:pStyle w:val="Podnoje"/>
                  <w:outlineLvl w:val="0"/>
                </w:pPr>
                <w:proofErr w:type="spellStart"/>
                <w:r>
                  <w:t>Izreči</w:t>
                </w:r>
                <w:proofErr w:type="spellEnd"/>
                <w:r>
                  <w:t xml:space="preserve"> značaj kompozicije tjelesne mase</w:t>
                </w:r>
              </w:p>
              <w:p w14:paraId="3DCC657C" w14:textId="77777777" w:rsidR="00AD7473" w:rsidRPr="00E75A8C" w:rsidRDefault="00AD7473" w:rsidP="00AD747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E75A8C">
                  <w:rPr>
                    <w:b/>
                    <w:bCs/>
                  </w:rPr>
                  <w:t xml:space="preserve">P14 </w:t>
                </w:r>
                <w:proofErr w:type="spellStart"/>
                <w:r w:rsidRPr="00E75A8C">
                  <w:rPr>
                    <w:b/>
                    <w:bCs/>
                  </w:rPr>
                  <w:t>Izokinetička</w:t>
                </w:r>
                <w:proofErr w:type="spellEnd"/>
                <w:r w:rsidRPr="00E75A8C">
                  <w:rPr>
                    <w:b/>
                    <w:bCs/>
                  </w:rPr>
                  <w:t xml:space="preserve"> dijagnostika</w:t>
                </w:r>
              </w:p>
              <w:p w14:paraId="655E1685" w14:textId="77777777" w:rsidR="00AD7473" w:rsidRDefault="00AD7473" w:rsidP="00AD7473">
                <w:pPr>
                  <w:pStyle w:val="Podnoje"/>
                  <w:outlineLvl w:val="0"/>
                </w:pPr>
                <w:r>
                  <w:t>Ishod učenja</w:t>
                </w:r>
              </w:p>
              <w:p w14:paraId="6592C94D" w14:textId="77777777" w:rsidR="00AD7473" w:rsidRDefault="00AD7473" w:rsidP="00AD7473">
                <w:pPr>
                  <w:pStyle w:val="Podnoje"/>
                  <w:outlineLvl w:val="0"/>
                </w:pPr>
                <w:r>
                  <w:t xml:space="preserve">Opisati </w:t>
                </w:r>
                <w:proofErr w:type="spellStart"/>
                <w:r>
                  <w:t>izokinetičko</w:t>
                </w:r>
                <w:proofErr w:type="spellEnd"/>
                <w:r>
                  <w:t xml:space="preserve"> testiranje</w:t>
                </w:r>
              </w:p>
              <w:p w14:paraId="4B4178C5" w14:textId="77777777" w:rsidR="00AD7473" w:rsidRDefault="00AD7473" w:rsidP="00AD7473">
                <w:pPr>
                  <w:pStyle w:val="Podnoje"/>
                  <w:outlineLvl w:val="0"/>
                </w:pPr>
                <w:r>
                  <w:t xml:space="preserve">Objasniti principe </w:t>
                </w:r>
                <w:proofErr w:type="spellStart"/>
                <w:r>
                  <w:t>izokinetičkog</w:t>
                </w:r>
                <w:proofErr w:type="spellEnd"/>
                <w:r>
                  <w:t xml:space="preserve"> mjernog sustava</w:t>
                </w:r>
              </w:p>
              <w:p w14:paraId="29C309B1" w14:textId="77777777" w:rsidR="00AD7473" w:rsidRDefault="00AD7473" w:rsidP="00AD7473">
                <w:pPr>
                  <w:pStyle w:val="Podnoje"/>
                  <w:outlineLvl w:val="0"/>
                </w:pPr>
                <w:r>
                  <w:t xml:space="preserve">Navesti vrijednosti dobivene </w:t>
                </w:r>
                <w:proofErr w:type="spellStart"/>
                <w:r>
                  <w:t>izokinetičkim</w:t>
                </w:r>
                <w:proofErr w:type="spellEnd"/>
                <w:r>
                  <w:t xml:space="preserve"> mjerenjem</w:t>
                </w:r>
              </w:p>
              <w:p w14:paraId="3A5782E6" w14:textId="77777777" w:rsidR="00AD7473" w:rsidRDefault="00AD7473" w:rsidP="00AD7473">
                <w:pPr>
                  <w:pStyle w:val="Podnoje"/>
                  <w:outlineLvl w:val="0"/>
                </w:pPr>
                <w:r>
                  <w:t xml:space="preserve">Objasniti kako opisati </w:t>
                </w:r>
                <w:proofErr w:type="spellStart"/>
                <w:r>
                  <w:t>rezulate</w:t>
                </w:r>
                <w:proofErr w:type="spellEnd"/>
                <w:r>
                  <w:t xml:space="preserve"> </w:t>
                </w:r>
                <w:proofErr w:type="spellStart"/>
                <w:r>
                  <w:t>izokinetičkog</w:t>
                </w:r>
                <w:proofErr w:type="spellEnd"/>
                <w:r>
                  <w:t xml:space="preserve"> mjerenja</w:t>
                </w:r>
              </w:p>
              <w:p w14:paraId="4A4582DA" w14:textId="77777777" w:rsidR="00AD7473" w:rsidRDefault="00AD7473" w:rsidP="00AD7473">
                <w:pPr>
                  <w:pStyle w:val="Podnoje"/>
                  <w:outlineLvl w:val="0"/>
                </w:pPr>
                <w:r>
                  <w:t xml:space="preserve">Objasniti kako upotrijebiti rezultate </w:t>
                </w:r>
                <w:proofErr w:type="spellStart"/>
                <w:r>
                  <w:t>izokinetičkog</w:t>
                </w:r>
                <w:proofErr w:type="spellEnd"/>
                <w:r>
                  <w:t xml:space="preserve"> mjerenja</w:t>
                </w:r>
              </w:p>
              <w:p w14:paraId="67B9C21B" w14:textId="77777777" w:rsidR="00AD7473" w:rsidRDefault="00AD7473" w:rsidP="00AD7473">
                <w:pPr>
                  <w:pStyle w:val="Podnoje"/>
                  <w:outlineLvl w:val="0"/>
                </w:pPr>
                <w:r>
                  <w:t xml:space="preserve">Prikazati primjere korištenja </w:t>
                </w:r>
                <w:proofErr w:type="spellStart"/>
                <w:r>
                  <w:t>izokinetičkog</w:t>
                </w:r>
                <w:proofErr w:type="spellEnd"/>
                <w:r>
                  <w:t xml:space="preserve"> testiranja</w:t>
                </w:r>
              </w:p>
              <w:p w14:paraId="5C5868A3" w14:textId="678AD10F" w:rsidR="00AD7473" w:rsidRPr="00E75A8C" w:rsidRDefault="00AD7473" w:rsidP="00AD7473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E75A8C">
                  <w:rPr>
                    <w:b/>
                    <w:bCs/>
                  </w:rPr>
                  <w:t>P1</w:t>
                </w:r>
                <w:r w:rsidR="00E75A8C">
                  <w:rPr>
                    <w:b/>
                    <w:bCs/>
                  </w:rPr>
                  <w:t>5</w:t>
                </w:r>
                <w:r w:rsidRPr="00E75A8C">
                  <w:rPr>
                    <w:b/>
                    <w:bCs/>
                  </w:rPr>
                  <w:t xml:space="preserve"> Termografija</w:t>
                </w:r>
              </w:p>
              <w:p w14:paraId="46B32575" w14:textId="77777777" w:rsidR="00AD7473" w:rsidRDefault="00AD7473" w:rsidP="00AD7473">
                <w:pPr>
                  <w:pStyle w:val="Podnoje"/>
                  <w:outlineLvl w:val="0"/>
                </w:pPr>
                <w:r>
                  <w:t>Ishod učenja</w:t>
                </w:r>
              </w:p>
              <w:p w14:paraId="61B0D716" w14:textId="77777777" w:rsidR="00AD7473" w:rsidRDefault="00AD7473" w:rsidP="00AD7473">
                <w:pPr>
                  <w:pStyle w:val="Podnoje"/>
                  <w:outlineLvl w:val="0"/>
                </w:pPr>
                <w:r>
                  <w:t>Opisati termografiju</w:t>
                </w:r>
              </w:p>
              <w:p w14:paraId="5838622C" w14:textId="77777777" w:rsidR="00AD7473" w:rsidRDefault="00AD7473" w:rsidP="00AD7473">
                <w:pPr>
                  <w:pStyle w:val="Podnoje"/>
                  <w:outlineLvl w:val="0"/>
                </w:pPr>
                <w:r>
                  <w:t>Navesti principe termografskog mjerenja</w:t>
                </w:r>
              </w:p>
              <w:p w14:paraId="061B2381" w14:textId="77777777" w:rsidR="00AD7473" w:rsidRDefault="00AD7473" w:rsidP="00AD7473">
                <w:pPr>
                  <w:pStyle w:val="Podnoje"/>
                  <w:outlineLvl w:val="0"/>
                </w:pPr>
                <w:r>
                  <w:t>Objasniti kako opisati rezultate mjerenja termografijom</w:t>
                </w:r>
              </w:p>
              <w:p w14:paraId="5510E458" w14:textId="5A2DC675" w:rsidR="005C2F41" w:rsidRPr="00CD3F31" w:rsidRDefault="00AD7473" w:rsidP="00AD7473">
                <w:pPr>
                  <w:pStyle w:val="Podnoje"/>
                  <w:outlineLvl w:val="0"/>
                </w:pPr>
                <w:r>
                  <w:t xml:space="preserve">Prikazati </w:t>
                </w:r>
                <w:proofErr w:type="spellStart"/>
                <w:r>
                  <w:t>primjerenje</w:t>
                </w:r>
                <w:proofErr w:type="spellEnd"/>
                <w:r>
                  <w:t xml:space="preserve"> i </w:t>
                </w:r>
                <w:proofErr w:type="spellStart"/>
                <w:r>
                  <w:t>mogučnosti</w:t>
                </w:r>
                <w:proofErr w:type="spellEnd"/>
                <w:r>
                  <w:t xml:space="preserve"> termografije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00552656" w:rsidR="005C2F41" w:rsidRPr="00CD3F31" w:rsidRDefault="00E75A8C" w:rsidP="004D4B18">
                <w:pPr>
                  <w:spacing w:after="0"/>
                  <w:jc w:val="both"/>
                </w:pPr>
                <w:r w:rsidRPr="00E75A8C">
                  <w:rPr>
                    <w:rStyle w:val="Style46"/>
                  </w:rPr>
                  <w:t>Pohađati više od 70 % nastave. Ako student/studentica izostane od 30% do 50% nastave, trebat će izvršiti dodatne zadatke, odnosno ako izostane više od 50%, uskratit će mu/joj se pravo na potpis, ispit i upis bodova. Iznimno su zdravst</w:t>
                </w:r>
                <w:r w:rsidR="002B6337">
                  <w:rPr>
                    <w:rStyle w:val="Style46"/>
                  </w:rPr>
                  <w:t>v</w:t>
                </w:r>
                <w:r w:rsidRPr="00E75A8C">
                  <w:rPr>
                    <w:rStyle w:val="Style46"/>
                  </w:rPr>
                  <w:t xml:space="preserve">eni razlozi za što je potrebna liječnička potvrda. Izraditi seminarski rad u pismenom obliku, izraditi i prikazati prezentaciju u Power </w:t>
                </w:r>
                <w:proofErr w:type="spellStart"/>
                <w:r w:rsidRPr="00E75A8C">
                  <w:rPr>
                    <w:rStyle w:val="Style46"/>
                  </w:rPr>
                  <w:t>Point</w:t>
                </w:r>
                <w:proofErr w:type="spellEnd"/>
                <w:r w:rsidRPr="00E75A8C">
                  <w:rPr>
                    <w:rStyle w:val="Style46"/>
                  </w:rPr>
                  <w:t xml:space="preserve"> koja se odnosi na primjenu suvremenih tehnologija za funkcionalnu procjenu u području fizioterapije, korištenja upitnika za funkcionalnu procjenu, </w:t>
                </w:r>
                <w:proofErr w:type="spellStart"/>
                <w:r w:rsidRPr="00E75A8C">
                  <w:rPr>
                    <w:rStyle w:val="Style46"/>
                  </w:rPr>
                  <w:t>izokineti</w:t>
                </w:r>
                <w:r w:rsidR="002B6337">
                  <w:rPr>
                    <w:rStyle w:val="Style46"/>
                  </w:rPr>
                  <w:t>č</w:t>
                </w:r>
                <w:r w:rsidRPr="00E75A8C">
                  <w:rPr>
                    <w:rStyle w:val="Style46"/>
                  </w:rPr>
                  <w:t>kog</w:t>
                </w:r>
                <w:proofErr w:type="spellEnd"/>
                <w:r w:rsidRPr="00E75A8C">
                  <w:rPr>
                    <w:rStyle w:val="Style46"/>
                  </w:rPr>
                  <w:t xml:space="preserve"> testiranja, termografije i </w:t>
                </w:r>
                <w:proofErr w:type="spellStart"/>
                <w:r w:rsidRPr="00E75A8C">
                  <w:rPr>
                    <w:rStyle w:val="Style46"/>
                  </w:rPr>
                  <w:t>neurodinamičke</w:t>
                </w:r>
                <w:proofErr w:type="spellEnd"/>
                <w:r w:rsidRPr="00E75A8C">
                  <w:rPr>
                    <w:rStyle w:val="Style46"/>
                  </w:rPr>
                  <w:t xml:space="preserve"> procjene.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5916640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>ECTS bodovni i način ocjenjivanja</w:t>
                </w:r>
              </w:p>
              <w:p w14:paraId="060C5702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>Ocjenjivanje studenata provodi se prema važećem Pravilniku o studijima Sveučilišta u Rijeci, te prema Pravilniku o ocjenjivanju studenata na Fakulteta zdravstvenih studija u Rijeci usvojenom na Fakultetskom vijeću FZS.</w:t>
                </w:r>
              </w:p>
              <w:p w14:paraId="22728C38" w14:textId="00F7781B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>Rad studenata vrednovat će se te ocjenjivati tijekom izvođenja nastave i na završnom i</w:t>
                </w:r>
                <w:r w:rsidR="002B6337">
                  <w:rPr>
                    <w:rStyle w:val="Style49"/>
                  </w:rPr>
                  <w:t>s</w:t>
                </w:r>
                <w:r w:rsidRPr="00C221E7">
                  <w:rPr>
                    <w:rStyle w:val="Style49"/>
                  </w:rPr>
                  <w:t>pitu. Od ukupno 100 bodova. Tijekom, nastave student može ostvariti maksimalno 50 bodova, a na završnom ispitu maksimalno 50 bodova. Završnom ispitu mogu pristupiti studenti koji su tijekom nastave iz svih aktivnosti ostvarili 25 bodova i više i koji su izvršili sve obaveze tijekom nastave (prisustvo nastavi i seminarski rad). Studenti koji su tijekom nastave ostvarili 0 do 24,9 bodova ne mogu izaći na završni ispit.</w:t>
                </w:r>
              </w:p>
              <w:p w14:paraId="1F7A056E" w14:textId="68C5D034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 xml:space="preserve">Završni ispit je pismeni ispit u obliku testa koji sadrži 40 pitanja. Kriterij za dobivanje </w:t>
                </w: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 je 50% točno riješenih pitanja.</w:t>
                </w:r>
              </w:p>
              <w:p w14:paraId="272F1292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>Ocjenjivanje studenata vrši se primjenom ECTS (A-E) i brojčanog sustava (1-5). Ocjenjivanje u ECTS sustavu izvodi se apsolutnom raspodjelom, te prema diplomskim kriterijima ocjenjivanja.</w:t>
                </w:r>
              </w:p>
              <w:p w14:paraId="53E83B10" w14:textId="10B60354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C221E7">
                  <w:rPr>
                    <w:rStyle w:val="Style49"/>
                  </w:rPr>
                  <w:t>Ocjenske</w:t>
                </w:r>
                <w:proofErr w:type="spellEnd"/>
                <w:r w:rsidRPr="00C221E7">
                  <w:rPr>
                    <w:rStyle w:val="Style49"/>
                  </w:rPr>
                  <w:t xml:space="preserve"> bodove student stječe prisustvovanjem i aktivnim sudjelovanjem u nastavi, izvršavanjem postavljenih zadataka na sljedeći način:</w:t>
                </w:r>
              </w:p>
              <w:p w14:paraId="0F2EAE5B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>I Pohađanjem nastave</w:t>
                </w:r>
              </w:p>
              <w:p w14:paraId="0CE38EDC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 xml:space="preserve">Dolazak na nastavu (više od 90%) = 5 </w:t>
                </w: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</w:t>
                </w:r>
              </w:p>
              <w:p w14:paraId="10EC516F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>II Aktivnim sudjelovanjem u nastavi</w:t>
                </w:r>
              </w:p>
              <w:p w14:paraId="54FCDC0D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 xml:space="preserve">Aktivno sudjelovanje u nastavi = 5 </w:t>
                </w: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</w:t>
                </w:r>
              </w:p>
              <w:p w14:paraId="0392B891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>III Samostalnim radom</w:t>
                </w:r>
              </w:p>
              <w:p w14:paraId="2EBF3DFC" w14:textId="07E3F5C8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 </w:t>
                </w:r>
                <w:r w:rsidR="00495AF6">
                  <w:rPr>
                    <w:rStyle w:val="Style49"/>
                  </w:rPr>
                  <w:t>4</w:t>
                </w:r>
                <w:r w:rsidRPr="00C221E7">
                  <w:rPr>
                    <w:rStyle w:val="Style49"/>
                  </w:rPr>
                  <w:t>0.</w:t>
                </w:r>
              </w:p>
              <w:p w14:paraId="79B9C5EF" w14:textId="114CA52E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 xml:space="preserve">Svaki student priprema i samostalno izlaže jednu od tema seminarskog rada u Power </w:t>
                </w:r>
                <w:proofErr w:type="spellStart"/>
                <w:r w:rsidRPr="00C221E7">
                  <w:rPr>
                    <w:rStyle w:val="Style49"/>
                  </w:rPr>
                  <w:t>Point</w:t>
                </w:r>
                <w:proofErr w:type="spellEnd"/>
                <w:r w:rsidRPr="00C221E7">
                  <w:rPr>
                    <w:rStyle w:val="Style49"/>
                  </w:rPr>
                  <w:t xml:space="preserve"> prezentaciji pred studentima koji se motiviraju da aktivno sudjeluju u diskusiji po završetku izlaganja. Temu seminarskog rada i prezentacije prilaže u pismenom obliku. Prezentacija se usmena u trajanju od </w:t>
                </w:r>
                <w:r w:rsidR="00456755">
                  <w:rPr>
                    <w:rStyle w:val="Style49"/>
                  </w:rPr>
                  <w:t>6</w:t>
                </w:r>
                <w:r w:rsidRPr="00C221E7">
                  <w:rPr>
                    <w:rStyle w:val="Style49"/>
                  </w:rPr>
                  <w:t xml:space="preserve"> minuta.</w:t>
                </w:r>
              </w:p>
              <w:p w14:paraId="66EB5669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 xml:space="preserve">Ocjena dobivena na seminaru pretvara se u </w:t>
                </w:r>
                <w:proofErr w:type="spellStart"/>
                <w:r w:rsidRPr="00C221E7">
                  <w:rPr>
                    <w:rStyle w:val="Style49"/>
                  </w:rPr>
                  <w:t>ocjenske</w:t>
                </w:r>
                <w:proofErr w:type="spellEnd"/>
                <w:r w:rsidRPr="00C221E7">
                  <w:rPr>
                    <w:rStyle w:val="Style49"/>
                  </w:rPr>
                  <w:t xml:space="preserve"> bodove na sljedeći način:</w:t>
                </w:r>
              </w:p>
              <w:p w14:paraId="6D5EEC42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 xml:space="preserve">A = izvrstan (5), 90-100 % točnih odgovora, </w:t>
                </w: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 40 -50</w:t>
                </w:r>
              </w:p>
              <w:p w14:paraId="6D9A9251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lastRenderedPageBreak/>
                  <w:t xml:space="preserve">B = vrlo dobar (4), 80-89 % točnih odgovora, </w:t>
                </w: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 30 - 40</w:t>
                </w:r>
              </w:p>
              <w:p w14:paraId="5DEC0E75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 xml:space="preserve">C = dobar (3), 61-79 %, </w:t>
                </w: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 20 - 30</w:t>
                </w:r>
              </w:p>
              <w:p w14:paraId="43F38109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 xml:space="preserve">D i E = dovoljan (2), 51-60 %, </w:t>
                </w: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 1 - 20</w:t>
                </w:r>
              </w:p>
              <w:p w14:paraId="6FAA0AA3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 xml:space="preserve">F i FX = nedovoljan (1), 0-50 %, </w:t>
                </w: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 0</w:t>
                </w:r>
              </w:p>
              <w:p w14:paraId="6966FD48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>IV Završni ispit</w:t>
                </w:r>
              </w:p>
              <w:p w14:paraId="2F0FACEB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 50.</w:t>
                </w:r>
              </w:p>
              <w:p w14:paraId="07696D38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 xml:space="preserve">Na završnom pismenom ispitu provjeravaju se znanje iz kolegija biomehanike. Završni test ima 40 pitanja, a ocjene dobivene na testu pretvara se u </w:t>
                </w:r>
                <w:proofErr w:type="spellStart"/>
                <w:r w:rsidRPr="00C221E7">
                  <w:rPr>
                    <w:rStyle w:val="Style49"/>
                  </w:rPr>
                  <w:t>ocjenske</w:t>
                </w:r>
                <w:proofErr w:type="spellEnd"/>
                <w:r w:rsidRPr="00C221E7">
                  <w:rPr>
                    <w:rStyle w:val="Style49"/>
                  </w:rPr>
                  <w:t xml:space="preserve"> bodove na slijedeći način:</w:t>
                </w:r>
              </w:p>
              <w:p w14:paraId="728FB982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 xml:space="preserve">A = izvrstan (5), 90-100 % točnih odgovora, </w:t>
                </w: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 40 -50</w:t>
                </w:r>
              </w:p>
              <w:p w14:paraId="0ECCAAF6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 xml:space="preserve">B = vrlo dobar (4), 80-89 % točnih odgovora, </w:t>
                </w: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 30 - 40</w:t>
                </w:r>
              </w:p>
              <w:p w14:paraId="5CC76739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 xml:space="preserve">C = dobar (3), 61-79 %, </w:t>
                </w: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 20 - 30</w:t>
                </w:r>
              </w:p>
              <w:p w14:paraId="68CFD6F6" w14:textId="77777777" w:rsidR="00C221E7" w:rsidRPr="00C221E7" w:rsidRDefault="00C221E7" w:rsidP="00C221E7">
                <w:pPr>
                  <w:spacing w:after="0"/>
                  <w:jc w:val="both"/>
                  <w:rPr>
                    <w:rStyle w:val="Style49"/>
                  </w:rPr>
                </w:pPr>
                <w:r w:rsidRPr="00C221E7">
                  <w:rPr>
                    <w:rStyle w:val="Style49"/>
                  </w:rPr>
                  <w:t xml:space="preserve">D i E = dovoljan (2), 51-60 %, </w:t>
                </w: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 1 – 20</w:t>
                </w:r>
              </w:p>
              <w:p w14:paraId="02FE1719" w14:textId="087692BB" w:rsidR="005C2F41" w:rsidRPr="00CD3F31" w:rsidRDefault="00C221E7" w:rsidP="00C221E7">
                <w:pPr>
                  <w:spacing w:after="0"/>
                  <w:jc w:val="both"/>
                </w:pPr>
                <w:r w:rsidRPr="00C221E7">
                  <w:rPr>
                    <w:rStyle w:val="Style49"/>
                  </w:rPr>
                  <w:t xml:space="preserve">F i FX = nedovoljan (1), 0-50 %, </w:t>
                </w:r>
                <w:proofErr w:type="spellStart"/>
                <w:r w:rsidRPr="00C221E7">
                  <w:rPr>
                    <w:rStyle w:val="Style49"/>
                  </w:rPr>
                  <w:t>ocjenskih</w:t>
                </w:r>
                <w:proofErr w:type="spellEnd"/>
                <w:r w:rsidRPr="00C221E7">
                  <w:rPr>
                    <w:rStyle w:val="Style49"/>
                  </w:rPr>
                  <w:t xml:space="preserve"> bodova 0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68E77C35" w:rsidR="005C2F41" w:rsidRPr="00CD3F31" w:rsidRDefault="00D6314A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6314A">
                  <w:rPr>
                    <w:rFonts w:ascii="Calibri" w:hAnsi="Calibri"/>
                    <w:sz w:val="22"/>
                    <w:szCs w:val="22"/>
                    <w:lang w:val="hr-HR"/>
                  </w:rPr>
                  <w:t>Sve obavijesti vezane uz kolegij kao i ispitni termini nalaze se na mrežnim stanicama Katedre za fizioterapiju.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6E1DC5A0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495AF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495AF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301C7A85" w:rsidR="008D4528" w:rsidRPr="00CD3F31" w:rsidRDefault="0076356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</w:t>
            </w:r>
            <w:r w:rsidR="004F208C">
              <w:rPr>
                <w:rFonts w:ascii="Calibri" w:hAnsi="Calibri"/>
                <w:b w:val="0"/>
                <w:sz w:val="22"/>
                <w:szCs w:val="22"/>
                <w:lang w:val="hr-HR"/>
              </w:rPr>
              <w:t>.01.202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4F208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CEAFC0" w14:textId="496C4C87" w:rsidR="008D4528" w:rsidRDefault="007C063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763563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-19 h</w:t>
            </w:r>
          </w:p>
          <w:p w14:paraId="67130198" w14:textId="18A30107" w:rsidR="00246964" w:rsidRPr="00CD3F31" w:rsidRDefault="0024696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Z </w:t>
            </w:r>
            <w:r w:rsidR="00763563">
              <w:rPr>
                <w:rFonts w:ascii="Calibri" w:hAnsi="Calibri"/>
                <w:bCs/>
                <w:color w:val="auto"/>
                <w:lang w:val="hr-HR"/>
              </w:rPr>
              <w:t xml:space="preserve"> 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189272D0" w:rsidR="008D4528" w:rsidRPr="00CD3F31" w:rsidRDefault="00763563" w:rsidP="000F4D28">
            <w:pPr>
              <w:pStyle w:val="Default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izv.prof.dr.</w:t>
            </w:r>
            <w:r w:rsidR="004F208C">
              <w:rPr>
                <w:sz w:val="22"/>
                <w:szCs w:val="22"/>
              </w:rPr>
              <w:t xml:space="preserve">sc. Stanislav Peharec 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23EE7B2A" w:rsidR="005C2F41" w:rsidRPr="00CD3F31" w:rsidRDefault="0076356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 w:rsidR="004F208C">
              <w:rPr>
                <w:rFonts w:ascii="Calibri" w:hAnsi="Calibri"/>
                <w:b w:val="0"/>
                <w:sz w:val="22"/>
                <w:szCs w:val="22"/>
                <w:lang w:val="hr-HR"/>
              </w:rPr>
              <w:t>.01.202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4F208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04E33D" w14:textId="26C64C37" w:rsidR="005C2F41" w:rsidRDefault="0076356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16</w:t>
            </w:r>
            <w:r w:rsidR="007C0639">
              <w:rPr>
                <w:rFonts w:ascii="Calibri" w:hAnsi="Calibri"/>
                <w:bCs/>
                <w:color w:val="auto"/>
                <w:lang w:val="hr-HR"/>
              </w:rPr>
              <w:t>-1</w:t>
            </w:r>
            <w:r>
              <w:rPr>
                <w:rFonts w:ascii="Calibri" w:hAnsi="Calibri"/>
                <w:bCs/>
                <w:color w:val="auto"/>
                <w:lang w:val="hr-HR"/>
              </w:rPr>
              <w:t>9</w:t>
            </w:r>
            <w:r w:rsidR="007C0639">
              <w:rPr>
                <w:rFonts w:ascii="Calibri" w:hAnsi="Calibri"/>
                <w:bCs/>
                <w:color w:val="auto"/>
                <w:lang w:val="hr-HR"/>
              </w:rPr>
              <w:t xml:space="preserve"> h</w:t>
            </w:r>
          </w:p>
          <w:p w14:paraId="0BBFD0EA" w14:textId="2A38EC3E" w:rsidR="00246964" w:rsidRPr="00CD3F31" w:rsidRDefault="0024696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Z </w:t>
            </w:r>
            <w:r w:rsidR="00763563">
              <w:rPr>
                <w:rFonts w:ascii="Calibri" w:hAnsi="Calibri"/>
                <w:bCs/>
                <w:color w:val="auto"/>
                <w:lang w:val="hr-HR"/>
              </w:rPr>
              <w:t xml:space="preserve"> 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454B48E4" w:rsidR="005C2F41" w:rsidRPr="00CD3F31" w:rsidRDefault="00763563" w:rsidP="000F4D28">
            <w:pPr>
              <w:pStyle w:val="Default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izv.prof.dr.sc. </w:t>
            </w:r>
            <w:r w:rsidR="004F208C">
              <w:rPr>
                <w:sz w:val="22"/>
                <w:szCs w:val="22"/>
              </w:rPr>
              <w:t xml:space="preserve">Stanislav Peharec </w:t>
            </w:r>
          </w:p>
        </w:tc>
      </w:tr>
      <w:tr w:rsidR="000F4D28" w:rsidRPr="00CD3F31" w14:paraId="0369D2E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B0C5E" w14:textId="72D20304" w:rsidR="000F4D28" w:rsidRDefault="000F4D28" w:rsidP="000F4D2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25.01.2024.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BB59F5" w14:textId="77777777" w:rsidR="000F4D28" w:rsidRDefault="000F4D28" w:rsidP="000F4D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16-19 h</w:t>
            </w:r>
          </w:p>
          <w:p w14:paraId="7D46598C" w14:textId="7AB6351C" w:rsidR="000F4D28" w:rsidRDefault="000F4D28" w:rsidP="000F4D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  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E6432D" w14:textId="77777777" w:rsidR="000F4D28" w:rsidRPr="00CD3F31" w:rsidRDefault="000F4D28" w:rsidP="000F4D2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BDDCE" w14:textId="77777777" w:rsidR="000F4D28" w:rsidRPr="00CD3F31" w:rsidRDefault="000F4D28" w:rsidP="000F4D2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68F41E" w14:textId="45CAB411" w:rsidR="000F4D28" w:rsidRDefault="000F4D28" w:rsidP="000F4D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izv.prof.dr.sc. Stanislav Peharec </w:t>
            </w:r>
          </w:p>
        </w:tc>
      </w:tr>
      <w:tr w:rsidR="000F4D28" w:rsidRPr="00CD3F31" w14:paraId="5A39D2A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7C7084" w14:textId="623E81EB" w:rsidR="000F4D28" w:rsidRDefault="000F4D28" w:rsidP="000F4D2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26.01.2024.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A3A736" w14:textId="77777777" w:rsidR="000F4D28" w:rsidRDefault="000F4D28" w:rsidP="000F4D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16-19 h</w:t>
            </w:r>
          </w:p>
          <w:p w14:paraId="5DF550D1" w14:textId="4552BA21" w:rsidR="000F4D28" w:rsidRDefault="000F4D28" w:rsidP="000F4D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  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A4C1A" w14:textId="77777777" w:rsidR="000F4D28" w:rsidRPr="00CD3F31" w:rsidRDefault="000F4D28" w:rsidP="000F4D2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B643AF" w14:textId="77777777" w:rsidR="000F4D28" w:rsidRPr="00CD3F31" w:rsidRDefault="000F4D28" w:rsidP="000F4D2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4F59EF" w14:textId="3B6BE135" w:rsidR="000F4D28" w:rsidRDefault="000F4D28" w:rsidP="000F4D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izv.prof.dr.sc. Stanislav Peharec </w:t>
            </w:r>
          </w:p>
        </w:tc>
      </w:tr>
      <w:tr w:rsidR="000F4D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31016FE1" w:rsidR="000F4D28" w:rsidRPr="00CD3F31" w:rsidRDefault="000F4D28" w:rsidP="000F4D2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08.02.2024.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244FEB1" w:rsidR="000F4D28" w:rsidRPr="00CD3F31" w:rsidRDefault="000F4D28" w:rsidP="000F4D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EBB041" w14:textId="77777777" w:rsidR="000F4D28" w:rsidRDefault="000F4D28" w:rsidP="000F4D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16-19 h</w:t>
            </w:r>
          </w:p>
          <w:p w14:paraId="71CDBFAE" w14:textId="7BD59370" w:rsidR="000F4D28" w:rsidRPr="00CD3F31" w:rsidRDefault="000F4D28" w:rsidP="000F4D2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Z 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0F4D28" w:rsidRPr="00CD3F31" w:rsidRDefault="000F4D28" w:rsidP="000F4D2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582D822E" w:rsidR="000F4D28" w:rsidRPr="00CD3F31" w:rsidRDefault="000F4D28" w:rsidP="000F4D28">
            <w:pPr>
              <w:pStyle w:val="Default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prof. Jasna Lulić Drenjak </w:t>
            </w:r>
          </w:p>
        </w:tc>
      </w:tr>
      <w:tr w:rsidR="000F4D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3556FC8E" w:rsidR="000F4D28" w:rsidRPr="00CD3F31" w:rsidRDefault="000F4D28" w:rsidP="000F4D2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09.02.2024.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2B8ADF56" w:rsidR="000F4D28" w:rsidRPr="00CD3F31" w:rsidRDefault="000F4D28" w:rsidP="000F4D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A69E11" w14:textId="77777777" w:rsidR="000F4D28" w:rsidRDefault="000F4D28" w:rsidP="000F4D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13-16 h</w:t>
            </w:r>
          </w:p>
          <w:p w14:paraId="1108A33E" w14:textId="580AB203" w:rsidR="000F4D28" w:rsidRPr="00CD3F31" w:rsidRDefault="000F4D28" w:rsidP="000F4D2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Z 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0F4D28" w:rsidRPr="00CD3F31" w:rsidRDefault="000F4D28" w:rsidP="000F4D2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3923EC71" w:rsidR="000F4D28" w:rsidRPr="00CD3F31" w:rsidRDefault="000F4D28" w:rsidP="000F4D28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sz w:val="22"/>
                <w:szCs w:val="22"/>
              </w:rPr>
              <w:t>Vft</w:t>
            </w:r>
            <w:proofErr w:type="spellEnd"/>
            <w:r>
              <w:rPr>
                <w:sz w:val="22"/>
                <w:szCs w:val="22"/>
              </w:rPr>
              <w:t xml:space="preserve">, prof. reh. Verner Marijančić </w:t>
            </w:r>
          </w:p>
        </w:tc>
      </w:tr>
      <w:tr w:rsidR="000F4D28" w:rsidRPr="00CD3F31" w14:paraId="6BE262D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7BF0A" w14:textId="56E9B178" w:rsidR="000F4D28" w:rsidRDefault="000F4D28" w:rsidP="000F4D2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22.02.2024.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88C16B" w14:textId="77777777" w:rsidR="000F4D28" w:rsidRPr="00CD3F31" w:rsidRDefault="000F4D28" w:rsidP="000F4D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7666F" w14:textId="77777777" w:rsidR="000F4D28" w:rsidRDefault="000F4D28" w:rsidP="000F4D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16-19 h</w:t>
            </w:r>
          </w:p>
          <w:p w14:paraId="4C70F718" w14:textId="1C52E15E" w:rsidR="000F4D28" w:rsidRDefault="000F4D28" w:rsidP="000F4D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 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429AA" w14:textId="77777777" w:rsidR="000F4D28" w:rsidRPr="00CD3F31" w:rsidRDefault="000F4D28" w:rsidP="000F4D2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7F1F59" w14:textId="62A9F52A" w:rsidR="000F4D28" w:rsidRDefault="000F4D28" w:rsidP="000F4D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Jasna Lulić Drenjak</w:t>
            </w:r>
          </w:p>
        </w:tc>
      </w:tr>
      <w:tr w:rsidR="000F4D28" w:rsidRPr="00CD3F31" w14:paraId="46793D8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465DF" w14:textId="5D70726C" w:rsidR="000F4D28" w:rsidRDefault="000F4D28" w:rsidP="000F4D2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23.02.2024.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B4F2C7" w14:textId="77777777" w:rsidR="000F4D28" w:rsidRPr="00CD3F31" w:rsidRDefault="000F4D28" w:rsidP="000F4D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24A419" w14:textId="77777777" w:rsidR="000F4D28" w:rsidRDefault="000F4D28" w:rsidP="000F4D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11-14 h</w:t>
            </w:r>
          </w:p>
          <w:p w14:paraId="77D2A32B" w14:textId="77998032" w:rsidR="000F4D28" w:rsidRDefault="000F4D28" w:rsidP="000F4D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lastRenderedPageBreak/>
              <w:t>Z 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A9185" w14:textId="77777777" w:rsidR="000F4D28" w:rsidRPr="00CD3F31" w:rsidRDefault="000F4D28" w:rsidP="000F4D2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3D808C" w14:textId="25A4BCE4" w:rsidR="000F4D28" w:rsidRDefault="000F4D28" w:rsidP="000F4D2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Vft</w:t>
            </w:r>
            <w:proofErr w:type="spellEnd"/>
            <w:r>
              <w:rPr>
                <w:sz w:val="22"/>
                <w:szCs w:val="22"/>
              </w:rPr>
              <w:t>, prof. reh. Verner Marijančić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77777777" w:rsidR="005C2F41" w:rsidRPr="00CD3F31" w:rsidRDefault="005C2F41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7777777" w:rsidR="005C2F41" w:rsidRPr="00CD3F31" w:rsidRDefault="005C2F41" w:rsidP="00AA6176">
            <w:pPr>
              <w:spacing w:after="0"/>
              <w:jc w:val="center"/>
            </w:pP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77777777" w:rsidR="005C2F41" w:rsidRPr="00CD3F31" w:rsidRDefault="005C2F41" w:rsidP="0001711D">
            <w:pPr>
              <w:spacing w:after="0"/>
            </w:pP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77777777" w:rsidR="005C2F41" w:rsidRPr="00CD3F31" w:rsidRDefault="005C2F41" w:rsidP="00BF53C9">
            <w:pPr>
              <w:spacing w:after="0"/>
            </w:pP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3858" w14:textId="77777777" w:rsidR="00A4398B" w:rsidRDefault="00A4398B">
      <w:pPr>
        <w:spacing w:after="0" w:line="240" w:lineRule="auto"/>
      </w:pPr>
      <w:r>
        <w:separator/>
      </w:r>
    </w:p>
  </w:endnote>
  <w:endnote w:type="continuationSeparator" w:id="0">
    <w:p w14:paraId="51587BA2" w14:textId="77777777" w:rsidR="00A4398B" w:rsidRDefault="00A4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D83B" w14:textId="77777777" w:rsidR="00A4398B" w:rsidRDefault="00A4398B">
      <w:pPr>
        <w:spacing w:after="0" w:line="240" w:lineRule="auto"/>
      </w:pPr>
      <w:r>
        <w:separator/>
      </w:r>
    </w:p>
  </w:footnote>
  <w:footnote w:type="continuationSeparator" w:id="0">
    <w:p w14:paraId="123A3524" w14:textId="77777777" w:rsidR="00A4398B" w:rsidRDefault="00A4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0F4D28"/>
    <w:rsid w:val="00123826"/>
    <w:rsid w:val="00132BE6"/>
    <w:rsid w:val="00144761"/>
    <w:rsid w:val="00184FD3"/>
    <w:rsid w:val="00196FF0"/>
    <w:rsid w:val="001A3CD4"/>
    <w:rsid w:val="001B3869"/>
    <w:rsid w:val="00230D7A"/>
    <w:rsid w:val="00246964"/>
    <w:rsid w:val="00282364"/>
    <w:rsid w:val="002A0B16"/>
    <w:rsid w:val="002B41D6"/>
    <w:rsid w:val="002B6337"/>
    <w:rsid w:val="002F30E3"/>
    <w:rsid w:val="00313E94"/>
    <w:rsid w:val="003314C1"/>
    <w:rsid w:val="00340C23"/>
    <w:rsid w:val="0039207A"/>
    <w:rsid w:val="003C0F36"/>
    <w:rsid w:val="004306E3"/>
    <w:rsid w:val="004450B5"/>
    <w:rsid w:val="00456755"/>
    <w:rsid w:val="004576C3"/>
    <w:rsid w:val="00481703"/>
    <w:rsid w:val="00484CD6"/>
    <w:rsid w:val="0049207E"/>
    <w:rsid w:val="00495AF6"/>
    <w:rsid w:val="004D4B18"/>
    <w:rsid w:val="004F208C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33743"/>
    <w:rsid w:val="00745FB0"/>
    <w:rsid w:val="00761543"/>
    <w:rsid w:val="00763563"/>
    <w:rsid w:val="00773AA1"/>
    <w:rsid w:val="00782EA4"/>
    <w:rsid w:val="007851A3"/>
    <w:rsid w:val="00792B8F"/>
    <w:rsid w:val="00794A02"/>
    <w:rsid w:val="007C0639"/>
    <w:rsid w:val="007D1510"/>
    <w:rsid w:val="007F4483"/>
    <w:rsid w:val="00805B45"/>
    <w:rsid w:val="00806E45"/>
    <w:rsid w:val="00846C2B"/>
    <w:rsid w:val="00851566"/>
    <w:rsid w:val="00892A34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3657"/>
    <w:rsid w:val="00A05341"/>
    <w:rsid w:val="00A12305"/>
    <w:rsid w:val="00A27C68"/>
    <w:rsid w:val="00A4398B"/>
    <w:rsid w:val="00A46299"/>
    <w:rsid w:val="00A51331"/>
    <w:rsid w:val="00A5761B"/>
    <w:rsid w:val="00A721D5"/>
    <w:rsid w:val="00AA6176"/>
    <w:rsid w:val="00AB551E"/>
    <w:rsid w:val="00AC1FCE"/>
    <w:rsid w:val="00AC7D5C"/>
    <w:rsid w:val="00AD7473"/>
    <w:rsid w:val="00AF78AA"/>
    <w:rsid w:val="00B12C1C"/>
    <w:rsid w:val="00B90482"/>
    <w:rsid w:val="00BB7BAC"/>
    <w:rsid w:val="00BD6B4F"/>
    <w:rsid w:val="00BD76E2"/>
    <w:rsid w:val="00BF53C9"/>
    <w:rsid w:val="00C221E7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6314A"/>
    <w:rsid w:val="00D70B0A"/>
    <w:rsid w:val="00D7612B"/>
    <w:rsid w:val="00D86165"/>
    <w:rsid w:val="00DA7ABD"/>
    <w:rsid w:val="00E221EC"/>
    <w:rsid w:val="00E40068"/>
    <w:rsid w:val="00E75A8C"/>
    <w:rsid w:val="00E92F6C"/>
    <w:rsid w:val="00EB0DB0"/>
    <w:rsid w:val="00EB67E1"/>
    <w:rsid w:val="00EC2D37"/>
    <w:rsid w:val="00ED75AC"/>
    <w:rsid w:val="00EE52BD"/>
    <w:rsid w:val="00F47429"/>
    <w:rsid w:val="00F47E9F"/>
    <w:rsid w:val="00F5336E"/>
    <w:rsid w:val="00F85BE0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0F4937"/>
    <w:rsid w:val="00145628"/>
    <w:rsid w:val="0014699B"/>
    <w:rsid w:val="00146B8C"/>
    <w:rsid w:val="00147D2F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B7088"/>
    <w:rsid w:val="008C44BE"/>
    <w:rsid w:val="008C494A"/>
    <w:rsid w:val="008E4F30"/>
    <w:rsid w:val="009004FD"/>
    <w:rsid w:val="00903BA7"/>
    <w:rsid w:val="009A4A9D"/>
    <w:rsid w:val="009B3544"/>
    <w:rsid w:val="00A01DC7"/>
    <w:rsid w:val="00A53BC3"/>
    <w:rsid w:val="00A737D0"/>
    <w:rsid w:val="00AD6B9B"/>
    <w:rsid w:val="00B13965"/>
    <w:rsid w:val="00B377AA"/>
    <w:rsid w:val="00BB7A6D"/>
    <w:rsid w:val="00C6712D"/>
    <w:rsid w:val="00C71888"/>
    <w:rsid w:val="00C832B9"/>
    <w:rsid w:val="00C95CBD"/>
    <w:rsid w:val="00D52565"/>
    <w:rsid w:val="00DE3C16"/>
    <w:rsid w:val="00E16137"/>
    <w:rsid w:val="00E40892"/>
    <w:rsid w:val="00E55FA5"/>
    <w:rsid w:val="00E67E59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Stanislav Peharec</cp:lastModifiedBy>
  <cp:revision>3</cp:revision>
  <dcterms:created xsi:type="dcterms:W3CDTF">2023-09-04T14:20:00Z</dcterms:created>
  <dcterms:modified xsi:type="dcterms:W3CDTF">2023-10-30T06:17:00Z</dcterms:modified>
</cp:coreProperties>
</file>