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16407A54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28"/>
          </w:rPr>
        </w:sdtEndPr>
        <w:sdtContent>
          <w:r w:rsidR="003C7358" w:rsidRPr="003C7358">
            <w:rPr>
              <w:rStyle w:val="Style28"/>
            </w:rPr>
            <w:t>30. kolovoza 202</w:t>
          </w:r>
          <w:r w:rsidR="00F60AC0">
            <w:rPr>
              <w:rStyle w:val="Style28"/>
            </w:rPr>
            <w:t>3</w:t>
          </w:r>
          <w:r w:rsidR="003C7358" w:rsidRPr="003C7358">
            <w:rPr>
              <w:rStyle w:val="Style28"/>
            </w:rPr>
            <w:t>.</w:t>
          </w:r>
        </w:sdtContent>
      </w:sdt>
    </w:p>
    <w:p w14:paraId="26C19796" w14:textId="1F12078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3C7358" w:rsidRPr="003C7358">
            <w:rPr>
              <w:rStyle w:val="Style29"/>
            </w:rPr>
            <w:t>Biomehanika u fizioterapiji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66686F2A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F60AC0">
            <w:rPr>
              <w:rStyle w:val="Style52"/>
            </w:rPr>
            <w:t>izv.prof</w:t>
          </w:r>
          <w:r w:rsidR="003C7358" w:rsidRPr="003C7358">
            <w:rPr>
              <w:rStyle w:val="Style52"/>
            </w:rPr>
            <w:t>.dr.sc. Stanislav Peharec</w:t>
          </w:r>
        </w:sdtContent>
      </w:sdt>
    </w:p>
    <w:p w14:paraId="731A239E" w14:textId="4B440F06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3C7358">
            <w:rPr>
              <w:rStyle w:val="Style52"/>
            </w:rPr>
            <w:t>stanislav@peharec.com</w:t>
          </w:r>
        </w:sdtContent>
      </w:sdt>
    </w:p>
    <w:p w14:paraId="26F9C52A" w14:textId="00ECC58E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C7358">
            <w:rPr>
              <w:rStyle w:val="Style22"/>
            </w:rPr>
            <w:t>Katedra za fizioterapiju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03127E39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3C7358">
            <w:rPr>
              <w:rStyle w:val="Style24"/>
            </w:rPr>
            <w:t>Sveučilišni diplomski studiji - Fizioterapija</w:t>
          </w:r>
        </w:sdtContent>
      </w:sdt>
    </w:p>
    <w:p w14:paraId="41C5B683" w14:textId="2CB6B33C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3C7358">
            <w:rPr>
              <w:rStyle w:val="Style9"/>
            </w:rPr>
            <w:t>2</w:t>
          </w:r>
        </w:sdtContent>
      </w:sdt>
    </w:p>
    <w:p w14:paraId="58F79DEC" w14:textId="2AA34FDA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3C7358">
            <w:rPr>
              <w:rStyle w:val="Style39"/>
            </w:rPr>
            <w:t>202</w:t>
          </w:r>
          <w:r w:rsidR="00701E6E">
            <w:rPr>
              <w:rStyle w:val="Style39"/>
            </w:rPr>
            <w:t>3</w:t>
          </w:r>
          <w:r w:rsidR="003C7358">
            <w:rPr>
              <w:rStyle w:val="Style39"/>
            </w:rPr>
            <w:t>./202</w:t>
          </w:r>
          <w:r w:rsidR="00701E6E">
            <w:rPr>
              <w:rStyle w:val="Style39"/>
            </w:rPr>
            <w:t>4</w:t>
          </w:r>
          <w:r w:rsidR="003C7358">
            <w:rPr>
              <w:rStyle w:val="Style39"/>
            </w:rPr>
            <w:t>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A0DD42" w14:textId="77777777" w:rsidR="00D1202E" w:rsidRPr="00D1202E" w:rsidRDefault="00D1202E" w:rsidP="00D1202E">
                <w:pPr>
                  <w:pStyle w:val="Default"/>
                  <w:rPr>
                    <w:rStyle w:val="Style54"/>
                    <w:lang w:val="hr-HR"/>
                  </w:rPr>
                </w:pPr>
                <w:r w:rsidRPr="00D1202E">
                  <w:rPr>
                    <w:rStyle w:val="Style54"/>
                    <w:lang w:val="hr-HR"/>
                  </w:rPr>
                  <w:t xml:space="preserve">Kolegij Biomehanika u fizioterapiji je obavezni kolegij na drugoj godini Diplomskog studija fizioterapije i sastoji se od 15 sati predavanja i 15 sati seminara što je ukupno 30 sati. odnosno 5 ECTS. Kolegij se izvodi u prostorijama i </w:t>
                </w:r>
                <w:proofErr w:type="spellStart"/>
                <w:r w:rsidRPr="00D1202E">
                  <w:rPr>
                    <w:rStyle w:val="Style54"/>
                    <w:lang w:val="hr-HR"/>
                  </w:rPr>
                  <w:t>Biomehaničkom</w:t>
                </w:r>
                <w:proofErr w:type="spellEnd"/>
                <w:r w:rsidRPr="00D1202E">
                  <w:rPr>
                    <w:rStyle w:val="Style54"/>
                    <w:lang w:val="hr-HR"/>
                  </w:rPr>
                  <w:t xml:space="preserve"> laboratoriju Fakulteta za zdravstvene studije u Rijeci.</w:t>
                </w:r>
              </w:p>
              <w:p w14:paraId="7A54EDF0" w14:textId="7CE83520" w:rsidR="00D1202E" w:rsidRPr="00D1202E" w:rsidRDefault="00D1202E" w:rsidP="00D1202E">
                <w:pPr>
                  <w:pStyle w:val="Default"/>
                  <w:rPr>
                    <w:rStyle w:val="Style54"/>
                    <w:lang w:val="hr-HR"/>
                  </w:rPr>
                </w:pPr>
                <w:r w:rsidRPr="00D1202E">
                  <w:rPr>
                    <w:rStyle w:val="Style54"/>
                    <w:lang w:val="hr-HR"/>
                  </w:rPr>
                  <w:t xml:space="preserve">Ciljevi kolegija Biomehanike je unaprjeđenje prethodno stečenog osnovnog teoretskog znanja iz područja biomehanike. Cilj predmeta biomehanike je usvajanje osnovnih znanja iz područja biomehanike. Upoznavati studente s primjenom </w:t>
                </w:r>
                <w:proofErr w:type="spellStart"/>
                <w:r w:rsidRPr="00D1202E">
                  <w:rPr>
                    <w:rStyle w:val="Style54"/>
                    <w:lang w:val="hr-HR"/>
                  </w:rPr>
                  <w:t>biomehaničkih</w:t>
                </w:r>
                <w:proofErr w:type="spellEnd"/>
                <w:r w:rsidRPr="00D1202E">
                  <w:rPr>
                    <w:rStyle w:val="Style54"/>
                    <w:lang w:val="hr-HR"/>
                  </w:rPr>
                  <w:t xml:space="preserve"> mjerenja u medicini.</w:t>
                </w:r>
              </w:p>
              <w:p w14:paraId="2738FC89" w14:textId="1E2FD5AF" w:rsidR="00D1202E" w:rsidRPr="00D1202E" w:rsidRDefault="00D1202E" w:rsidP="00D1202E">
                <w:pPr>
                  <w:pStyle w:val="Default"/>
                  <w:rPr>
                    <w:rStyle w:val="Style54"/>
                    <w:lang w:val="hr-HR"/>
                  </w:rPr>
                </w:pPr>
                <w:r w:rsidRPr="00D1202E">
                  <w:rPr>
                    <w:rStyle w:val="Style54"/>
                    <w:lang w:val="hr-HR"/>
                  </w:rPr>
                  <w:t xml:space="preserve">Unaprjeđenje vještina korištenja </w:t>
                </w:r>
                <w:proofErr w:type="spellStart"/>
                <w:r w:rsidRPr="00D1202E">
                  <w:rPr>
                    <w:rStyle w:val="Style54"/>
                    <w:lang w:val="hr-HR"/>
                  </w:rPr>
                  <w:t>biomehaničkih</w:t>
                </w:r>
                <w:proofErr w:type="spellEnd"/>
                <w:r w:rsidRPr="00D1202E">
                  <w:rPr>
                    <w:rStyle w:val="Style54"/>
                    <w:lang w:val="hr-HR"/>
                  </w:rPr>
                  <w:t xml:space="preserve"> mjerenja. Studenti će stjecati nova znanja iz biomehanike </w:t>
                </w:r>
                <w:proofErr w:type="spellStart"/>
                <w:r w:rsidRPr="00D1202E">
                  <w:rPr>
                    <w:rStyle w:val="Style54"/>
                    <w:lang w:val="hr-HR"/>
                  </w:rPr>
                  <w:t>lokomocije</w:t>
                </w:r>
                <w:proofErr w:type="spellEnd"/>
                <w:r w:rsidRPr="00D1202E">
                  <w:rPr>
                    <w:rStyle w:val="Style54"/>
                    <w:lang w:val="hr-HR"/>
                  </w:rPr>
                  <w:t xml:space="preserve"> čovjeka. Zadatak kolegija je da kroz predavanja i seminare polaznicima omogući što bolju i kvalitetniju edukaciju. Po završetku studija se očekuje da polaznici kolegija stečena znanja i vještine mogu upotrijebiti u svrhu što kvalitetnije primjene </w:t>
                </w:r>
                <w:proofErr w:type="spellStart"/>
                <w:r w:rsidRPr="00D1202E">
                  <w:rPr>
                    <w:rStyle w:val="Style54"/>
                    <w:lang w:val="hr-HR"/>
                  </w:rPr>
                  <w:t>biomehaničkih</w:t>
                </w:r>
                <w:proofErr w:type="spellEnd"/>
                <w:r w:rsidRPr="00D1202E">
                  <w:rPr>
                    <w:rStyle w:val="Style54"/>
                    <w:lang w:val="hr-HR"/>
                  </w:rPr>
                  <w:t xml:space="preserve"> mjerenja.</w:t>
                </w:r>
              </w:p>
              <w:p w14:paraId="503CE06C" w14:textId="4B32A83D" w:rsidR="00D1202E" w:rsidRPr="00D1202E" w:rsidRDefault="00D1202E" w:rsidP="00D1202E">
                <w:pPr>
                  <w:pStyle w:val="Default"/>
                  <w:rPr>
                    <w:rStyle w:val="Style54"/>
                    <w:lang w:val="hr-HR"/>
                  </w:rPr>
                </w:pPr>
                <w:r w:rsidRPr="00D1202E">
                  <w:rPr>
                    <w:rStyle w:val="Style54"/>
                    <w:lang w:val="hr-HR"/>
                  </w:rPr>
                  <w:t xml:space="preserve">Sadržaj kolegija povijesni pregled biomehanike primjena biomehanike u suvremenoj fizioterapijskoj praksi. Definicija biomehanike. Značaj biomehanike u fizioterapiji. </w:t>
                </w:r>
                <w:proofErr w:type="spellStart"/>
                <w:r w:rsidRPr="00D1202E">
                  <w:rPr>
                    <w:rStyle w:val="Style54"/>
                    <w:lang w:val="hr-HR"/>
                  </w:rPr>
                  <w:t>Biomehaničke</w:t>
                </w:r>
                <w:proofErr w:type="spellEnd"/>
                <w:r w:rsidRPr="00D1202E">
                  <w:rPr>
                    <w:rStyle w:val="Style54"/>
                    <w:lang w:val="hr-HR"/>
                  </w:rPr>
                  <w:t xml:space="preserve"> metode mjerenja i analize pokreta u fiz</w:t>
                </w:r>
                <w:r w:rsidR="00E6046F">
                  <w:rPr>
                    <w:rStyle w:val="Style54"/>
                    <w:lang w:val="hr-HR"/>
                  </w:rPr>
                  <w:t>i</w:t>
                </w:r>
                <w:r w:rsidRPr="00D1202E">
                  <w:rPr>
                    <w:rStyle w:val="Style54"/>
                    <w:lang w:val="hr-HR"/>
                  </w:rPr>
                  <w:t xml:space="preserve">oterapiji. </w:t>
                </w:r>
                <w:proofErr w:type="spellStart"/>
                <w:r w:rsidRPr="00D1202E">
                  <w:rPr>
                    <w:rStyle w:val="Style54"/>
                    <w:lang w:val="hr-HR"/>
                  </w:rPr>
                  <w:t>Biomehaničke</w:t>
                </w:r>
                <w:proofErr w:type="spellEnd"/>
                <w:r w:rsidRPr="00D1202E">
                  <w:rPr>
                    <w:rStyle w:val="Style54"/>
                    <w:lang w:val="hr-HR"/>
                  </w:rPr>
                  <w:t xml:space="preserve"> karakteristike normalnog i patološkog hoda</w:t>
                </w:r>
              </w:p>
              <w:p w14:paraId="4A7A621B" w14:textId="77777777" w:rsidR="00D1202E" w:rsidRPr="00D1202E" w:rsidRDefault="00D1202E" w:rsidP="00D1202E">
                <w:pPr>
                  <w:pStyle w:val="Default"/>
                  <w:rPr>
                    <w:rStyle w:val="Style54"/>
                    <w:lang w:val="hr-HR"/>
                  </w:rPr>
                </w:pPr>
                <w:r w:rsidRPr="00D1202E">
                  <w:rPr>
                    <w:rStyle w:val="Style54"/>
                    <w:lang w:val="hr-HR"/>
                  </w:rPr>
                  <w:t>Izvođenje nastave:</w:t>
                </w:r>
              </w:p>
              <w:p w14:paraId="54127B9A" w14:textId="77777777" w:rsidR="00D1202E" w:rsidRPr="00D1202E" w:rsidRDefault="00D1202E" w:rsidP="00D1202E">
                <w:pPr>
                  <w:pStyle w:val="Default"/>
                  <w:rPr>
                    <w:rStyle w:val="Style54"/>
                    <w:lang w:val="hr-HR"/>
                  </w:rPr>
                </w:pPr>
                <w:r w:rsidRPr="00D1202E">
                  <w:rPr>
                    <w:rStyle w:val="Style54"/>
                    <w:lang w:val="hr-HR"/>
                  </w:rPr>
                  <w:t xml:space="preserve">Nastava se izvodi u obliku predavanja i seminara. Student je obvezan pripremiti seminarski rad u obliku Power </w:t>
                </w:r>
                <w:proofErr w:type="spellStart"/>
                <w:r w:rsidRPr="00D1202E">
                  <w:rPr>
                    <w:rStyle w:val="Style54"/>
                    <w:lang w:val="hr-HR"/>
                  </w:rPr>
                  <w:t>Point</w:t>
                </w:r>
                <w:proofErr w:type="spellEnd"/>
                <w:r w:rsidRPr="00D1202E">
                  <w:rPr>
                    <w:rStyle w:val="Style54"/>
                    <w:lang w:val="hr-HR"/>
                  </w:rPr>
                  <w:t xml:space="preserve"> prezentacije. Za temu seminarskog rada potrebno je prikazati primjenu </w:t>
                </w:r>
                <w:proofErr w:type="spellStart"/>
                <w:r w:rsidRPr="00D1202E">
                  <w:rPr>
                    <w:rStyle w:val="Style54"/>
                    <w:lang w:val="hr-HR"/>
                  </w:rPr>
                  <w:t>biomehaničkih</w:t>
                </w:r>
                <w:proofErr w:type="spellEnd"/>
                <w:r w:rsidRPr="00D1202E">
                  <w:rPr>
                    <w:rStyle w:val="Style54"/>
                    <w:lang w:val="hr-HR"/>
                  </w:rPr>
                  <w:t xml:space="preserve"> analiza u medicinskim istraživanjima.</w:t>
                </w:r>
              </w:p>
              <w:p w14:paraId="3FAD6D41" w14:textId="641C9BF5" w:rsidR="005C2F41" w:rsidRPr="00CD3F31" w:rsidRDefault="00D1202E" w:rsidP="00D1202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1202E">
                  <w:rPr>
                    <w:rStyle w:val="Style54"/>
                    <w:lang w:val="hr-HR"/>
                  </w:rPr>
                  <w:t>Izvršavanjem svih nastavnih aktivnosti te pristupanjem završnom ispitu student stječe 5 ECTS bodova.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150ED0" w14:textId="77777777" w:rsidR="0022216A" w:rsidRPr="0022216A" w:rsidRDefault="0022216A" w:rsidP="0022216A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 w:rsidRPr="0022216A">
              <w:rPr>
                <w:rFonts w:ascii="Calibri" w:hAnsi="Calibri"/>
                <w:sz w:val="22"/>
                <w:szCs w:val="22"/>
                <w:lang w:val="hr-HR"/>
              </w:rPr>
              <w:t>Nikolić V. i suradnici: Principi Biomehanike, Ljevak, Zagreb 2012.</w:t>
            </w:r>
          </w:p>
          <w:p w14:paraId="4C305F31" w14:textId="54E60346" w:rsidR="005C2F41" w:rsidRPr="00CD3F31" w:rsidRDefault="0022216A" w:rsidP="0022216A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 w:rsidRPr="0022216A">
              <w:rPr>
                <w:rFonts w:ascii="Calibri" w:hAnsi="Calibri"/>
                <w:sz w:val="22"/>
                <w:szCs w:val="22"/>
                <w:lang w:val="hr-HR"/>
              </w:rPr>
              <w:t xml:space="preserve">Medved V.: </w:t>
            </w:r>
            <w:proofErr w:type="spellStart"/>
            <w:r w:rsidRPr="0022216A">
              <w:rPr>
                <w:rFonts w:ascii="Calibri" w:hAnsi="Calibri"/>
                <w:sz w:val="22"/>
                <w:szCs w:val="22"/>
                <w:lang w:val="hr-HR"/>
              </w:rPr>
              <w:t>Measurement</w:t>
            </w:r>
            <w:proofErr w:type="spellEnd"/>
            <w:r w:rsidRPr="0022216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2216A">
              <w:rPr>
                <w:rFonts w:ascii="Calibri" w:hAnsi="Calibri"/>
                <w:sz w:val="22"/>
                <w:szCs w:val="22"/>
                <w:lang w:val="hr-HR"/>
              </w:rPr>
              <w:t>of</w:t>
            </w:r>
            <w:proofErr w:type="spellEnd"/>
            <w:r w:rsidRPr="0022216A">
              <w:rPr>
                <w:rFonts w:ascii="Calibri" w:hAnsi="Calibri"/>
                <w:sz w:val="22"/>
                <w:szCs w:val="22"/>
                <w:lang w:val="hr-HR"/>
              </w:rPr>
              <w:t xml:space="preserve"> human </w:t>
            </w:r>
            <w:proofErr w:type="spellStart"/>
            <w:r w:rsidRPr="0022216A">
              <w:rPr>
                <w:rFonts w:ascii="Calibri" w:hAnsi="Calibri"/>
                <w:sz w:val="22"/>
                <w:szCs w:val="22"/>
                <w:lang w:val="hr-HR"/>
              </w:rPr>
              <w:t>locomotion</w:t>
            </w:r>
            <w:proofErr w:type="spellEnd"/>
            <w:r w:rsidRPr="0022216A">
              <w:rPr>
                <w:rFonts w:ascii="Calibri" w:hAnsi="Calibri"/>
                <w:sz w:val="22"/>
                <w:szCs w:val="22"/>
                <w:lang w:val="hr-HR"/>
              </w:rPr>
              <w:t>, CRC Pres,2000.</w:t>
            </w:r>
          </w:p>
        </w:tc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1C0DB49E" w:rsidR="005C2F41" w:rsidRPr="00CD3F31" w:rsidRDefault="0022216A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>Nordin</w:t>
                </w:r>
                <w:proofErr w:type="spellEnd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M., </w:t>
                </w:r>
                <w:proofErr w:type="spellStart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>Frankel</w:t>
                </w:r>
                <w:proofErr w:type="spellEnd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V.H.: </w:t>
                </w:r>
                <w:proofErr w:type="spellStart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>Basic</w:t>
                </w:r>
                <w:proofErr w:type="spellEnd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>biomechanics</w:t>
                </w:r>
                <w:proofErr w:type="spellEnd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>of</w:t>
                </w:r>
                <w:proofErr w:type="spellEnd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the </w:t>
                </w:r>
                <w:proofErr w:type="spellStart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>musculoskeletal</w:t>
                </w:r>
                <w:proofErr w:type="spellEnd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system 4th </w:t>
                </w:r>
                <w:proofErr w:type="spellStart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>Edition</w:t>
                </w:r>
                <w:proofErr w:type="spellEnd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</w:t>
                </w:r>
                <w:proofErr w:type="spellStart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>Lippincott</w:t>
                </w:r>
                <w:proofErr w:type="spellEnd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Williams &amp; </w:t>
                </w:r>
                <w:proofErr w:type="spellStart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>Wilkins</w:t>
                </w:r>
                <w:proofErr w:type="spellEnd"/>
                <w:r w:rsidRPr="0022216A">
                  <w:rPr>
                    <w:rFonts w:ascii="Calibri" w:hAnsi="Calibri"/>
                    <w:sz w:val="22"/>
                    <w:szCs w:val="22"/>
                    <w:lang w:val="hr-HR"/>
                  </w:rPr>
                  <w:t>, 2012.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89E0F47" w14:textId="77777777" w:rsidR="00510AE4" w:rsidRDefault="00510AE4" w:rsidP="00510AE4">
                <w:pPr>
                  <w:pStyle w:val="Podnoje"/>
                  <w:outlineLvl w:val="0"/>
                </w:pPr>
                <w:r>
                  <w:t>P1 Povijesni razvoj biomehanike i primjena biomehanike u suvremenoj fizioterapijskoj praksi</w:t>
                </w:r>
              </w:p>
              <w:p w14:paraId="12BD10EE" w14:textId="77777777" w:rsidR="00510AE4" w:rsidRDefault="00510AE4" w:rsidP="00510AE4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7A3F30C8" w14:textId="77777777" w:rsidR="00510AE4" w:rsidRDefault="00510AE4" w:rsidP="00510AE4">
                <w:pPr>
                  <w:pStyle w:val="Podnoje"/>
                  <w:outlineLvl w:val="0"/>
                </w:pPr>
                <w:r>
                  <w:t xml:space="preserve">Navesti povijesni razvoj biomehanike; razvoj mjernih sustava i tehnologija za </w:t>
                </w:r>
                <w:proofErr w:type="spellStart"/>
                <w:r>
                  <w:t>biomehanička</w:t>
                </w:r>
                <w:proofErr w:type="spellEnd"/>
                <w:r>
                  <w:t xml:space="preserve"> mjerenja; primjena </w:t>
                </w:r>
                <w:proofErr w:type="spellStart"/>
                <w:r>
                  <w:t>biomehanke</w:t>
                </w:r>
                <w:proofErr w:type="spellEnd"/>
                <w:r>
                  <w:t>; primjena biomehanike u suvremenoj fizioterapiji</w:t>
                </w:r>
              </w:p>
              <w:p w14:paraId="08A900A8" w14:textId="77777777" w:rsidR="00510AE4" w:rsidRDefault="00510AE4" w:rsidP="00510AE4">
                <w:pPr>
                  <w:pStyle w:val="Podnoje"/>
                  <w:outlineLvl w:val="0"/>
                </w:pPr>
              </w:p>
              <w:p w14:paraId="653F5CF1" w14:textId="09868500" w:rsidR="00510AE4" w:rsidRDefault="00510AE4" w:rsidP="00510AE4">
                <w:pPr>
                  <w:pStyle w:val="Podnoje"/>
                  <w:outlineLvl w:val="0"/>
                </w:pPr>
                <w:r>
                  <w:t>P2-P3 Značaj biomehanike u fizioterapiji</w:t>
                </w:r>
              </w:p>
              <w:p w14:paraId="4ADD8628" w14:textId="77777777" w:rsidR="00510AE4" w:rsidRDefault="00510AE4" w:rsidP="00510AE4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2F7088FE" w14:textId="77777777" w:rsidR="00510AE4" w:rsidRDefault="00510AE4" w:rsidP="00510AE4">
                <w:pPr>
                  <w:pStyle w:val="Podnoje"/>
                  <w:outlineLvl w:val="0"/>
                </w:pPr>
                <w:r>
                  <w:t xml:space="preserve">Navesti važnost biomehanike za </w:t>
                </w:r>
                <w:proofErr w:type="spellStart"/>
                <w:r>
                  <w:t>razumjevanje</w:t>
                </w:r>
                <w:proofErr w:type="spellEnd"/>
                <w:r>
                  <w:t xml:space="preserve"> funkcioniranja ljudskog organizma; značaj biomehanike u </w:t>
                </w:r>
                <w:proofErr w:type="spellStart"/>
                <w:r>
                  <w:t>razumjevanju</w:t>
                </w:r>
                <w:proofErr w:type="spellEnd"/>
                <w:r>
                  <w:t xml:space="preserve"> mišićno-koštanog sustava; kompetentnost fizioterapeuta za </w:t>
                </w:r>
                <w:proofErr w:type="spellStart"/>
                <w:r>
                  <w:t>biomehanička</w:t>
                </w:r>
                <w:proofErr w:type="spellEnd"/>
                <w:r>
                  <w:t xml:space="preserve"> mjerenja</w:t>
                </w:r>
              </w:p>
              <w:p w14:paraId="2BD60A3E" w14:textId="77777777" w:rsidR="00510AE4" w:rsidRDefault="00510AE4" w:rsidP="00510AE4">
                <w:pPr>
                  <w:pStyle w:val="Podnoje"/>
                  <w:outlineLvl w:val="0"/>
                </w:pPr>
              </w:p>
              <w:p w14:paraId="5ED268E0" w14:textId="05E0D0B9" w:rsidR="00C45235" w:rsidRDefault="00C45235" w:rsidP="00C45235">
                <w:pPr>
                  <w:pStyle w:val="Podnoje"/>
                  <w:outlineLvl w:val="0"/>
                </w:pPr>
                <w:r>
                  <w:t xml:space="preserve">P4-P5 </w:t>
                </w:r>
                <w:proofErr w:type="spellStart"/>
                <w:r>
                  <w:t>Biomehaničke</w:t>
                </w:r>
                <w:proofErr w:type="spellEnd"/>
                <w:r>
                  <w:t xml:space="preserve"> metode mjerenja i analize u suvremenoj fizioterapiji</w:t>
                </w:r>
              </w:p>
              <w:p w14:paraId="490E5348" w14:textId="77777777" w:rsidR="00C45235" w:rsidRDefault="00C45235" w:rsidP="00C45235">
                <w:pPr>
                  <w:pStyle w:val="Podnoje"/>
                  <w:outlineLvl w:val="0"/>
                </w:pPr>
                <w:r>
                  <w:t>Ishod učenja</w:t>
                </w:r>
              </w:p>
              <w:p w14:paraId="29624A76" w14:textId="77777777" w:rsidR="00C45235" w:rsidRDefault="00C45235" w:rsidP="00C45235">
                <w:pPr>
                  <w:pStyle w:val="Podnoje"/>
                  <w:outlineLvl w:val="0"/>
                </w:pPr>
                <w:r>
                  <w:t>Prikazati i objasniti suvremene metode mjerenja u fizioterapiji.</w:t>
                </w:r>
              </w:p>
              <w:p w14:paraId="3E779EE1" w14:textId="77777777" w:rsidR="00C45235" w:rsidRDefault="00C45235" w:rsidP="00C45235">
                <w:pPr>
                  <w:pStyle w:val="Podnoje"/>
                  <w:outlineLvl w:val="0"/>
                </w:pPr>
              </w:p>
              <w:p w14:paraId="0B4457A9" w14:textId="08FA0F81" w:rsidR="00510AE4" w:rsidRDefault="00510AE4" w:rsidP="00C45235">
                <w:pPr>
                  <w:pStyle w:val="Podnoje"/>
                  <w:outlineLvl w:val="0"/>
                </w:pPr>
                <w:r>
                  <w:t>P</w:t>
                </w:r>
                <w:r w:rsidR="00C45235">
                  <w:t>6</w:t>
                </w:r>
                <w:r>
                  <w:t>-P</w:t>
                </w:r>
                <w:r w:rsidR="00C45235">
                  <w:t>7</w:t>
                </w:r>
                <w:r>
                  <w:t xml:space="preserve"> </w:t>
                </w:r>
                <w:proofErr w:type="spellStart"/>
                <w:r w:rsidR="00C45235">
                  <w:t>Patobiomerhanika</w:t>
                </w:r>
                <w:proofErr w:type="spellEnd"/>
              </w:p>
              <w:p w14:paraId="57E3AAA3" w14:textId="77777777" w:rsidR="00510AE4" w:rsidRDefault="00510AE4" w:rsidP="00510AE4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54160A8D" w14:textId="5C836895" w:rsidR="00510AE4" w:rsidRDefault="00510AE4" w:rsidP="00510AE4">
                <w:pPr>
                  <w:pStyle w:val="Podnoje"/>
                  <w:outlineLvl w:val="0"/>
                </w:pPr>
                <w:r>
                  <w:t xml:space="preserve">Objasniti </w:t>
                </w:r>
                <w:proofErr w:type="spellStart"/>
                <w:r w:rsidR="00C45235">
                  <w:t>patomehaniku</w:t>
                </w:r>
                <w:proofErr w:type="spellEnd"/>
                <w:r w:rsidR="00C45235">
                  <w:t xml:space="preserve"> kao etiološki čimbenik degeneracije i ozljeda pojedinih tkiva lokomotornog sustava. </w:t>
                </w:r>
                <w:r>
                  <w:t xml:space="preserve">Opisati povezanost </w:t>
                </w:r>
                <w:proofErr w:type="spellStart"/>
                <w:r w:rsidR="00C45235">
                  <w:t>patomehanike</w:t>
                </w:r>
                <w:proofErr w:type="spellEnd"/>
                <w:r w:rsidR="00C45235">
                  <w:t xml:space="preserve"> sa degeneracijom i ozljedama </w:t>
                </w:r>
                <w:r>
                  <w:t>pojedin</w:t>
                </w:r>
                <w:r w:rsidR="00C45235">
                  <w:t>ih</w:t>
                </w:r>
                <w:r>
                  <w:t xml:space="preserve"> strukture ljudskog tijela. Izreći značaj istraživanja biomehanike </w:t>
                </w:r>
                <w:r w:rsidR="00C45235">
                  <w:t xml:space="preserve">u svrhu prevencije i rehabilitacije </w:t>
                </w:r>
                <w:proofErr w:type="spellStart"/>
                <w:r w:rsidR="00C45235">
                  <w:t>ozljleda</w:t>
                </w:r>
                <w:proofErr w:type="spellEnd"/>
                <w:r w:rsidR="00C45235">
                  <w:t xml:space="preserve"> i oštećenja lokomotornog sustava. </w:t>
                </w:r>
              </w:p>
              <w:p w14:paraId="1D53247C" w14:textId="77777777" w:rsidR="00510AE4" w:rsidRDefault="00510AE4" w:rsidP="00510AE4">
                <w:pPr>
                  <w:pStyle w:val="Podnoje"/>
                  <w:outlineLvl w:val="0"/>
                </w:pPr>
              </w:p>
              <w:p w14:paraId="294F3702" w14:textId="77777777" w:rsidR="00C45235" w:rsidRDefault="00C45235" w:rsidP="00C45235">
                <w:pPr>
                  <w:pStyle w:val="Podnoje"/>
                  <w:outlineLvl w:val="0"/>
                </w:pPr>
                <w:r>
                  <w:t xml:space="preserve">P8-P9 </w:t>
                </w:r>
                <w:proofErr w:type="spellStart"/>
                <w:r>
                  <w:t>Biomehaničke</w:t>
                </w:r>
                <w:proofErr w:type="spellEnd"/>
                <w:r>
                  <w:t xml:space="preserve"> metode mjerenja i analize u prevenciji ozljeda i bolesti.</w:t>
                </w:r>
              </w:p>
              <w:p w14:paraId="5EFDFDE6" w14:textId="77777777" w:rsidR="00C45235" w:rsidRDefault="00C45235" w:rsidP="00C45235">
                <w:pPr>
                  <w:pStyle w:val="Podnoje"/>
                  <w:outlineLvl w:val="0"/>
                </w:pPr>
                <w:r>
                  <w:t xml:space="preserve">Prikazati metode </w:t>
                </w:r>
                <w:proofErr w:type="spellStart"/>
                <w:r>
                  <w:t>biomehaničkih</w:t>
                </w:r>
                <w:proofErr w:type="spellEnd"/>
                <w:r>
                  <w:t xml:space="preserve"> mjerenja u prevenciji sportskih ozljeda.</w:t>
                </w:r>
              </w:p>
              <w:p w14:paraId="5F6710C4" w14:textId="77777777" w:rsidR="00C45235" w:rsidRDefault="00C45235" w:rsidP="00510AE4">
                <w:pPr>
                  <w:pStyle w:val="Podnoje"/>
                  <w:outlineLvl w:val="0"/>
                </w:pPr>
              </w:p>
              <w:p w14:paraId="6C9FAD2B" w14:textId="49C4065E" w:rsidR="00510AE4" w:rsidRDefault="00510AE4" w:rsidP="00510AE4">
                <w:pPr>
                  <w:pStyle w:val="Podnoje"/>
                  <w:outlineLvl w:val="0"/>
                </w:pPr>
                <w:r>
                  <w:t xml:space="preserve">P6-P7 </w:t>
                </w:r>
                <w:proofErr w:type="spellStart"/>
                <w:r>
                  <w:t>Biomehani</w:t>
                </w:r>
                <w:r w:rsidR="00C45235">
                  <w:t>čka</w:t>
                </w:r>
                <w:proofErr w:type="spellEnd"/>
                <w:r w:rsidR="00C45235">
                  <w:t xml:space="preserve"> mjerenja: kinetika</w:t>
                </w:r>
                <w:r>
                  <w:t xml:space="preserve"> </w:t>
                </w:r>
              </w:p>
              <w:p w14:paraId="44C344AE" w14:textId="77777777" w:rsidR="00510AE4" w:rsidRDefault="00510AE4" w:rsidP="00510AE4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7605BD75" w14:textId="7D669BB9" w:rsidR="00510AE4" w:rsidRDefault="00510AE4" w:rsidP="00510AE4">
                <w:pPr>
                  <w:pStyle w:val="Podnoje"/>
                  <w:outlineLvl w:val="0"/>
                </w:pPr>
                <w:r>
                  <w:t xml:space="preserve">Objasniti </w:t>
                </w:r>
                <w:r w:rsidR="00C45235">
                  <w:t xml:space="preserve">kinetička mjerenja u biomehanici. Objasniti i prikazati kinetičke osobitosti hoda, trka i skoka. </w:t>
                </w:r>
                <w:r>
                  <w:t xml:space="preserve">Izreći značaj </w:t>
                </w:r>
                <w:r w:rsidR="00C45235">
                  <w:t xml:space="preserve">kinetičkih mjerenja </w:t>
                </w:r>
                <w:r w:rsidR="00CF5524">
                  <w:t xml:space="preserve">u </w:t>
                </w:r>
                <w:proofErr w:type="spellStart"/>
                <w:r w:rsidR="00CF5524">
                  <w:t>biomehaničkim</w:t>
                </w:r>
                <w:proofErr w:type="spellEnd"/>
                <w:r w:rsidR="00CF5524">
                  <w:t xml:space="preserve"> mjerenjima.  </w:t>
                </w:r>
              </w:p>
              <w:p w14:paraId="60DAC49D" w14:textId="77777777" w:rsidR="00CF5524" w:rsidRDefault="00CF5524" w:rsidP="00510AE4">
                <w:pPr>
                  <w:pStyle w:val="Podnoje"/>
                  <w:outlineLvl w:val="0"/>
                </w:pPr>
              </w:p>
              <w:p w14:paraId="03C2032E" w14:textId="5A1334BA" w:rsidR="00CF5524" w:rsidRDefault="00510AE4" w:rsidP="00510AE4">
                <w:pPr>
                  <w:pStyle w:val="Podnoje"/>
                  <w:outlineLvl w:val="0"/>
                </w:pPr>
                <w:r>
                  <w:t>P</w:t>
                </w:r>
                <w:r w:rsidR="00CF5524">
                  <w:t>8</w:t>
                </w:r>
                <w:r>
                  <w:t>-P</w:t>
                </w:r>
                <w:r w:rsidR="00CF5524">
                  <w:t xml:space="preserve">9 </w:t>
                </w:r>
                <w:proofErr w:type="spellStart"/>
                <w:r w:rsidR="00CF5524">
                  <w:t>Biomehanička</w:t>
                </w:r>
                <w:proofErr w:type="spellEnd"/>
                <w:r w:rsidR="00CF5524">
                  <w:t xml:space="preserve"> mjerenja: </w:t>
                </w:r>
                <w:proofErr w:type="spellStart"/>
                <w:r w:rsidR="00CF5524">
                  <w:t>kinematika</w:t>
                </w:r>
                <w:proofErr w:type="spellEnd"/>
                <w:r w:rsidR="00CF5524">
                  <w:t xml:space="preserve"> </w:t>
                </w:r>
                <w:r>
                  <w:t xml:space="preserve"> </w:t>
                </w:r>
              </w:p>
              <w:p w14:paraId="39D7F428" w14:textId="77777777" w:rsidR="00CF5524" w:rsidRDefault="00CF5524" w:rsidP="00510AE4">
                <w:pPr>
                  <w:pStyle w:val="Podnoje"/>
                  <w:outlineLvl w:val="0"/>
                </w:pPr>
              </w:p>
              <w:p w14:paraId="23DB4CFF" w14:textId="051058CE" w:rsidR="00CF5524" w:rsidRDefault="00CF5524" w:rsidP="00510AE4">
                <w:pPr>
                  <w:pStyle w:val="Podnoje"/>
                  <w:outlineLvl w:val="0"/>
                </w:pPr>
                <w:r>
                  <w:t xml:space="preserve">P10-P11 </w:t>
                </w:r>
                <w:proofErr w:type="spellStart"/>
                <w:r>
                  <w:t>Biomehanička</w:t>
                </w:r>
                <w:proofErr w:type="spellEnd"/>
                <w:r>
                  <w:t xml:space="preserve"> mjerenja: kineziološka elektromiografija </w:t>
                </w:r>
              </w:p>
              <w:p w14:paraId="4508C4B9" w14:textId="77777777" w:rsidR="00CF5524" w:rsidRDefault="00CF5524" w:rsidP="00510AE4">
                <w:pPr>
                  <w:pStyle w:val="Podnoje"/>
                  <w:outlineLvl w:val="0"/>
                </w:pPr>
              </w:p>
              <w:p w14:paraId="669BCA2C" w14:textId="21B00505" w:rsidR="00510AE4" w:rsidRDefault="00CF5524" w:rsidP="00510AE4">
                <w:pPr>
                  <w:pStyle w:val="Podnoje"/>
                  <w:outlineLvl w:val="0"/>
                </w:pPr>
                <w:r>
                  <w:t xml:space="preserve">P12-P13 </w:t>
                </w:r>
                <w:proofErr w:type="spellStart"/>
                <w:r w:rsidR="00510AE4">
                  <w:t>Biomehaničke</w:t>
                </w:r>
                <w:proofErr w:type="spellEnd"/>
                <w:r w:rsidR="00510AE4">
                  <w:t xml:space="preserve"> karakteristike normalnog i patološkog hoda.</w:t>
                </w:r>
              </w:p>
              <w:p w14:paraId="01A7ECB4" w14:textId="77777777" w:rsidR="00510AE4" w:rsidRDefault="00510AE4" w:rsidP="00510AE4">
                <w:pPr>
                  <w:pStyle w:val="Podnoje"/>
                  <w:outlineLvl w:val="0"/>
                </w:pPr>
                <w:r>
                  <w:t>Ishod učenja</w:t>
                </w:r>
              </w:p>
              <w:p w14:paraId="22306C64" w14:textId="77777777" w:rsidR="00510AE4" w:rsidRDefault="00510AE4" w:rsidP="00510AE4">
                <w:pPr>
                  <w:pStyle w:val="Podnoje"/>
                  <w:outlineLvl w:val="0"/>
                </w:pPr>
                <w:r>
                  <w:t xml:space="preserve">Prikazati i objasniti </w:t>
                </w:r>
                <w:proofErr w:type="spellStart"/>
                <w:r>
                  <w:t>biomehaničke</w:t>
                </w:r>
                <w:proofErr w:type="spellEnd"/>
                <w:r>
                  <w:t xml:space="preserve"> osobitosti normalnog i neke </w:t>
                </w:r>
                <w:proofErr w:type="spellStart"/>
                <w:r>
                  <w:t>karakteritike</w:t>
                </w:r>
                <w:proofErr w:type="spellEnd"/>
                <w:r>
                  <w:t xml:space="preserve"> patološkog hoda.</w:t>
                </w:r>
              </w:p>
              <w:p w14:paraId="686B33A3" w14:textId="77777777" w:rsidR="00510AE4" w:rsidRDefault="00510AE4" w:rsidP="00510AE4">
                <w:pPr>
                  <w:pStyle w:val="Podnoje"/>
                  <w:outlineLvl w:val="0"/>
                </w:pPr>
              </w:p>
              <w:p w14:paraId="36BAF83E" w14:textId="55423800" w:rsidR="00510AE4" w:rsidRDefault="00510AE4" w:rsidP="00510AE4">
                <w:pPr>
                  <w:pStyle w:val="Podnoje"/>
                  <w:outlineLvl w:val="0"/>
                </w:pPr>
                <w:r>
                  <w:t xml:space="preserve">P14-P15 </w:t>
                </w:r>
                <w:proofErr w:type="spellStart"/>
                <w:r>
                  <w:t>Biomehanička</w:t>
                </w:r>
                <w:proofErr w:type="spellEnd"/>
                <w:r>
                  <w:t xml:space="preserve"> mjerenja u sportu i prevenciji sportskih ozljeda</w:t>
                </w:r>
              </w:p>
              <w:p w14:paraId="3DD2458B" w14:textId="77777777" w:rsidR="00510AE4" w:rsidRDefault="00510AE4" w:rsidP="00510AE4">
                <w:pPr>
                  <w:pStyle w:val="Podnoje"/>
                  <w:outlineLvl w:val="0"/>
                </w:pPr>
                <w:r>
                  <w:t>Ishod učenja</w:t>
                </w:r>
              </w:p>
              <w:p w14:paraId="5510E458" w14:textId="46C2AD94" w:rsidR="005C2F41" w:rsidRPr="00CD3F31" w:rsidRDefault="00510AE4" w:rsidP="00510AE4">
                <w:pPr>
                  <w:pStyle w:val="Podnoje"/>
                  <w:outlineLvl w:val="0"/>
                </w:pPr>
                <w:r>
                  <w:t xml:space="preserve">Prikazati metode </w:t>
                </w:r>
                <w:proofErr w:type="spellStart"/>
                <w:r>
                  <w:t>biomehaničkih</w:t>
                </w:r>
                <w:proofErr w:type="spellEnd"/>
                <w:r>
                  <w:t xml:space="preserve"> mjerenja u sportu.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716D1C1A" w:rsidR="005C2F41" w:rsidRPr="00CD3F31" w:rsidRDefault="008F0684" w:rsidP="004D4B18">
                <w:pPr>
                  <w:spacing w:after="0"/>
                  <w:jc w:val="both"/>
                </w:pPr>
                <w:r w:rsidRPr="008F0684">
                  <w:rPr>
                    <w:rStyle w:val="Style46"/>
                  </w:rPr>
                  <w:t>Pohađati više od 70 % nastave. Ako student/studentica izostane od 30% do 50% nastave, trebat će izvršiti dodatne zadatke, odnosno ako izostane više od 50%, uskratit će mu/joj se pravo na potpis, ispit i upis bodova. Iznimno su zdravst</w:t>
                </w:r>
                <w:r w:rsidR="00E6046F">
                  <w:rPr>
                    <w:rStyle w:val="Style46"/>
                  </w:rPr>
                  <w:t>v</w:t>
                </w:r>
                <w:r w:rsidRPr="008F0684">
                  <w:rPr>
                    <w:rStyle w:val="Style46"/>
                  </w:rPr>
                  <w:t xml:space="preserve">eni razlozi za što je potrebna liječnička potvrda. Izraditi seminarski rad u pismenom obliku, izraditi prikazati prezentaciju u Power </w:t>
                </w:r>
                <w:proofErr w:type="spellStart"/>
                <w:r w:rsidRPr="008F0684">
                  <w:rPr>
                    <w:rStyle w:val="Style46"/>
                  </w:rPr>
                  <w:t>Point</w:t>
                </w:r>
                <w:proofErr w:type="spellEnd"/>
                <w:r w:rsidRPr="008F0684">
                  <w:rPr>
                    <w:rStyle w:val="Style46"/>
                  </w:rPr>
                  <w:t>-u koja se odnosi na primjenu biomehanike u području prevencije ozljeda ili bolesti, biomehanike tkiva ili primjene biomehanike u fizioterapiji.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AFA2AF0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>ECTS bodovni i način ocjenjivanja</w:t>
                </w:r>
              </w:p>
              <w:p w14:paraId="3A4DF25C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>Ocjenjivanje studenata provodi se prema važećem Pravilniku o studijima Sveučilišta u Rijeci, te prema Pravilniku o ocjenjivanju studenata na Fakulteta zdravstvenih studija u Rijeci usvojenom na Fakultetskom vijeću FZS.</w:t>
                </w:r>
              </w:p>
              <w:p w14:paraId="5B577D99" w14:textId="78F1A549" w:rsid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>Rad studenata vrednovat će se te ocjenjivati tijekom izvođenja nastave i na završnom i</w:t>
                </w:r>
                <w:r w:rsidR="00E6046F">
                  <w:rPr>
                    <w:rStyle w:val="Style49"/>
                  </w:rPr>
                  <w:t>s</w:t>
                </w:r>
                <w:r w:rsidRPr="008F6B39">
                  <w:rPr>
                    <w:rStyle w:val="Style49"/>
                  </w:rPr>
                  <w:t>pitu. Od ukupno 100 bodova. Tijekom, nastave student može ostvariti maksimalno 50 bodova, a na završnom ispitu maksimalno 50 bodova. Završnom ispitu mogu pristupiti studenti koji su tijekom nastave iz svih aktivnosti ostvarili 25 bodova i više i koji su izvršili sve obaveze tijekom nastave (prisustvo nastavi i seminarski rad). Studenti koji su tijekom nastave ostvarili 0 do 24,9 bodova ne mogu izaći na završni ispit.</w:t>
                </w:r>
              </w:p>
              <w:p w14:paraId="7646C44C" w14:textId="77777777" w:rsidR="000A2D98" w:rsidRPr="008F6B39" w:rsidRDefault="000A2D98" w:rsidP="008F6B39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67A500A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 xml:space="preserve">Završni ispit je je pismeni ispit u obliku testa koji sadrži 40 pitanja. Kriterij za dobivanje </w:t>
                </w:r>
                <w:proofErr w:type="spellStart"/>
                <w:r w:rsidRPr="008F6B39">
                  <w:rPr>
                    <w:rStyle w:val="Style49"/>
                  </w:rPr>
                  <w:t>ocjenskih</w:t>
                </w:r>
                <w:proofErr w:type="spellEnd"/>
                <w:r w:rsidRPr="008F6B39">
                  <w:rPr>
                    <w:rStyle w:val="Style49"/>
                  </w:rPr>
                  <w:t xml:space="preserve"> bodova je 50% točno riješenih pitanja.</w:t>
                </w:r>
              </w:p>
              <w:p w14:paraId="5D5D7A54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>Ocjenjivanje studenata vrši se primjenom ECTS (A-E) i brojčanog sustava (1-5). Ocjenjivanje u ECTS sustavu izvodi se apsolutnom raspodjelom, te prema diplomskim kriterijima ocjenjivanja.</w:t>
                </w:r>
              </w:p>
              <w:p w14:paraId="662ADB87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8F6B39">
                  <w:rPr>
                    <w:rStyle w:val="Style49"/>
                  </w:rPr>
                  <w:t>Ocjenske</w:t>
                </w:r>
                <w:proofErr w:type="spellEnd"/>
                <w:r w:rsidRPr="008F6B39">
                  <w:rPr>
                    <w:rStyle w:val="Style49"/>
                  </w:rPr>
                  <w:t xml:space="preserve"> bodove student stječe prisustvovanjem i aktivnim sudjelovanjem u nastavi, izvršavanjem postavljenih zadataka na sljedeći način:</w:t>
                </w:r>
              </w:p>
              <w:p w14:paraId="1534C348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>I Pohađanjem nastave</w:t>
                </w:r>
              </w:p>
              <w:p w14:paraId="24345096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 xml:space="preserve">Dolazak na nastavu (više od 90%) = 5 </w:t>
                </w:r>
                <w:proofErr w:type="spellStart"/>
                <w:r w:rsidRPr="008F6B39">
                  <w:rPr>
                    <w:rStyle w:val="Style49"/>
                  </w:rPr>
                  <w:t>ocjenskih</w:t>
                </w:r>
                <w:proofErr w:type="spellEnd"/>
                <w:r w:rsidRPr="008F6B39">
                  <w:rPr>
                    <w:rStyle w:val="Style49"/>
                  </w:rPr>
                  <w:t xml:space="preserve"> bodova</w:t>
                </w:r>
              </w:p>
              <w:p w14:paraId="06046383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>II Aktivnim sudjelovanjem u nastavi</w:t>
                </w:r>
              </w:p>
              <w:p w14:paraId="716A43F8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 xml:space="preserve">Aktivno sudjelovanje u nastavi = 5 </w:t>
                </w:r>
                <w:proofErr w:type="spellStart"/>
                <w:r w:rsidRPr="008F6B39">
                  <w:rPr>
                    <w:rStyle w:val="Style49"/>
                  </w:rPr>
                  <w:t>ocjenskih</w:t>
                </w:r>
                <w:proofErr w:type="spellEnd"/>
                <w:r w:rsidRPr="008F6B39">
                  <w:rPr>
                    <w:rStyle w:val="Style49"/>
                  </w:rPr>
                  <w:t xml:space="preserve"> bodova</w:t>
                </w:r>
              </w:p>
              <w:p w14:paraId="14BE87D1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>III Samostalnim radom</w:t>
                </w:r>
              </w:p>
              <w:p w14:paraId="6C6D272D" w14:textId="784B44D9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8F6B39">
                  <w:rPr>
                    <w:rStyle w:val="Style49"/>
                  </w:rPr>
                  <w:t>Ocjenskih</w:t>
                </w:r>
                <w:proofErr w:type="spellEnd"/>
                <w:r w:rsidRPr="008F6B39">
                  <w:rPr>
                    <w:rStyle w:val="Style49"/>
                  </w:rPr>
                  <w:t xml:space="preserve"> bodova </w:t>
                </w:r>
                <w:r w:rsidR="00E6046F">
                  <w:rPr>
                    <w:rStyle w:val="Style49"/>
                  </w:rPr>
                  <w:t>4</w:t>
                </w:r>
                <w:r w:rsidRPr="008F6B39">
                  <w:rPr>
                    <w:rStyle w:val="Style49"/>
                  </w:rPr>
                  <w:t>0.</w:t>
                </w:r>
              </w:p>
              <w:p w14:paraId="3284E9C7" w14:textId="6713E0A9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 xml:space="preserve">Svaki student priprema i samostalno izlaže jednu od tema seminarskog rada u Power </w:t>
                </w:r>
                <w:proofErr w:type="spellStart"/>
                <w:r w:rsidRPr="008F6B39">
                  <w:rPr>
                    <w:rStyle w:val="Style49"/>
                  </w:rPr>
                  <w:t>Point</w:t>
                </w:r>
                <w:proofErr w:type="spellEnd"/>
                <w:r w:rsidRPr="008F6B39">
                  <w:rPr>
                    <w:rStyle w:val="Style49"/>
                  </w:rPr>
                  <w:t xml:space="preserve"> prezentaciji pred studentima koji se motiviraju da aktivno sudjeluju u diskusiji po završetku </w:t>
                </w:r>
                <w:r w:rsidRPr="008F6B39">
                  <w:rPr>
                    <w:rStyle w:val="Style49"/>
                  </w:rPr>
                  <w:lastRenderedPageBreak/>
                  <w:t>izlaganja. Temu seminarskog rada i prezentacije prilaže u pismenom obliku. Prezentacija se usmena u trajanju od</w:t>
                </w:r>
                <w:r w:rsidR="002961BF">
                  <w:rPr>
                    <w:rStyle w:val="Style49"/>
                  </w:rPr>
                  <w:t xml:space="preserve"> 6</w:t>
                </w:r>
                <w:r w:rsidRPr="008F6B39">
                  <w:rPr>
                    <w:rStyle w:val="Style49"/>
                  </w:rPr>
                  <w:t xml:space="preserve"> minuta.</w:t>
                </w:r>
              </w:p>
              <w:p w14:paraId="300937A8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 xml:space="preserve">Ocjena dobivena na seminaru pretvara se u </w:t>
                </w:r>
                <w:proofErr w:type="spellStart"/>
                <w:r w:rsidRPr="008F6B39">
                  <w:rPr>
                    <w:rStyle w:val="Style49"/>
                  </w:rPr>
                  <w:t>ocjenske</w:t>
                </w:r>
                <w:proofErr w:type="spellEnd"/>
                <w:r w:rsidRPr="008F6B39">
                  <w:rPr>
                    <w:rStyle w:val="Style49"/>
                  </w:rPr>
                  <w:t xml:space="preserve"> bodove na sljedeći način:</w:t>
                </w:r>
              </w:p>
              <w:p w14:paraId="6CA902FE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 xml:space="preserve">A = izvrstan (5), 90-100 % točnih odgovora, </w:t>
                </w:r>
                <w:proofErr w:type="spellStart"/>
                <w:r w:rsidRPr="008F6B39">
                  <w:rPr>
                    <w:rStyle w:val="Style49"/>
                  </w:rPr>
                  <w:t>ocjenskih</w:t>
                </w:r>
                <w:proofErr w:type="spellEnd"/>
                <w:r w:rsidRPr="008F6B39">
                  <w:rPr>
                    <w:rStyle w:val="Style49"/>
                  </w:rPr>
                  <w:t xml:space="preserve"> bodova 40 -50</w:t>
                </w:r>
              </w:p>
              <w:p w14:paraId="2AE4B7BF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 xml:space="preserve">B = vrlo dobar (4), 80-89 % točnih odgovora, </w:t>
                </w:r>
                <w:proofErr w:type="spellStart"/>
                <w:r w:rsidRPr="008F6B39">
                  <w:rPr>
                    <w:rStyle w:val="Style49"/>
                  </w:rPr>
                  <w:t>ocjenskih</w:t>
                </w:r>
                <w:proofErr w:type="spellEnd"/>
                <w:r w:rsidRPr="008F6B39">
                  <w:rPr>
                    <w:rStyle w:val="Style49"/>
                  </w:rPr>
                  <w:t xml:space="preserve"> bodova 30 - 40</w:t>
                </w:r>
              </w:p>
              <w:p w14:paraId="2369DC67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 xml:space="preserve">C = dobar (3), 61-79 %, </w:t>
                </w:r>
                <w:proofErr w:type="spellStart"/>
                <w:r w:rsidRPr="008F6B39">
                  <w:rPr>
                    <w:rStyle w:val="Style49"/>
                  </w:rPr>
                  <w:t>ocjenskih</w:t>
                </w:r>
                <w:proofErr w:type="spellEnd"/>
                <w:r w:rsidRPr="008F6B39">
                  <w:rPr>
                    <w:rStyle w:val="Style49"/>
                  </w:rPr>
                  <w:t xml:space="preserve"> bodova 20 - 30</w:t>
                </w:r>
              </w:p>
              <w:p w14:paraId="2F390FDE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 xml:space="preserve">D i E = dovoljan (2), 51-60 %, </w:t>
                </w:r>
                <w:proofErr w:type="spellStart"/>
                <w:r w:rsidRPr="008F6B39">
                  <w:rPr>
                    <w:rStyle w:val="Style49"/>
                  </w:rPr>
                  <w:t>ocjenskih</w:t>
                </w:r>
                <w:proofErr w:type="spellEnd"/>
                <w:r w:rsidRPr="008F6B39">
                  <w:rPr>
                    <w:rStyle w:val="Style49"/>
                  </w:rPr>
                  <w:t xml:space="preserve"> bodova 1 – 20</w:t>
                </w:r>
              </w:p>
              <w:p w14:paraId="3B22972F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 xml:space="preserve">F i FX = nedovoljan (1), 0-50 %, </w:t>
                </w:r>
                <w:proofErr w:type="spellStart"/>
                <w:r w:rsidRPr="008F6B39">
                  <w:rPr>
                    <w:rStyle w:val="Style49"/>
                  </w:rPr>
                  <w:t>ocjenskih</w:t>
                </w:r>
                <w:proofErr w:type="spellEnd"/>
                <w:r w:rsidRPr="008F6B39">
                  <w:rPr>
                    <w:rStyle w:val="Style49"/>
                  </w:rPr>
                  <w:t xml:space="preserve"> bodova 0</w:t>
                </w:r>
              </w:p>
              <w:p w14:paraId="390EB041" w14:textId="77777777" w:rsidR="008F6B39" w:rsidRPr="008F6B39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r w:rsidRPr="008F6B39">
                  <w:rPr>
                    <w:rStyle w:val="Style49"/>
                  </w:rPr>
                  <w:t>IV Završni ispit</w:t>
                </w:r>
              </w:p>
              <w:p w14:paraId="44B36808" w14:textId="788B934D" w:rsidR="00F30152" w:rsidRDefault="008F6B39" w:rsidP="008F6B39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8F6B39">
                  <w:rPr>
                    <w:rStyle w:val="Style49"/>
                  </w:rPr>
                  <w:t>Ocjenskih</w:t>
                </w:r>
                <w:proofErr w:type="spellEnd"/>
                <w:r w:rsidRPr="008F6B39">
                  <w:rPr>
                    <w:rStyle w:val="Style49"/>
                  </w:rPr>
                  <w:t xml:space="preserve"> bodova 50.</w:t>
                </w:r>
              </w:p>
              <w:p w14:paraId="1D9EE843" w14:textId="77777777" w:rsidR="00F30152" w:rsidRDefault="00F30152" w:rsidP="008F6B39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3333AAC" w14:textId="77777777" w:rsidR="00F30152" w:rsidRDefault="00F30152" w:rsidP="00F30152">
                <w:pPr>
                  <w:spacing w:after="0"/>
                  <w:jc w:val="both"/>
                </w:pPr>
                <w:r>
                  <w:t xml:space="preserve">Na završnom pismenom ispitu provjeravaju se znanje iz kolegija biomehanike. Završni test ima 40 pitanja, a ocjene dobivene na testu pretvara se u </w:t>
                </w:r>
                <w:proofErr w:type="spellStart"/>
                <w:r>
                  <w:t>ocjenske</w:t>
                </w:r>
                <w:proofErr w:type="spellEnd"/>
                <w:r>
                  <w:t xml:space="preserve"> bodove na slijedeći način:</w:t>
                </w:r>
              </w:p>
              <w:p w14:paraId="4F5E963A" w14:textId="77777777" w:rsidR="00F30152" w:rsidRDefault="00F30152" w:rsidP="00F30152">
                <w:pPr>
                  <w:spacing w:after="0"/>
                  <w:jc w:val="both"/>
                </w:pPr>
                <w:r>
                  <w:t xml:space="preserve">A = izvrstan (5), 90-100 % točnih odgovora,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40 -50</w:t>
                </w:r>
              </w:p>
              <w:p w14:paraId="7AB5FC51" w14:textId="77777777" w:rsidR="00F30152" w:rsidRDefault="00F30152" w:rsidP="00F30152">
                <w:pPr>
                  <w:spacing w:after="0"/>
                  <w:jc w:val="both"/>
                </w:pPr>
                <w:r>
                  <w:t xml:space="preserve">B = vrlo dobar (4), 80-89 % točnih odgovora,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30 - 40</w:t>
                </w:r>
              </w:p>
              <w:p w14:paraId="329DBA0B" w14:textId="77777777" w:rsidR="00F30152" w:rsidRDefault="00F30152" w:rsidP="00F30152">
                <w:pPr>
                  <w:spacing w:after="0"/>
                  <w:jc w:val="both"/>
                </w:pPr>
                <w:r>
                  <w:t xml:space="preserve">C = dobar (3), 61-79 %,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20 - 30</w:t>
                </w:r>
              </w:p>
              <w:p w14:paraId="67F71355" w14:textId="77777777" w:rsidR="00F30152" w:rsidRDefault="00F30152" w:rsidP="00F30152">
                <w:pPr>
                  <w:spacing w:after="0"/>
                  <w:jc w:val="both"/>
                </w:pPr>
                <w:r>
                  <w:t xml:space="preserve">D i E = dovoljan (2), 51-60 %,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1 – 20</w:t>
                </w:r>
              </w:p>
              <w:p w14:paraId="02FE1719" w14:textId="0CAD8DD5" w:rsidR="005C2F41" w:rsidRPr="00CD3F31" w:rsidRDefault="00F30152" w:rsidP="00F30152">
                <w:pPr>
                  <w:spacing w:after="0"/>
                  <w:jc w:val="both"/>
                </w:pPr>
                <w:r>
                  <w:t xml:space="preserve">F i FX = nedovoljan (1), 0-50 %,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0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E156BDF" w:rsidR="005C2F41" w:rsidRPr="00CD3F31" w:rsidRDefault="00E11A08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11A08">
                  <w:rPr>
                    <w:rFonts w:ascii="Calibri" w:hAnsi="Calibri"/>
                    <w:sz w:val="22"/>
                    <w:szCs w:val="22"/>
                    <w:lang w:val="hr-HR"/>
                  </w:rPr>
                  <w:t>Sve obavijesti vezane uz kolegij kao i ispitni termini nalaze se na mrežnim stanicama Katedre za fizioterapiju.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0EEECD52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EB67E1">
        <w:rPr>
          <w:rFonts w:cs="Arial"/>
          <w:b/>
          <w:color w:val="FF0000"/>
          <w:sz w:val="32"/>
        </w:rPr>
        <w:t>2</w:t>
      </w:r>
      <w:r w:rsidR="00596742">
        <w:rPr>
          <w:rFonts w:cs="Arial"/>
          <w:b/>
          <w:color w:val="FF0000"/>
          <w:sz w:val="32"/>
        </w:rPr>
        <w:t>./202</w:t>
      </w:r>
      <w:r w:rsidR="00EB67E1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03A3460E" w:rsidR="008D4528" w:rsidRPr="00DE0567" w:rsidRDefault="0056462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DE056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</w:t>
            </w:r>
            <w:r w:rsidR="0052406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</w:t>
            </w:r>
            <w:r w:rsidRPr="00DE056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.10.202</w:t>
            </w:r>
            <w:r w:rsidR="0052406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  <w:r w:rsidRPr="00DE056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12A210" w14:textId="1D24DCF3" w:rsidR="008D4528" w:rsidRDefault="00B8660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524069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-19 h</w:t>
            </w:r>
          </w:p>
          <w:p w14:paraId="67130198" w14:textId="3CB8A2A7" w:rsidR="0034113F" w:rsidRPr="00CD3F31" w:rsidRDefault="0034113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796A48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524069">
              <w:rPr>
                <w:rFonts w:ascii="Calibri" w:hAnsi="Calibri"/>
                <w:bCs/>
                <w:color w:val="auto"/>
                <w:lang w:val="hr-HR"/>
              </w:rPr>
              <w:t xml:space="preserve"> 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087DCA59" w:rsidR="008D4528" w:rsidRPr="00CD3F31" w:rsidRDefault="00524069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DE0567" w:rsidRPr="00DE0567">
              <w:rPr>
                <w:bCs/>
              </w:rPr>
              <w:t>.dr.sc. Stanislav Peharec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3F8290D1" w:rsidR="005C2F41" w:rsidRPr="00DE0567" w:rsidRDefault="00DE056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DE056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</w:t>
            </w:r>
            <w:r w:rsidR="0052406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</w:t>
            </w:r>
            <w:r w:rsidRPr="00DE056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.10.202</w:t>
            </w:r>
            <w:r w:rsidR="0052406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  <w:r w:rsidRPr="00DE056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85EDF1" w14:textId="4AF8B47D" w:rsidR="005C2F41" w:rsidRPr="0034113F" w:rsidRDefault="0052406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11</w:t>
            </w:r>
            <w:r w:rsidR="00B86609" w:rsidRPr="0034113F">
              <w:rPr>
                <w:rFonts w:ascii="Calibri" w:hAnsi="Calibri"/>
                <w:bCs/>
                <w:color w:val="auto"/>
                <w:lang w:val="hr-HR"/>
              </w:rPr>
              <w:t>-1</w:t>
            </w:r>
            <w:r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="00B86609" w:rsidRPr="0034113F">
              <w:rPr>
                <w:rFonts w:ascii="Calibri" w:hAnsi="Calibri"/>
                <w:bCs/>
                <w:color w:val="auto"/>
                <w:lang w:val="hr-HR"/>
              </w:rPr>
              <w:t xml:space="preserve"> h</w:t>
            </w:r>
          </w:p>
          <w:p w14:paraId="490607D9" w14:textId="7748BE47" w:rsidR="0034113F" w:rsidRPr="0034113F" w:rsidRDefault="00524069" w:rsidP="0034113F">
            <w:pPr>
              <w:jc w:val="center"/>
            </w:pPr>
            <w:r>
              <w:t>Z 6</w:t>
            </w:r>
          </w:p>
          <w:p w14:paraId="0BBFD0EA" w14:textId="4842FA37" w:rsidR="0034113F" w:rsidRPr="0034113F" w:rsidRDefault="0034113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3618BDE4" w:rsidR="005C2F41" w:rsidRPr="00CD3F31" w:rsidRDefault="00524069" w:rsidP="00524069">
            <w:pPr>
              <w:jc w:val="center"/>
              <w:rPr>
                <w:bCs/>
              </w:rPr>
            </w:pPr>
            <w:r>
              <w:rPr>
                <w:bCs/>
              </w:rPr>
              <w:t>izv</w:t>
            </w:r>
            <w:r w:rsidR="00DE0567" w:rsidRPr="00DE0567">
              <w:rPr>
                <w:bCs/>
              </w:rPr>
              <w:t>.</w:t>
            </w:r>
            <w:r>
              <w:rPr>
                <w:bCs/>
              </w:rPr>
              <w:t>pro.</w:t>
            </w:r>
            <w:r w:rsidR="00DE0567" w:rsidRPr="00DE0567">
              <w:rPr>
                <w:bCs/>
              </w:rPr>
              <w:t>dr.sc. Stanislav Peharec</w:t>
            </w:r>
          </w:p>
        </w:tc>
      </w:tr>
      <w:tr w:rsidR="00DE0567" w:rsidRPr="00CD3F31" w14:paraId="69F0435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445C3E" w14:textId="340CA04D" w:rsidR="00DE0567" w:rsidRPr="00DE0567" w:rsidRDefault="0052406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19</w:t>
            </w:r>
            <w:r w:rsidR="00DE0567" w:rsidRPr="00DE056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.10.202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  <w:r w:rsidR="00DE0567" w:rsidRPr="00DE056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89F4B" w14:textId="6DFB870A" w:rsidR="00DE0567" w:rsidRDefault="00B8660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BD0057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BD0057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h</w:t>
            </w:r>
          </w:p>
          <w:p w14:paraId="29937DA2" w14:textId="13D78978" w:rsidR="0034113F" w:rsidRPr="00CD3F31" w:rsidRDefault="0034113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BD0057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796A48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771CB" w14:textId="77777777" w:rsidR="00DE0567" w:rsidRPr="00CD3F31" w:rsidRDefault="00DE056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E5263A" w14:textId="77777777" w:rsidR="00DE0567" w:rsidRPr="00CD3F31" w:rsidRDefault="00DE0567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862BA" w14:textId="2B260B8C" w:rsidR="00DE0567" w:rsidRPr="00DE0567" w:rsidRDefault="00524069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</w:t>
            </w:r>
            <w:r w:rsidR="00DE0567" w:rsidRPr="00DE0567">
              <w:rPr>
                <w:bCs/>
              </w:rPr>
              <w:t>dr.sc. Stanislav Peharec</w:t>
            </w:r>
          </w:p>
        </w:tc>
      </w:tr>
      <w:tr w:rsidR="00BD0057" w:rsidRPr="00CD3F31" w14:paraId="4D523A6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4136F8" w14:textId="4EAC8803" w:rsidR="00BD0057" w:rsidRDefault="00BD0057" w:rsidP="00BD0057">
            <w:pPr>
              <w:pStyle w:val="Opisslike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lastRenderedPageBreak/>
              <w:t>20</w:t>
            </w:r>
            <w:r w:rsidRPr="00DE056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.10.202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  <w:r w:rsidRPr="00DE056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E958B7" w14:textId="77777777" w:rsidR="00BD0057" w:rsidRDefault="00BD0057" w:rsidP="00BD005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16-19 h</w:t>
            </w:r>
          </w:p>
          <w:p w14:paraId="1DE6A8C1" w14:textId="0E209A99" w:rsidR="00BD0057" w:rsidRDefault="00BD0057" w:rsidP="00BD005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  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4B3BA" w14:textId="77777777" w:rsidR="00BD0057" w:rsidRPr="00CD3F31" w:rsidRDefault="00BD0057" w:rsidP="00BD00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CFC894" w14:textId="77777777" w:rsidR="00BD0057" w:rsidRPr="00CD3F31" w:rsidRDefault="00BD0057" w:rsidP="00BD005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4E9FB8" w14:textId="77777777" w:rsidR="00BD0057" w:rsidRDefault="00BD0057" w:rsidP="00BD0057">
            <w:pPr>
              <w:jc w:val="center"/>
              <w:rPr>
                <w:bCs/>
              </w:rPr>
            </w:pPr>
          </w:p>
        </w:tc>
      </w:tr>
      <w:tr w:rsidR="00BD0057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13C780F1" w:rsidR="00BD0057" w:rsidRPr="00B86609" w:rsidRDefault="00BD0057" w:rsidP="00BD0057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B8660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</w:t>
            </w:r>
            <w:r w:rsidRPr="00B8660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</w:t>
            </w:r>
            <w:r w:rsidRPr="00B8660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  <w:r w:rsidRPr="00B8660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00580C7B" w:rsidR="00BD0057" w:rsidRPr="00CD3F31" w:rsidRDefault="00BD0057" w:rsidP="00BD005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C00446" w14:textId="13AE0DE6" w:rsidR="00BD0057" w:rsidRDefault="00BD0057" w:rsidP="00BD00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15-19 h</w:t>
            </w:r>
          </w:p>
          <w:p w14:paraId="71CDBFAE" w14:textId="629D43DC" w:rsidR="00BD0057" w:rsidRPr="00CD3F31" w:rsidRDefault="00BD0057" w:rsidP="00BD00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 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BD0057" w:rsidRPr="00CD3F31" w:rsidRDefault="00BD0057" w:rsidP="00BD005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6594E9FB" w:rsidR="00BD0057" w:rsidRPr="00CD3F31" w:rsidRDefault="00BD0057" w:rsidP="00BD0057">
            <w:pPr>
              <w:jc w:val="center"/>
              <w:rPr>
                <w:bCs/>
              </w:rPr>
            </w:pPr>
            <w:r w:rsidRPr="00DE0567">
              <w:rPr>
                <w:bCs/>
              </w:rPr>
              <w:t>Prof. Jasna Lulić Drenjak</w:t>
            </w:r>
          </w:p>
        </w:tc>
      </w:tr>
      <w:tr w:rsidR="00BD0057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529468E9" w:rsidR="00BD0057" w:rsidRPr="00B86609" w:rsidRDefault="00BD0057" w:rsidP="00BD0057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03</w:t>
            </w:r>
            <w:r w:rsidRPr="00B8660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</w:t>
            </w:r>
            <w:r w:rsidRPr="00B8660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  <w:r w:rsidRPr="00B8660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BD0057" w:rsidRPr="00CD3F31" w:rsidRDefault="00BD0057" w:rsidP="00BD005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151E5C" w14:textId="01DF593A" w:rsidR="00BD0057" w:rsidRDefault="00BD0057" w:rsidP="00BD00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15-19 h</w:t>
            </w:r>
          </w:p>
          <w:p w14:paraId="1108A33E" w14:textId="4FC7EFDA" w:rsidR="00BD0057" w:rsidRPr="00CD3F31" w:rsidRDefault="00BD0057" w:rsidP="00BD00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 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BD0057" w:rsidRPr="00CD3F31" w:rsidRDefault="00BD0057" w:rsidP="00BD005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5DB4B360" w:rsidR="00BD0057" w:rsidRPr="00CD3F31" w:rsidRDefault="00BD0057" w:rsidP="00BD0057">
            <w:pPr>
              <w:jc w:val="center"/>
              <w:rPr>
                <w:bCs/>
              </w:rPr>
            </w:pPr>
            <w:proofErr w:type="spellStart"/>
            <w:r w:rsidRPr="00DE0567">
              <w:rPr>
                <w:bCs/>
              </w:rPr>
              <w:t>Vft</w:t>
            </w:r>
            <w:proofErr w:type="spellEnd"/>
            <w:r w:rsidRPr="00DE0567">
              <w:rPr>
                <w:bCs/>
              </w:rPr>
              <w:t xml:space="preserve">, prof. </w:t>
            </w:r>
            <w:proofErr w:type="spellStart"/>
            <w:r w:rsidRPr="00DE0567">
              <w:rPr>
                <w:bCs/>
              </w:rPr>
              <w:t>reh</w:t>
            </w:r>
            <w:proofErr w:type="spellEnd"/>
            <w:r w:rsidRPr="00DE0567">
              <w:rPr>
                <w:bCs/>
              </w:rPr>
              <w:t>. Verner Marijančić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77777777" w:rsidR="005C2F41" w:rsidRPr="00CD3F31" w:rsidRDefault="005C2F41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7777777" w:rsidR="005C2F41" w:rsidRPr="00CD3F31" w:rsidRDefault="005C2F41" w:rsidP="00BF53C9">
            <w:pPr>
              <w:spacing w:after="0"/>
            </w:pP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BBEA" w14:textId="77777777" w:rsidR="00D44741" w:rsidRDefault="00D44741">
      <w:pPr>
        <w:spacing w:after="0" w:line="240" w:lineRule="auto"/>
      </w:pPr>
      <w:r>
        <w:separator/>
      </w:r>
    </w:p>
  </w:endnote>
  <w:endnote w:type="continuationSeparator" w:id="0">
    <w:p w14:paraId="4195095D" w14:textId="77777777" w:rsidR="00D44741" w:rsidRDefault="00D4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B73A" w14:textId="77777777" w:rsidR="00D44741" w:rsidRDefault="00D44741">
      <w:pPr>
        <w:spacing w:after="0" w:line="240" w:lineRule="auto"/>
      </w:pPr>
      <w:r>
        <w:separator/>
      </w:r>
    </w:p>
  </w:footnote>
  <w:footnote w:type="continuationSeparator" w:id="0">
    <w:p w14:paraId="13EEFC40" w14:textId="77777777" w:rsidR="00D44741" w:rsidRDefault="00D4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2425E"/>
    <w:rsid w:val="00032FCB"/>
    <w:rsid w:val="0006705E"/>
    <w:rsid w:val="00080AD4"/>
    <w:rsid w:val="00092AA7"/>
    <w:rsid w:val="0009494E"/>
    <w:rsid w:val="000A2D98"/>
    <w:rsid w:val="000B06AE"/>
    <w:rsid w:val="000B7165"/>
    <w:rsid w:val="000F01B5"/>
    <w:rsid w:val="000F1A10"/>
    <w:rsid w:val="000F3023"/>
    <w:rsid w:val="00123826"/>
    <w:rsid w:val="00144761"/>
    <w:rsid w:val="001711DC"/>
    <w:rsid w:val="00184FD3"/>
    <w:rsid w:val="00196FF0"/>
    <w:rsid w:val="001A3CD4"/>
    <w:rsid w:val="001B3869"/>
    <w:rsid w:val="001F0F1F"/>
    <w:rsid w:val="00217F96"/>
    <w:rsid w:val="0022216A"/>
    <w:rsid w:val="00230D7A"/>
    <w:rsid w:val="00282364"/>
    <w:rsid w:val="002961BF"/>
    <w:rsid w:val="002A0B16"/>
    <w:rsid w:val="002B41D6"/>
    <w:rsid w:val="002F30E3"/>
    <w:rsid w:val="00313E94"/>
    <w:rsid w:val="003314C1"/>
    <w:rsid w:val="0034113F"/>
    <w:rsid w:val="0039207A"/>
    <w:rsid w:val="003C0F36"/>
    <w:rsid w:val="003C7358"/>
    <w:rsid w:val="004306E3"/>
    <w:rsid w:val="004450B5"/>
    <w:rsid w:val="004576C3"/>
    <w:rsid w:val="00481703"/>
    <w:rsid w:val="00484CD6"/>
    <w:rsid w:val="0049207E"/>
    <w:rsid w:val="0049236F"/>
    <w:rsid w:val="004D4B18"/>
    <w:rsid w:val="004F254E"/>
    <w:rsid w:val="004F4FCC"/>
    <w:rsid w:val="0050135D"/>
    <w:rsid w:val="00510AE4"/>
    <w:rsid w:val="00524069"/>
    <w:rsid w:val="00542ABA"/>
    <w:rsid w:val="00564621"/>
    <w:rsid w:val="00596742"/>
    <w:rsid w:val="005970E0"/>
    <w:rsid w:val="005A06E1"/>
    <w:rsid w:val="005A4191"/>
    <w:rsid w:val="005A6EDD"/>
    <w:rsid w:val="005C2F41"/>
    <w:rsid w:val="005F7371"/>
    <w:rsid w:val="00634C4B"/>
    <w:rsid w:val="00683980"/>
    <w:rsid w:val="00690F74"/>
    <w:rsid w:val="006F39EE"/>
    <w:rsid w:val="00701E6E"/>
    <w:rsid w:val="00733743"/>
    <w:rsid w:val="00761543"/>
    <w:rsid w:val="00773AA1"/>
    <w:rsid w:val="00782EA4"/>
    <w:rsid w:val="007851A3"/>
    <w:rsid w:val="00792B8F"/>
    <w:rsid w:val="00794A02"/>
    <w:rsid w:val="00796A48"/>
    <w:rsid w:val="007D1510"/>
    <w:rsid w:val="007F4483"/>
    <w:rsid w:val="00805B45"/>
    <w:rsid w:val="00806E45"/>
    <w:rsid w:val="00846C2B"/>
    <w:rsid w:val="00851566"/>
    <w:rsid w:val="008A3B06"/>
    <w:rsid w:val="008B07A2"/>
    <w:rsid w:val="008D4528"/>
    <w:rsid w:val="008E7846"/>
    <w:rsid w:val="008F0684"/>
    <w:rsid w:val="008F6B39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721D5"/>
    <w:rsid w:val="00AA6176"/>
    <w:rsid w:val="00AB551E"/>
    <w:rsid w:val="00AC7D5C"/>
    <w:rsid w:val="00AF78AA"/>
    <w:rsid w:val="00B12C1C"/>
    <w:rsid w:val="00B86609"/>
    <w:rsid w:val="00B90482"/>
    <w:rsid w:val="00BB7BAC"/>
    <w:rsid w:val="00BD0057"/>
    <w:rsid w:val="00BD6B4F"/>
    <w:rsid w:val="00BF53C9"/>
    <w:rsid w:val="00C24941"/>
    <w:rsid w:val="00C30FA3"/>
    <w:rsid w:val="00C446B5"/>
    <w:rsid w:val="00C45235"/>
    <w:rsid w:val="00C753E6"/>
    <w:rsid w:val="00C92590"/>
    <w:rsid w:val="00CB4F63"/>
    <w:rsid w:val="00CC56AC"/>
    <w:rsid w:val="00CD3E68"/>
    <w:rsid w:val="00CD3F31"/>
    <w:rsid w:val="00CF2F27"/>
    <w:rsid w:val="00CF5524"/>
    <w:rsid w:val="00D1202E"/>
    <w:rsid w:val="00D44741"/>
    <w:rsid w:val="00D451F5"/>
    <w:rsid w:val="00D70B0A"/>
    <w:rsid w:val="00D7612B"/>
    <w:rsid w:val="00D86165"/>
    <w:rsid w:val="00DE0567"/>
    <w:rsid w:val="00E11A08"/>
    <w:rsid w:val="00E221EC"/>
    <w:rsid w:val="00E40068"/>
    <w:rsid w:val="00E6046F"/>
    <w:rsid w:val="00E92F6C"/>
    <w:rsid w:val="00EB0DB0"/>
    <w:rsid w:val="00EB67E1"/>
    <w:rsid w:val="00EC2D37"/>
    <w:rsid w:val="00F30152"/>
    <w:rsid w:val="00F47429"/>
    <w:rsid w:val="00F47E9F"/>
    <w:rsid w:val="00F5336E"/>
    <w:rsid w:val="00F60AC0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99B"/>
    <w:rsid w:val="00146B8C"/>
    <w:rsid w:val="00147D2F"/>
    <w:rsid w:val="001B1A93"/>
    <w:rsid w:val="00243FD9"/>
    <w:rsid w:val="002B2EB8"/>
    <w:rsid w:val="00311D82"/>
    <w:rsid w:val="003B7DF7"/>
    <w:rsid w:val="00404F1A"/>
    <w:rsid w:val="0042077A"/>
    <w:rsid w:val="004A089A"/>
    <w:rsid w:val="00551851"/>
    <w:rsid w:val="005B02F3"/>
    <w:rsid w:val="005B55E5"/>
    <w:rsid w:val="005F5698"/>
    <w:rsid w:val="00631081"/>
    <w:rsid w:val="00731BD7"/>
    <w:rsid w:val="00791528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4283C"/>
    <w:rsid w:val="009A4A9D"/>
    <w:rsid w:val="009B3544"/>
    <w:rsid w:val="00A01DC7"/>
    <w:rsid w:val="00A53BC3"/>
    <w:rsid w:val="00A737D0"/>
    <w:rsid w:val="00B13965"/>
    <w:rsid w:val="00B377AA"/>
    <w:rsid w:val="00B93C9B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Stanislav Peharec</cp:lastModifiedBy>
  <cp:revision>2</cp:revision>
  <dcterms:created xsi:type="dcterms:W3CDTF">2023-09-04T14:19:00Z</dcterms:created>
  <dcterms:modified xsi:type="dcterms:W3CDTF">2023-09-04T14:19:00Z</dcterms:modified>
</cp:coreProperties>
</file>