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4B1A" w14:textId="3CA5682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60850">
            <w:rPr>
              <w:rStyle w:val="Style28"/>
            </w:rPr>
            <w:t>12</w:t>
          </w:r>
          <w:r w:rsidR="00282694">
            <w:rPr>
              <w:rStyle w:val="Style28"/>
            </w:rPr>
            <w:t>. srpnja 202</w:t>
          </w:r>
          <w:r w:rsidR="00C749AC">
            <w:rPr>
              <w:rStyle w:val="Style28"/>
            </w:rPr>
            <w:t>2</w:t>
          </w:r>
          <w:r w:rsidR="00282694">
            <w:rPr>
              <w:rStyle w:val="Style28"/>
            </w:rPr>
            <w:t>.</w:t>
          </w:r>
        </w:sdtContent>
      </w:sdt>
    </w:p>
    <w:p w14:paraId="5B0C1FED" w14:textId="77777777" w:rsidR="005C2F41" w:rsidRPr="00CD3F31" w:rsidRDefault="005C2F41" w:rsidP="005C2F41">
      <w:pPr>
        <w:rPr>
          <w:rFonts w:cs="Arial"/>
        </w:rPr>
      </w:pPr>
    </w:p>
    <w:p w14:paraId="7B31AE1F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82694">
            <w:rPr>
              <w:rStyle w:val="Style29"/>
            </w:rPr>
            <w:t>Anesteziologija, reanimatologija i intenzivna medicina</w:t>
          </w:r>
        </w:sdtContent>
      </w:sdt>
    </w:p>
    <w:p w14:paraId="3BF1D21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3D5E2D" w14:textId="6B2FBF7D" w:rsidR="00F7288A" w:rsidRDefault="00E221EC" w:rsidP="00F7288A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30C51">
            <w:rPr>
              <w:rStyle w:val="Style52"/>
            </w:rPr>
            <w:t>Boban Dangubić</w:t>
          </w:r>
        </w:sdtContent>
      </w:sdt>
    </w:p>
    <w:p w14:paraId="2E2DC3B8" w14:textId="22D997DE" w:rsidR="00F7288A" w:rsidRPr="00F7288A" w:rsidRDefault="00F7288A" w:rsidP="00E221EC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  <w:sectPr w:rsidR="00F7288A" w:rsidRPr="00F7288A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E-mail:  </w:t>
      </w:r>
    </w:p>
    <w:p w14:paraId="2CBA275D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82694">
            <w:rPr>
              <w:rStyle w:val="Style22"/>
            </w:rPr>
            <w:t>Katedra za kliničke medicinske znanosti II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C84D321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A4899C" w14:textId="7DA1F966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82694">
            <w:rPr>
              <w:rStyle w:val="Style24"/>
            </w:rPr>
            <w:t xml:space="preserve"> Pr</w:t>
          </w:r>
          <w:r w:rsidR="005B7ACC">
            <w:rPr>
              <w:rStyle w:val="Style24"/>
            </w:rPr>
            <w:t>ijedi</w:t>
          </w:r>
          <w:r w:rsidR="00282694">
            <w:rPr>
              <w:rStyle w:val="Style24"/>
            </w:rPr>
            <w:t>plomski stručni studiji - Sestrinstvo izvanredni</w:t>
          </w:r>
        </w:sdtContent>
      </w:sdt>
    </w:p>
    <w:p w14:paraId="0185D7F7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82694">
            <w:rPr>
              <w:rStyle w:val="Style9"/>
            </w:rPr>
            <w:t>3</w:t>
          </w:r>
        </w:sdtContent>
      </w:sdt>
    </w:p>
    <w:p w14:paraId="06BAC147" w14:textId="7BC0716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282694">
            <w:rPr>
              <w:rStyle w:val="Style39"/>
            </w:rPr>
            <w:t>202</w:t>
          </w:r>
          <w:r w:rsidR="00830C51">
            <w:rPr>
              <w:rStyle w:val="Style39"/>
            </w:rPr>
            <w:t>3</w:t>
          </w:r>
          <w:r w:rsidR="00282694">
            <w:rPr>
              <w:rStyle w:val="Style39"/>
            </w:rPr>
            <w:t>./202</w:t>
          </w:r>
          <w:r w:rsidR="00830C51">
            <w:rPr>
              <w:rStyle w:val="Style39"/>
            </w:rPr>
            <w:t>4</w:t>
          </w:r>
          <w:r w:rsidR="00282694">
            <w:rPr>
              <w:rStyle w:val="Style39"/>
            </w:rPr>
            <w:t>.</w:t>
          </w:r>
        </w:sdtContent>
      </w:sdt>
    </w:p>
    <w:p w14:paraId="45956A28" w14:textId="77777777" w:rsidR="00C92590" w:rsidRPr="00CD3F31" w:rsidRDefault="00C92590" w:rsidP="00C92590">
      <w:pPr>
        <w:spacing w:after="0"/>
        <w:rPr>
          <w:rFonts w:cs="Arial"/>
        </w:rPr>
      </w:pPr>
    </w:p>
    <w:p w14:paraId="101649B4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2162CFF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7C90BB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6D3B74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C26EE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-1016469469"/>
                <w:placeholder>
                  <w:docPart w:val="CF374E1535104D3D9F16CAEFC3BC6C19"/>
                </w:placeholder>
              </w:sdtPr>
              <w:sdtEndPr>
                <w:rPr>
                  <w:rStyle w:val="Zadanifontodlomka"/>
                  <w:rFonts w:ascii="Arial" w:hAnsi="Arial" w:cstheme="minorHAnsi"/>
                  <w:sz w:val="24"/>
                  <w:szCs w:val="22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232B47C2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  <w:t>Kolegij Anesteziologija, reanimatologija i intenzivno liječenje</w:t>
                    </w: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 xml:space="preserve"> je obvezni kolegij na trećoj godini Stručnog studija Sestrinstva i sastoji se od 15 sati predavanja, 30 sati vježbi, ukupno 45 sati (3 ECTS). Kolegij se izvodi u prostorijama  Kabineta vještina Katedre za anesteziologiju, reanimatologiju i intenzivno liječenje Medicinskog fakulteta u Rijeci i Klinike za anesteziologiju i intenzivno liječenje Kliničkog bolničkog centra Rijeka. </w:t>
                    </w:r>
                  </w:p>
                  <w:p w14:paraId="4E6CA7F4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</w:p>
                  <w:p w14:paraId="39742A9C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 xml:space="preserve">Cilj kolegija je usvajanje osnovnih znanja i vještina i iz područja anesteziologije, reanimatologije i intenzivnog liječenja. Svrha kolegija je upoznati studente s različitim vrstama anestezije, indikacijama i kontraindikacijama za anesteziju te načinom njihova izvođenja. Osobiti naglasak je na osposobljavanju studenata za izvođenje vještina iz područja osnovnog i uznapredovalog održavanja života u odraslih. Osim navedenog, cilj kolegija je upoznati studente: s radom </w:t>
                    </w:r>
                    <w:r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Odjela za intenzivno liječenje</w:t>
                    </w: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 xml:space="preserve">, nadzorom vitalnih funkcija u bolesnika te liječenja životno ugroženih bolesnika. </w:t>
                    </w:r>
                  </w:p>
                  <w:p w14:paraId="38937CE3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</w:p>
                  <w:p w14:paraId="0D2ADE9E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Sadržaj kolegija je slijedeći:</w:t>
                    </w:r>
                  </w:p>
                  <w:p w14:paraId="40AB182F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</w:p>
                  <w:p w14:paraId="7ECB932B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  <w:t xml:space="preserve">Anesteziologija  </w:t>
                    </w:r>
                  </w:p>
                  <w:p w14:paraId="62D9DF7D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Uvod u predmet. Povijest anesteziologije. Perioperacijska prehrana bolesnika. Prijeanestezijski pregled i priprema bolesnika za anesteziju. Hemodinamski monitoring u anesteziji.  Indukcija u anesteziju. Intravenski i inhalacijski anestetici, mišićni relaksansi, opijati. Regionalna anestezija: neuroaksijalna anestezija i periferni nervni blokovi. Komplikacije opće i regionalne anestezije. Poslijeanestezijska skrb.</w:t>
                    </w:r>
                  </w:p>
                  <w:p w14:paraId="5B5FBCD0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  <w:t xml:space="preserve">Reanimatologija  </w:t>
                    </w:r>
                  </w:p>
                  <w:p w14:paraId="02DB61D1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Srčani zastoj-kardiopulmonalna reanimacija. Postupci osnovnog održavanja života (BLS) i automatska vanjska defibrilacija (A</w:t>
                    </w:r>
                    <w:r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V</w:t>
                    </w: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D). Osnovne i napredne mjere</w:t>
                    </w:r>
                  </w:p>
                  <w:p w14:paraId="354431C5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lastRenderedPageBreak/>
                      <w:t xml:space="preserve">održavanja dišnog puta.  ABCDE procjena. Prepoznavanje ritmova srčanog zastoja.  Sigurna defibrilacija. Postupci neposrednog održavanja života (ILS). Indikacije i postavljanje I.O puta. </w:t>
                    </w:r>
                  </w:p>
                  <w:p w14:paraId="143617CE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</w:p>
                  <w:p w14:paraId="7A3BFE04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  <w:t>Intenzivno liječenje</w:t>
                    </w:r>
                  </w:p>
                  <w:p w14:paraId="6A8CEAE4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 xml:space="preserve">Intenzivno liječenje bolesnika. Akutna respiratorna insuficijencija. </w:t>
                    </w:r>
                  </w:p>
                  <w:p w14:paraId="3B1C2E61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Mehanička ventilacija.  Šok, sepsa i sindrom višeorganskog zatajivanja. Dekompenzacja srca, Kardiogeni šok,  Akutni infarkt srca. EWS skoring sistem (rano prepoznavanje životno ugroženog bolesnika). Akutna i kronična bol. Akupunktura u liječenju boli.</w:t>
                    </w:r>
                  </w:p>
                  <w:p w14:paraId="432C1B40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</w:pPr>
                  </w:p>
                  <w:p w14:paraId="0E1E4231" w14:textId="77777777" w:rsidR="00282694" w:rsidRPr="009E5956" w:rsidRDefault="00282694" w:rsidP="00282694">
                    <w:pPr>
                      <w:pStyle w:val="Default"/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b/>
                        <w:bCs/>
                        <w:szCs w:val="22"/>
                        <w:lang w:val="hr-HR"/>
                      </w:rPr>
                      <w:t>Izvođenje nastave:</w:t>
                    </w:r>
                  </w:p>
                  <w:p w14:paraId="39DE0068" w14:textId="77777777" w:rsidR="005C2F41" w:rsidRPr="00CD3F31" w:rsidRDefault="00282694" w:rsidP="00282694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54"/>
                        <w:rFonts w:cstheme="minorHAnsi"/>
                        <w:szCs w:val="22"/>
                        <w:lang w:val="hr-HR"/>
                      </w:rPr>
                      <w:t>Nastava se izvodi u obliku predavanja i vježbi. Predviđeno vrijeme trajanja nastave je jedan tjedan za izvanredni studij sestrinstva. Tijekom vježbi nastavnik  katedre i asistenti Kabineta vještina pokazuju te nadziru aktivno sudjelovanje studenata u izvođenju vježbi. Nastavnici i asistenti sa studentima rapravljaju o specifičnostima izvođenja pojedine vježbe. Tijekom nastave kontunuirano će se procjenjivati usvojena znanja i vještine, na kraju nastave biti će pismeni završni ispit. Izvršavanjem svih nastavnih aktivnosti te pristupanjem obveznom završnom ispitu student stječe 3 ECTS bodova.</w:t>
                    </w:r>
                  </w:p>
                </w:tc>
              </w:sdtContent>
            </w:sdt>
          </w:sdtContent>
        </w:sdt>
      </w:tr>
    </w:tbl>
    <w:p w14:paraId="022439BB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2C770C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1215D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3F7FAD" w14:textId="77777777" w:rsidR="005C2F41" w:rsidRPr="00CD3F31" w:rsidRDefault="00282694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82694"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Pr="00282694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 xml:space="preserve">Šustić A, Sotošek Tokmadžić V i sur. Priručnik iz anesteziologije, reanimatologije i intenzivne medicine za student preddiplomskih, diplomskih i stručnih studija. Medicinski fakultet Sveučilište u Rijeci; Digital IN, Rijeka 2014. </w:t>
                </w:r>
              </w:p>
            </w:tc>
          </w:sdtContent>
        </w:sdt>
      </w:tr>
    </w:tbl>
    <w:p w14:paraId="4BDBEA7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EBD99A9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096BB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BCD377" w14:textId="77777777" w:rsidR="005C2F41" w:rsidRPr="00CD3F31" w:rsidRDefault="00282694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82694"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Pr="00282694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 xml:space="preserve">Neposredno održavanje života (Immediate Life Support), priručnik ERC/CroRC tečajeva </w:t>
                </w:r>
              </w:p>
            </w:tc>
          </w:sdtContent>
        </w:sdt>
      </w:tr>
    </w:tbl>
    <w:p w14:paraId="19767CD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19FF568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2096848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5D9B7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-1141875117"/>
                <w:placeholder>
                  <w:docPart w:val="DADC09A46C074FC881AFAC60553739FC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967F31C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P1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Uvod u predmet. Povijest anesteziologije. </w:t>
                    </w:r>
                  </w:p>
                  <w:p w14:paraId="33E64380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Upoznati se s ciljem kolegija anesteziologija, reanimatologija i intenzivno liječenje.</w:t>
                    </w:r>
                  </w:p>
                  <w:p w14:paraId="23B86689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Upoznati se i usvojiti znanje o povijesnim činjenicama razvoja anesteziologije, reanimatologije i intenzivnog liječenja.</w:t>
                    </w:r>
                  </w:p>
                  <w:p w14:paraId="744251DC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2F4B58B0" w14:textId="0D34DBAB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P2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Perioperacijska prehrana bolesnika. Prijeanestezijski pregled i priprema bolesnika za anesteziju. </w:t>
                    </w:r>
                  </w:p>
                  <w:p w14:paraId="789623D6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Upoznati se s protokolima i načinom najadekvatnije pripreme bolesnika za anesteziju.</w:t>
                    </w:r>
                  </w:p>
                  <w:p w14:paraId="32E9C905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Objasniti postupak prvođenja prijeoperacijske pripreme bolesnika za anesteziju.</w:t>
                    </w:r>
                  </w:p>
                  <w:p w14:paraId="4DD19D75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Objasniti ASA klasifikaciju.</w:t>
                    </w:r>
                  </w:p>
                  <w:p w14:paraId="7D9266C5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metode procjene operacijskog rizika.</w:t>
                    </w:r>
                  </w:p>
                  <w:p w14:paraId="747D8887" w14:textId="3FDBF6AE" w:rsidR="00282694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Usvojiti osnovna znanja o premedikaciji.</w:t>
                    </w:r>
                  </w:p>
                  <w:p w14:paraId="74933697" w14:textId="4EA246B3" w:rsidR="0068303D" w:rsidRDefault="0068303D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2308335F" w14:textId="77777777" w:rsidR="0068303D" w:rsidRPr="008D14F7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8D14F7">
                      <w:rPr>
                        <w:rFonts w:asciiTheme="minorHAnsi" w:hAnsiTheme="minorHAnsi" w:cstheme="minorHAnsi"/>
                        <w:b/>
                        <w:bCs/>
                      </w:rPr>
                      <w:t>P3 Prehrana kritično oboljelog bolesnika</w:t>
                    </w:r>
                  </w:p>
                  <w:p w14:paraId="0CA78D78" w14:textId="77777777" w:rsidR="0068303D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Upoznati se sa specifičnostima probavnog sustava kritično oboljelog pacijenta</w:t>
                    </w:r>
                  </w:p>
                  <w:p w14:paraId="12EAF2CA" w14:textId="77777777" w:rsidR="0068303D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Prednosti enteralne prehrane</w:t>
                    </w:r>
                  </w:p>
                  <w:p w14:paraId="5A70D9B7" w14:textId="77777777" w:rsidR="0068303D" w:rsidRPr="009E5956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Specifičnosti enteralne i parenteralne prehrane kritično oboljelog pacijenta</w:t>
                    </w:r>
                  </w:p>
                  <w:p w14:paraId="0EEB91B7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7E41D7E4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lastRenderedPageBreak/>
                      <w:t xml:space="preserve">P4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Hemodinamski monitoring u anesteziji. </w:t>
                    </w:r>
                  </w:p>
                  <w:p w14:paraId="3F0451CB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Upoznati se s načinom praćenja vitalnih funkcija bolesnika u anesteziji.</w:t>
                    </w:r>
                  </w:p>
                  <w:p w14:paraId="23C2BE47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 xml:space="preserve">Objasniti i znati opisti pojedine vrsta </w:t>
                    </w:r>
                    <w:r>
                      <w:rPr>
                        <w:rFonts w:asciiTheme="minorHAnsi" w:hAnsiTheme="minorHAnsi" w:cstheme="minorHAnsi"/>
                      </w:rPr>
                      <w:t>uređaja</w:t>
                    </w:r>
                    <w:r w:rsidRPr="009E5956">
                      <w:rPr>
                        <w:rFonts w:asciiTheme="minorHAnsi" w:hAnsiTheme="minorHAnsi" w:cstheme="minorHAnsi"/>
                      </w:rPr>
                      <w:t xml:space="preserve"> za nadzor životnih funkcija tijekom anestezije.</w:t>
                    </w:r>
                  </w:p>
                  <w:p w14:paraId="010A61FE" w14:textId="77777777" w:rsidR="00282694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 xml:space="preserve">Objasniti svrhu i način rada elektrokardiografa, pulsnog oksimetra, kapnografa, uređaja za invazivno i neivazivno mjerenje krvnog tlaka, </w:t>
                    </w:r>
                    <w:r>
                      <w:rPr>
                        <w:rFonts w:asciiTheme="minorHAnsi" w:hAnsiTheme="minorHAnsi" w:cstheme="minorHAnsi"/>
                      </w:rPr>
                      <w:t>uređaja</w:t>
                    </w:r>
                    <w:r w:rsidRPr="009E5956">
                      <w:rPr>
                        <w:rFonts w:asciiTheme="minorHAnsi" w:hAnsiTheme="minorHAnsi" w:cstheme="minorHAnsi"/>
                      </w:rPr>
                      <w:t xml:space="preserve"> za praćenje hemodinamike.</w:t>
                    </w:r>
                  </w:p>
                  <w:p w14:paraId="065E0998" w14:textId="77777777" w:rsidR="00361D4D" w:rsidRPr="009E5956" w:rsidRDefault="00361D4D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60A2C829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P5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Indukcija u anesteziju. Intravenski i inhalacijski anestetici, mišićni relaksansi, opijati. </w:t>
                    </w:r>
                  </w:p>
                  <w:p w14:paraId="5FE5BE38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Usvojiti osnove uvoda u anesteziju te upoznati vrste anestetika kao i način njihove primjene.</w:t>
                    </w:r>
                  </w:p>
                  <w:p w14:paraId="0BBF4576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osnovna načela opće anestezije.</w:t>
                    </w:r>
                  </w:p>
                  <w:p w14:paraId="43D86E8C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Objasniti tehnike izvođenja opće anestezije.</w:t>
                    </w:r>
                  </w:p>
                  <w:p w14:paraId="6115D0EA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 xml:space="preserve">Znati osnovna svojstva inhalacijskih i intravenskih anestetika. </w:t>
                    </w:r>
                  </w:p>
                  <w:p w14:paraId="1CFC9BF8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Objasniti mehanizam djelovanja mišićnih relaksansa.</w:t>
                    </w:r>
                  </w:p>
                  <w:p w14:paraId="21F82F58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493D09ED" w14:textId="62387740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P6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>Regionalna anestezija</w:t>
                    </w:r>
                  </w:p>
                  <w:p w14:paraId="45B2A376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 xml:space="preserve">Upoznavanje s vrstama neuroaksijalne anestezije te perifernih nervnih blokova uz pomoć elektrostimulatora i ultrazvuka. </w:t>
                    </w:r>
                  </w:p>
                  <w:p w14:paraId="7135C1F4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objasniti pojedine tehnike regionalne i provodne anestezije.</w:t>
                    </w:r>
                  </w:p>
                  <w:p w14:paraId="365E908C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Razumijeti način izvođenja pojedine tehnike regionalne anestezije.</w:t>
                    </w:r>
                  </w:p>
                  <w:p w14:paraId="64DC1BB5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6B1FC837" w14:textId="106884E0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P</w:t>
                    </w:r>
                    <w:r w:rsidR="0068303D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7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>Komplikacije opće i regionalne anestezije. Poslijeanestezijska skrb.</w:t>
                    </w:r>
                  </w:p>
                  <w:p w14:paraId="3D50E18A" w14:textId="14BE4704" w:rsidR="00282694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Upoznavanje s opasnostima i komplikacijama opće i regionalne anestezije te načinom rada i obavezama anesteziološk</w:t>
                    </w:r>
                    <w:r>
                      <w:rPr>
                        <w:rFonts w:asciiTheme="minorHAnsi" w:hAnsiTheme="minorHAnsi" w:cstheme="minorHAnsi"/>
                      </w:rPr>
                      <w:t>og tima</w:t>
                    </w:r>
                    <w:r w:rsidRPr="009E5956">
                      <w:rPr>
                        <w:rFonts w:asciiTheme="minorHAnsi" w:hAnsiTheme="minorHAnsi" w:cstheme="minorHAnsi"/>
                      </w:rPr>
                      <w:t xml:space="preserve"> u sklopu  poslijeoperacijske skrbi.</w:t>
                    </w:r>
                  </w:p>
                  <w:p w14:paraId="62B71C6C" w14:textId="25CA4F60" w:rsidR="0068303D" w:rsidRDefault="0068303D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7FBC44D5" w14:textId="77777777" w:rsidR="0068303D" w:rsidRPr="008D14F7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8D14F7">
                      <w:rPr>
                        <w:rFonts w:asciiTheme="minorHAnsi" w:hAnsiTheme="minorHAnsi" w:cstheme="minorHAnsi"/>
                        <w:b/>
                        <w:bCs/>
                      </w:rPr>
                      <w:t>P8 Intravaskularni pristup u anesteziji, hitnoj i intenzivnoj medicini</w:t>
                    </w:r>
                  </w:p>
                  <w:p w14:paraId="74A98D72" w14:textId="77777777" w:rsidR="0068303D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Upoznavanje s različitim metodama intravaskularnog pristupa</w:t>
                    </w:r>
                  </w:p>
                  <w:p w14:paraId="27A4482D" w14:textId="77777777" w:rsidR="0068303D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Znati opisati indikacije i način upotrebe ultrazvuka pri postupcima otvaranja intravenskog puta</w:t>
                    </w:r>
                  </w:p>
                  <w:p w14:paraId="5D53DE2E" w14:textId="551E063C" w:rsidR="0068303D" w:rsidRDefault="0068303D" w:rsidP="0068303D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Znati opisati način  indikacije za postavljanje intraosealnog puta</w:t>
                    </w:r>
                  </w:p>
                  <w:p w14:paraId="62E932D6" w14:textId="77777777" w:rsidR="00A0674A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2750356D" w14:textId="77777777" w:rsidR="00A0674A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A0674A">
                      <w:rPr>
                        <w:rFonts w:asciiTheme="minorHAnsi" w:hAnsiTheme="minorHAnsi" w:cstheme="minorHAnsi"/>
                        <w:b/>
                      </w:rPr>
                      <w:t>P9 Algoritam naprednog održavanja života</w:t>
                    </w:r>
                  </w:p>
                  <w:p w14:paraId="4B1E6FD6" w14:textId="77777777" w:rsidR="00A0674A" w:rsidRPr="00A0674A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Upoznavanje s ERC-ALS algoritmom i postupkom kardiopulmonalne reanimacije za zdravstvene djelatnike.</w:t>
                    </w:r>
                  </w:p>
                  <w:p w14:paraId="69B54B64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6B1A35AF" w14:textId="77777777" w:rsidR="00282694" w:rsidRPr="009E5956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P10 </w:t>
                    </w:r>
                    <w:r w:rsidR="00282694"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Intenzivno liječenje bolesnika. </w:t>
                    </w:r>
                  </w:p>
                  <w:p w14:paraId="678A6C2A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Upoznati se s osnovama intenzivne medicine, načinom i organizacijom rada te skupinama bolesnika koji se liječe u Jedinicama intenzivnog liječenja.</w:t>
                    </w:r>
                  </w:p>
                  <w:p w14:paraId="44646F2F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5C0A3570" w14:textId="77777777" w:rsidR="00282694" w:rsidRPr="009E5956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P11 </w:t>
                    </w:r>
                    <w:r w:rsidR="00282694"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Šok, sepsa i sindrom višeorganskog zatajivanja. </w:t>
                    </w:r>
                  </w:p>
                  <w:p w14:paraId="0EB101F3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Objasniti opću definiciju šoka i usvojiti pojam višeorganskog zatajivanja.</w:t>
                    </w:r>
                  </w:p>
                  <w:p w14:paraId="37A48F36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Usvojiti znanja i  znati jasno definirati te prepoznati pojedine vrste šoka (kardiogeni šok, hipovolemijski šok, distribucijski šok, opstrukcijski šok)</w:t>
                    </w:r>
                  </w:p>
                  <w:p w14:paraId="3F16CC7B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osnovna načela liječenja pojedine vrste šoka.</w:t>
                    </w:r>
                  </w:p>
                  <w:p w14:paraId="68AF578F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definiciju sepse, najčešće uzročnike i načine liječenja bolesnika sa sepsom.</w:t>
                    </w:r>
                  </w:p>
                  <w:p w14:paraId="29BEF0BA" w14:textId="77777777" w:rsidR="00282694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osobitosti sustavnog upalnog odgovora, sepse, teške sepse, septičkoga šoka.</w:t>
                    </w:r>
                  </w:p>
                  <w:p w14:paraId="1D25D901" w14:textId="77777777" w:rsidR="00A0674A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5002AF23" w14:textId="77777777" w:rsidR="00A0674A" w:rsidRPr="009E5956" w:rsidRDefault="00A0674A" w:rsidP="00A0674A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P12 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Akutna respiratorna insuficijencija. Mehanička ventilacija.  </w:t>
                    </w:r>
                  </w:p>
                  <w:p w14:paraId="1205BF43" w14:textId="77777777" w:rsidR="00A0674A" w:rsidRPr="009E5956" w:rsidRDefault="00A0674A" w:rsidP="00A0674A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prepoznati akutnu respiratornu insuficijenciju te se upoznati s</w:t>
                    </w:r>
                    <w:r>
                      <w:rPr>
                        <w:rFonts w:asciiTheme="minorHAnsi" w:hAnsiTheme="minorHAnsi" w:cstheme="minorHAnsi"/>
                      </w:rPr>
                      <w:t>a</w:t>
                    </w:r>
                    <w:r w:rsidRPr="009E5956">
                      <w:rPr>
                        <w:rFonts w:asciiTheme="minorHAnsi" w:hAnsiTheme="minorHAnsi" w:cstheme="minorHAnsi"/>
                      </w:rPr>
                      <w:t xml:space="preserve"> uzrocima koji dovode do zatajenja funkcije disanja. </w:t>
                    </w:r>
                  </w:p>
                  <w:p w14:paraId="01873640" w14:textId="77777777" w:rsidR="00A0674A" w:rsidRPr="009E5956" w:rsidRDefault="00A0674A" w:rsidP="00A0674A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 xml:space="preserve">Objasniti osobitosti i pojedine vrste strojne ventilacije. </w:t>
                    </w:r>
                  </w:p>
                  <w:p w14:paraId="3B38DE9C" w14:textId="77777777" w:rsidR="00A0674A" w:rsidRPr="009E5956" w:rsidRDefault="00A0674A" w:rsidP="00A0674A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lastRenderedPageBreak/>
                      <w:t>Znati najčešće uzroke nastanka ARDS, dijagnostiku i načine liječenja ARDS.</w:t>
                    </w:r>
                  </w:p>
                  <w:p w14:paraId="0FC0EAB5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76F8CD22" w14:textId="77777777" w:rsidR="00282694" w:rsidRPr="009E5956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P13 </w:t>
                    </w:r>
                    <w:r w:rsidR="00282694"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>Dekompenzacja srca, Kardiogeni šok,  Akutni infarkt srca.</w:t>
                    </w:r>
                  </w:p>
                  <w:p w14:paraId="41E29813" w14:textId="77777777" w:rsidR="00282694" w:rsidRPr="00361D4D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Upoznati se sa vrstama i uzrocima popuštanja srčanog mišića (hipertenzivno, normotenzivno i hipotenzivno zatajivanje srca) te smjernicama za njihovo liječenje. Znati prepoznati akutni koronarni sindrom te upoznati se s inicijalnim pristupom i terapijom. Upoznati se s uzrocima akutnog infarkta srca i njegovom patogenezom.</w:t>
                    </w:r>
                  </w:p>
                  <w:p w14:paraId="2CF0DB28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</w:p>
                  <w:p w14:paraId="2F146799" w14:textId="77777777" w:rsidR="00282694" w:rsidRPr="009E5956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P14 </w:t>
                    </w:r>
                    <w:r w:rsidR="00282694"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>Akutna i kronična bol. Akupunktura u liječenju boli.</w:t>
                    </w:r>
                  </w:p>
                  <w:p w14:paraId="3CD718CC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Definirati aktunu i kroničnu bol.</w:t>
                    </w:r>
                  </w:p>
                  <w:p w14:paraId="22DF1723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Razumijeti puteve prijenosa boli.</w:t>
                    </w:r>
                  </w:p>
                  <w:p w14:paraId="63876910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Razumijeti metode određivanja jačine boli.</w:t>
                    </w:r>
                  </w:p>
                  <w:p w14:paraId="5CD6725D" w14:textId="77777777" w:rsidR="00282694" w:rsidRPr="009E5956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Znati najčešće uzroke akutne i kronične boli.</w:t>
                    </w:r>
                  </w:p>
                  <w:p w14:paraId="29EE34AD" w14:textId="77777777" w:rsidR="00A0674A" w:rsidRDefault="00282694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Razumijeti i objasniti farmakološke i nefarmakološke metode liječenja aktune i kronične boli.</w:t>
                    </w:r>
                  </w:p>
                  <w:p w14:paraId="326790FD" w14:textId="77777777" w:rsidR="00A0674A" w:rsidRDefault="00A0674A" w:rsidP="00282694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4A31FFF8" w14:textId="77777777" w:rsidR="00A0674A" w:rsidRPr="009E5956" w:rsidRDefault="00A0674A" w:rsidP="00A0674A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P15 M</w:t>
                    </w:r>
                    <w:r w:rsidRPr="009E5956">
                      <w:rPr>
                        <w:rFonts w:asciiTheme="minorHAnsi" w:hAnsiTheme="minorHAnsi" w:cstheme="minorHAnsi"/>
                        <w:b/>
                        <w:bCs/>
                      </w:rPr>
                      <w:t>EWS skoring sistem .</w:t>
                    </w:r>
                  </w:p>
                  <w:p w14:paraId="7B35A090" w14:textId="77777777" w:rsidR="005C2F41" w:rsidRPr="00A0674A" w:rsidRDefault="00A0674A" w:rsidP="00A0674A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9E5956">
                      <w:rPr>
                        <w:rFonts w:asciiTheme="minorHAnsi" w:hAnsiTheme="minorHAnsi" w:cstheme="minorHAnsi"/>
                      </w:rPr>
                      <w:t>Upoznavanje sa sustavom ranog prepoznavanja životno ugroženog bolesnika na bolničkim odjelima i u sustavu hitne medicine.</w:t>
                    </w:r>
                  </w:p>
                </w:tc>
              </w:sdtContent>
            </w:sdt>
          </w:sdtContent>
        </w:sdt>
      </w:tr>
    </w:tbl>
    <w:p w14:paraId="4922E8E5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58AA858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B4D74E7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73691D6B" w14:textId="77777777" w:rsidR="005C2F41" w:rsidRPr="00CD3F31" w:rsidRDefault="005C2F41" w:rsidP="005C2F41"/>
    <w:p w14:paraId="229A8FD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A3380A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8C7888" w14:textId="77777777" w:rsidR="00361D4D" w:rsidRPr="00361D4D" w:rsidRDefault="00361D4D" w:rsidP="00A0674A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361D4D">
                  <w:rPr>
                    <w:rStyle w:val="Style43"/>
                    <w:b/>
                    <w:lang w:val="hr-HR"/>
                  </w:rPr>
                  <w:t>V1-V8 Anesteziologija – teme predavanja</w:t>
                </w:r>
              </w:p>
              <w:p w14:paraId="0DF8BBF2" w14:textId="77777777" w:rsidR="00361D4D" w:rsidRDefault="00361D4D" w:rsidP="00A0674A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1A4EF1C8" w14:textId="77777777" w:rsidR="00A0674A" w:rsidRDefault="00361D4D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361D4D">
                  <w:rPr>
                    <w:rStyle w:val="Style43"/>
                    <w:b/>
                    <w:lang w:val="hr-HR"/>
                  </w:rPr>
                  <w:t>V9-11</w:t>
                </w:r>
                <w:r>
                  <w:rPr>
                    <w:rStyle w:val="Style43"/>
                    <w:lang w:val="hr-HR"/>
                  </w:rPr>
                  <w:t xml:space="preserve"> </w:t>
                </w:r>
                <w:r w:rsidR="00A0674A" w:rsidRPr="00C75E59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>Srčani zastoj-kardiopulmonalna reanimacija</w:t>
                </w:r>
                <w:r w:rsidR="00A0674A"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. </w:t>
                </w:r>
              </w:p>
              <w:p w14:paraId="619E4857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Postupci osnovnog održavanja života (BLS) i automatska vanjska defibrilacija (A</w:t>
                </w:r>
                <w:r>
                  <w:rPr>
                    <w:rStyle w:val="Style43"/>
                    <w:rFonts w:cstheme="minorHAnsi"/>
                    <w:szCs w:val="22"/>
                    <w:lang w:val="hr-HR"/>
                  </w:rPr>
                  <w:t>VD</w:t>
                </w: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). </w:t>
                </w:r>
              </w:p>
              <w:p w14:paraId="104A24C6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Usvajanje vještina osnovnog održavanja života na manekenima (masaža srca, umjetno disanje i korištenje AVD-a).</w:t>
                </w:r>
              </w:p>
              <w:p w14:paraId="07717A61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</w:p>
              <w:p w14:paraId="2770826D" w14:textId="77777777" w:rsidR="00A0674A" w:rsidRPr="00C75E59" w:rsidRDefault="00361D4D" w:rsidP="00A0674A">
                <w:pPr>
                  <w:pStyle w:val="Default"/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 xml:space="preserve">V12-14 </w:t>
                </w:r>
                <w:r w:rsidR="00A0674A" w:rsidRPr="00C75E59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 xml:space="preserve">Osnovne i napredne </w:t>
                </w:r>
                <w:r w:rsidR="00A0674A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>tehnike</w:t>
                </w:r>
                <w:r w:rsidR="00A0674A" w:rsidRPr="00C75E59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 xml:space="preserve"> održavanja dišnog puta. </w:t>
                </w:r>
              </w:p>
              <w:p w14:paraId="2248695D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Usvajanje vještina manualnog oslobađanja dišnog puta, korištenja OF i NF airway-a, maske i samoširećeg balona, Laringealne maske te asistiranja pri OT intubaciji.</w:t>
                </w:r>
              </w:p>
              <w:p w14:paraId="4EFEDF7D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</w:p>
              <w:p w14:paraId="22D09BEC" w14:textId="77777777" w:rsidR="00A0674A" w:rsidRDefault="00361D4D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 xml:space="preserve">V15-17 </w:t>
                </w:r>
                <w:r w:rsidR="00A0674A" w:rsidRPr="00C75E59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>Prepoznavanje ritmova srčanog zastoja</w:t>
                </w:r>
                <w:r w:rsidR="00A0674A"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. </w:t>
                </w:r>
                <w:r w:rsidRPr="00361D4D">
                  <w:rPr>
                    <w:rStyle w:val="Style43"/>
                    <w:rFonts w:cstheme="minorHAnsi"/>
                    <w:b/>
                    <w:szCs w:val="22"/>
                    <w:lang w:val="hr-HR"/>
                  </w:rPr>
                  <w:t>Defibrilacija.</w:t>
                </w:r>
              </w:p>
              <w:p w14:paraId="37FA7A96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Sigurna defibrilacija. </w:t>
                </w:r>
              </w:p>
              <w:p w14:paraId="1F3D9BC5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Prepoznavanje četiri letalna ritma (VF, VT, Asistolija, PEA). Način rada s defibrilatorom  i postupci sigurne defibrilacije.</w:t>
                </w:r>
              </w:p>
              <w:p w14:paraId="198D8ECA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</w:p>
              <w:p w14:paraId="66AB9407" w14:textId="77777777" w:rsidR="00A0674A" w:rsidRPr="00C75E59" w:rsidRDefault="00361D4D" w:rsidP="00A0674A">
                <w:pPr>
                  <w:pStyle w:val="Default"/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</w:pPr>
                <w:r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 xml:space="preserve">V21-22 </w:t>
                </w:r>
                <w:r w:rsidR="00A0674A" w:rsidRPr="00C75E59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>Postupci neposrednog održavanja života (ILS). ABCDE procjena</w:t>
                </w:r>
              </w:p>
              <w:p w14:paraId="5F5AB6AB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Vježbe sa scenarijima srčanog zastoja i usvajanje osnova procjene bolesnika prema ABCDE protokolu. Indikacije i postavljanje I.O puta.</w:t>
                </w:r>
              </w:p>
              <w:p w14:paraId="361EAE11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Usvojiti znanja i vještine osnovnih i uznapredovalih metoda održavanja života.</w:t>
                </w:r>
              </w:p>
              <w:p w14:paraId="520883E3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Znati prepoznati po život ugrožavajuća stanja.</w:t>
                </w:r>
              </w:p>
              <w:p w14:paraId="2BB880C5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Znati algoritme provođenja osnovnih i uznapredovalih metoda održavanja živata.</w:t>
                </w:r>
              </w:p>
              <w:p w14:paraId="6030CF38" w14:textId="77777777" w:rsidR="00A0674A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</w:p>
              <w:p w14:paraId="4B8A8663" w14:textId="77777777" w:rsidR="00361D4D" w:rsidRPr="00361D4D" w:rsidRDefault="00361D4D" w:rsidP="00A0674A">
                <w:pPr>
                  <w:pStyle w:val="Default"/>
                  <w:rPr>
                    <w:rStyle w:val="Style43"/>
                    <w:rFonts w:cstheme="minorHAnsi"/>
                    <w:b/>
                    <w:szCs w:val="22"/>
                    <w:lang w:val="hr-HR"/>
                  </w:rPr>
                </w:pPr>
                <w:r w:rsidRPr="00361D4D">
                  <w:rPr>
                    <w:rStyle w:val="Style43"/>
                    <w:rFonts w:cstheme="minorHAnsi"/>
                    <w:b/>
                    <w:szCs w:val="22"/>
                    <w:lang w:val="hr-HR"/>
                  </w:rPr>
                  <w:lastRenderedPageBreak/>
                  <w:t xml:space="preserve">V23-27 Intenzivna medicina – teme predavanja </w:t>
                </w:r>
              </w:p>
              <w:p w14:paraId="1C526526" w14:textId="77777777" w:rsidR="00361D4D" w:rsidRPr="009E5956" w:rsidRDefault="00361D4D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</w:p>
              <w:p w14:paraId="1FFF2CD6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361D4D"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  <w:t>Vježbe iz kolegija Anesteziologija</w:t>
                </w:r>
                <w:r w:rsidRPr="00361D4D">
                  <w:rPr>
                    <w:rStyle w:val="Style43"/>
                    <w:rFonts w:cstheme="minorHAnsi"/>
                    <w:b/>
                    <w:szCs w:val="22"/>
                    <w:lang w:val="hr-HR"/>
                  </w:rPr>
                  <w:t>, reanimatologija i intenzivno liječenje</w:t>
                </w: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 većinom se izvode u Kabinetu vještina (Sveučilišni kampus-zgrada sveučilišnih odjela) pri Katedri za anesteziologiju, reanimatologiju i intenzivno liječenje te jednim dijelom na Klinici za anesteziologiju i intenzivno liječenje Kliničkog bolničkog centra </w:t>
                </w:r>
              </w:p>
              <w:p w14:paraId="1B67D2E7" w14:textId="77777777" w:rsidR="00A0674A" w:rsidRPr="009E5956" w:rsidRDefault="00A0674A" w:rsidP="00A0674A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Praktično vježbanje iz osnovnog i uznapredovalog održavanja života se izvodi na manekenima te prema standardima ERC-a.</w:t>
                </w:r>
              </w:p>
              <w:p w14:paraId="7912B47E" w14:textId="77777777" w:rsidR="005C2F41" w:rsidRPr="00CD3F31" w:rsidRDefault="00A0674A" w:rsidP="00A0674A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9E5956">
                  <w:rPr>
                    <w:rStyle w:val="Style43"/>
                    <w:rFonts w:cstheme="minorHAnsi"/>
                    <w:szCs w:val="22"/>
                    <w:lang w:val="hr-HR"/>
                  </w:rPr>
                  <w:t>U operacijskim salama, sobi za buđenje i jedinici intenzivnog liječenja studenti će biti praktično upoznati sa znanjem stečenim na predavanjima.</w:t>
                </w:r>
              </w:p>
            </w:tc>
          </w:sdtContent>
        </w:sdt>
      </w:tr>
    </w:tbl>
    <w:p w14:paraId="59A9B19F" w14:textId="77777777" w:rsidR="005C2F41" w:rsidRPr="00CD3F31" w:rsidRDefault="005C2F41" w:rsidP="005C2F41"/>
    <w:p w14:paraId="5E10005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277DB5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6EB0DA9" w14:textId="77777777" w:rsidR="005C2F41" w:rsidRPr="00CD3F31" w:rsidRDefault="00361D4D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361D4D">
                  <w:rPr>
                    <w:rStyle w:val="Style46"/>
                  </w:rPr>
                  <w:t xml:space="preserve">Studenti su obvezni redovito pohađati i aktivno sudjelovati u svim oblicima nastave. </w:t>
                </w:r>
              </w:p>
            </w:tc>
          </w:sdtContent>
        </w:sdt>
      </w:tr>
    </w:tbl>
    <w:p w14:paraId="6B279038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7D4A3D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CC048F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9E2D5E" w14:textId="77777777" w:rsid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63F6D2E" w14:textId="77777777" w:rsid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A4C451F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 xml:space="preserve">ECTS bodovni sustav ocjenjivanja: </w:t>
                </w:r>
              </w:p>
              <w:p w14:paraId="2B046DB6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 xml:space="preserve">Ocjenjivanje studenata provodi se prema važećem Pravilniku o studijima Sveučilišta u Rijeci, te prema Pravilniku o ocjenjivanju studenata na Fakultetu zdravstvenih studija u Rijeci (usvojenog na Fakultetskom vijeću Fakulteta zdravstvenih studija u Rijeci). </w:t>
                </w:r>
              </w:p>
              <w:p w14:paraId="63F1A27A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7F30779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 xml:space="preserve">Ocjenjivanje studenata vrši se primjenom ECTS (A-E) i brojčanog sustava (1-5). Ocjenjivanje u ECTS sustavu izvodi se apsolutnom raspodjelom. </w:t>
                </w:r>
              </w:p>
              <w:p w14:paraId="51728F0A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2E6438E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Ocjenjivanje u ECTS sustavu vrši se apsolutnom raspodjelom, odnosno na temelju konačnog postignuća:</w:t>
                </w:r>
              </w:p>
              <w:p w14:paraId="46BA7F05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BA7B3E3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 xml:space="preserve">A – 90 - 100% </w:t>
                </w:r>
              </w:p>
              <w:p w14:paraId="6BACF9D5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B – 75 - 89,9%</w:t>
                </w:r>
              </w:p>
              <w:p w14:paraId="65F94FA5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C – 60 – 74,9%</w:t>
                </w:r>
              </w:p>
              <w:p w14:paraId="2871631B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D - 50 - 59,9%</w:t>
                </w:r>
              </w:p>
              <w:p w14:paraId="20F3C772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F – 0- 49,9%</w:t>
                </w:r>
              </w:p>
              <w:p w14:paraId="43372293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5364A27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7EC79175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92426CC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A = izvrstan (5)</w:t>
                </w:r>
              </w:p>
              <w:p w14:paraId="0AF12C2A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B = vrlo dobar (4)</w:t>
                </w:r>
              </w:p>
              <w:p w14:paraId="613808BE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C = dobar (3)</w:t>
                </w:r>
              </w:p>
              <w:p w14:paraId="3DB457C9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D = dovoljan (2)</w:t>
                </w:r>
              </w:p>
              <w:p w14:paraId="4A989009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  <w:r w:rsidRPr="00361D4D">
                  <w:rPr>
                    <w:rStyle w:val="Style49"/>
                  </w:rPr>
                  <w:t>F = nedovoljan (1)</w:t>
                </w:r>
              </w:p>
              <w:p w14:paraId="59DA9730" w14:textId="77777777" w:rsidR="00361D4D" w:rsidRPr="00361D4D" w:rsidRDefault="00361D4D" w:rsidP="00361D4D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1E6F830" w14:textId="77777777" w:rsidR="005C2F41" w:rsidRPr="00CD3F31" w:rsidRDefault="00361D4D" w:rsidP="00361D4D">
                <w:pPr>
                  <w:spacing w:after="0"/>
                  <w:jc w:val="both"/>
                </w:pPr>
                <w:r w:rsidRPr="00361D4D">
                  <w:rPr>
                    <w:rStyle w:val="Style49"/>
                  </w:rPr>
                  <w:lastRenderedPageBreak/>
                  <w:t>Završni ispit je pismeni ispit koji se sastoji od 40 pitanja višestrukog izbora. Na završnom ispitu potrebno je točno odgovoriti na 50% pitanja višestrukog izbora s jednim točnim odgovorom. Na završnom ispitu student sakuplja maksimalno 100 ocjenskih bodova.</w:t>
                </w:r>
              </w:p>
            </w:tc>
          </w:sdtContent>
        </w:sdt>
      </w:tr>
    </w:tbl>
    <w:p w14:paraId="21D7A17E" w14:textId="77777777" w:rsidR="005C2F41" w:rsidRPr="00CD3F31" w:rsidRDefault="005C2F41" w:rsidP="005C2F41">
      <w:pPr>
        <w:jc w:val="both"/>
      </w:pPr>
    </w:p>
    <w:p w14:paraId="685B1372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3F5BF60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05F0DB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5BB9A18" w14:textId="77777777" w:rsidR="005C2F41" w:rsidRPr="00CD3F31" w:rsidRDefault="005C2F41" w:rsidP="005C2F41">
      <w:pPr>
        <w:jc w:val="both"/>
        <w:rPr>
          <w:rFonts w:cs="Arial"/>
        </w:rPr>
      </w:pPr>
    </w:p>
    <w:p w14:paraId="49136AD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817D2F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8F708C3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5053B6E" w14:textId="77777777" w:rsidR="005C2F41" w:rsidRPr="00CD3F31" w:rsidRDefault="005C2F41" w:rsidP="005C2F41">
      <w:pPr>
        <w:rPr>
          <w:b/>
          <w:color w:val="333399"/>
        </w:rPr>
      </w:pPr>
    </w:p>
    <w:p w14:paraId="04C59B72" w14:textId="640B6CF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830C51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830C5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BE90589" w14:textId="77777777" w:rsidR="005C2F41" w:rsidRPr="00CD3F31" w:rsidRDefault="005C2F41" w:rsidP="00361D4D">
      <w:pPr>
        <w:pStyle w:val="Blokteksta"/>
        <w:jc w:val="left"/>
        <w:rPr>
          <w:rFonts w:ascii="Calibri" w:hAnsi="Calibri"/>
          <w:b/>
          <w:bCs/>
          <w:lang w:val="hr-HR"/>
        </w:rPr>
      </w:pPr>
    </w:p>
    <w:p w14:paraId="25861730" w14:textId="77777777" w:rsidR="00361D4D" w:rsidRPr="009E5956" w:rsidRDefault="00361D4D" w:rsidP="00361D4D">
      <w:pPr>
        <w:rPr>
          <w:rFonts w:asciiTheme="minorHAnsi" w:hAnsiTheme="minorHAnsi" w:cstheme="minorHAnsi"/>
          <w:b/>
        </w:rPr>
      </w:pPr>
      <w:r w:rsidRPr="009E5956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107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2046"/>
        <w:gridCol w:w="1918"/>
        <w:gridCol w:w="1134"/>
        <w:gridCol w:w="2127"/>
        <w:gridCol w:w="3543"/>
      </w:tblGrid>
      <w:tr w:rsidR="00361D4D" w:rsidRPr="009E5956" w14:paraId="026E00F4" w14:textId="77777777" w:rsidTr="004A5164">
        <w:trPr>
          <w:jc w:val="center"/>
        </w:trPr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344BAE" w14:textId="77777777" w:rsidR="00361D4D" w:rsidRPr="009E5956" w:rsidRDefault="00361D4D" w:rsidP="004A5164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481161" w14:textId="77777777" w:rsidR="00361D4D" w:rsidRPr="009E5956" w:rsidRDefault="00361D4D" w:rsidP="004A5164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8CF6E6F" w14:textId="77777777" w:rsidR="00361D4D" w:rsidRPr="009E5956" w:rsidRDefault="00361D4D" w:rsidP="004A5164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CC7B02" w14:textId="77777777" w:rsidR="00361D4D" w:rsidRPr="009E5956" w:rsidRDefault="00361D4D" w:rsidP="004A5164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797B7AC" w14:textId="77777777" w:rsidR="00361D4D" w:rsidRPr="009E5956" w:rsidRDefault="00361D4D" w:rsidP="004A5164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9E5956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361D4D" w:rsidRPr="009E5956" w14:paraId="135EACAE" w14:textId="77777777" w:rsidTr="004A5164">
        <w:trPr>
          <w:jc w:val="center"/>
        </w:trPr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73E59" w14:textId="342CDBD3" w:rsidR="00361D4D" w:rsidRPr="009E5956" w:rsidRDefault="00830C51" w:rsidP="004A5164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10.06</w:t>
            </w:r>
            <w:r w:rsidR="00361D4D"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361D4D"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FAE87" w14:textId="68A2F78B" w:rsidR="000105DD" w:rsidRDefault="00361D4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9E5956">
              <w:rPr>
                <w:rFonts w:asciiTheme="minorHAnsi" w:hAnsiTheme="minorHAnsi" w:cstheme="minorHAnsi"/>
                <w:bCs/>
                <w:color w:val="auto"/>
                <w:lang w:val="hr-HR"/>
              </w:rPr>
              <w:t>08,</w:t>
            </w:r>
            <w:r w:rsidR="000105DD">
              <w:rPr>
                <w:rFonts w:asciiTheme="minorHAnsi" w:hAnsiTheme="minorHAnsi" w:cstheme="minorHAnsi"/>
                <w:bCs/>
                <w:color w:val="auto"/>
                <w:lang w:val="hr-HR"/>
              </w:rPr>
              <w:t>00-08,45</w:t>
            </w:r>
          </w:p>
          <w:p w14:paraId="390B5ED0" w14:textId="627B9773" w:rsidR="000105DD" w:rsidRDefault="000105D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08,45-09,30</w:t>
            </w:r>
          </w:p>
          <w:p w14:paraId="2C26D059" w14:textId="1FD80F89" w:rsidR="000105DD" w:rsidRDefault="000105D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09,30-10,15</w:t>
            </w:r>
          </w:p>
          <w:p w14:paraId="1CAF5562" w14:textId="024C9C8B" w:rsidR="000105DD" w:rsidRDefault="000105D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10,15-11,00</w:t>
            </w:r>
          </w:p>
          <w:p w14:paraId="2EBD2BAA" w14:textId="7C6209CB" w:rsidR="000105DD" w:rsidRDefault="000105D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11,00-11,45</w:t>
            </w:r>
          </w:p>
          <w:p w14:paraId="29A2CC9E" w14:textId="0CF497C1" w:rsidR="000105DD" w:rsidRDefault="000105D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11,45-12,30</w:t>
            </w:r>
          </w:p>
          <w:p w14:paraId="6A62B4AA" w14:textId="50795FDE" w:rsidR="000105DD" w:rsidRDefault="000105DD" w:rsidP="000105DD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12,30-13,15</w:t>
            </w:r>
          </w:p>
          <w:p w14:paraId="509B3236" w14:textId="0507B47D" w:rsidR="00361D4D" w:rsidRPr="009E5956" w:rsidRDefault="000105DD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13,15-14,00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21B3B" w14:textId="77777777" w:rsidR="00361D4D" w:rsidRPr="009E5956" w:rsidRDefault="00361D4D" w:rsidP="004A516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B916B" w14:textId="77777777" w:rsidR="00AC41AA" w:rsidRDefault="00AC41AA" w:rsidP="004A516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86B5660" w14:textId="77777777" w:rsidR="00AC41AA" w:rsidRDefault="00AC41AA" w:rsidP="004A516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F10A5D3" w14:textId="77777777" w:rsidR="00AC41AA" w:rsidRDefault="00AC41AA" w:rsidP="004A516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F981C26" w14:textId="490DF1E5" w:rsidR="00AB4525" w:rsidRPr="009E5956" w:rsidRDefault="00AB4525" w:rsidP="00C7387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7CAFFF" w14:textId="09BBCF2D" w:rsidR="00A729A8" w:rsidRDefault="00A02362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Dang</w:t>
            </w:r>
            <w:r w:rsidR="00221A2B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bić</w:t>
            </w:r>
            <w:r w:rsidR="00A729A8">
              <w:rPr>
                <w:rFonts w:asciiTheme="minorHAnsi" w:hAnsiTheme="minorHAnsi" w:cstheme="minorHAnsi"/>
                <w:bCs/>
              </w:rPr>
              <w:t xml:space="preserve"> P1</w:t>
            </w:r>
          </w:p>
          <w:p w14:paraId="763E8B9A" w14:textId="54097434" w:rsidR="00221A2B" w:rsidRDefault="00221A2B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Dangubić P4</w:t>
            </w:r>
          </w:p>
          <w:p w14:paraId="3F78D3CE" w14:textId="4CBEA4BE" w:rsidR="00361D4D" w:rsidRPr="009E5956" w:rsidRDefault="00A729A8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Protić </w:t>
            </w:r>
            <w:r w:rsidR="0068303D">
              <w:rPr>
                <w:rFonts w:asciiTheme="minorHAnsi" w:hAnsiTheme="minorHAnsi" w:cstheme="minorHAnsi"/>
                <w:bCs/>
              </w:rPr>
              <w:t>P2</w:t>
            </w:r>
          </w:p>
          <w:p w14:paraId="098443F8" w14:textId="06E3B016" w:rsidR="0068303D" w:rsidRDefault="0068303D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Dugonjić </w:t>
            </w:r>
            <w:r w:rsidR="00361D4D" w:rsidRPr="009E5956">
              <w:rPr>
                <w:rFonts w:asciiTheme="minorHAnsi" w:hAnsiTheme="minorHAnsi" w:cstheme="minorHAnsi"/>
                <w:bCs/>
              </w:rPr>
              <w:t>P3</w:t>
            </w:r>
          </w:p>
          <w:p w14:paraId="587D8F70" w14:textId="6DA42CF7" w:rsidR="000105DD" w:rsidRDefault="000105DD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Sotošek</w:t>
            </w:r>
            <w:r w:rsidR="007D2DE5">
              <w:rPr>
                <w:rFonts w:asciiTheme="minorHAnsi" w:hAnsiTheme="minorHAnsi" w:cstheme="minorHAnsi"/>
                <w:bCs/>
              </w:rPr>
              <w:t xml:space="preserve"> P5</w:t>
            </w:r>
          </w:p>
          <w:p w14:paraId="0755A3D2" w14:textId="1F58D928" w:rsidR="007D2DE5" w:rsidRDefault="007D2DE5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Dangubić P7</w:t>
            </w:r>
          </w:p>
          <w:p w14:paraId="46978D28" w14:textId="4B170DD7" w:rsidR="000105DD" w:rsidRDefault="000105DD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Brusić P4</w:t>
            </w:r>
          </w:p>
          <w:p w14:paraId="574EC619" w14:textId="77777777" w:rsidR="00C73871" w:rsidRDefault="000105DD" w:rsidP="00AB45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Brusić P8</w:t>
            </w:r>
          </w:p>
          <w:p w14:paraId="38AE577A" w14:textId="13A3C94C" w:rsidR="00221A2B" w:rsidRPr="009E5956" w:rsidRDefault="00221A2B" w:rsidP="00AB45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61D4D" w:rsidRPr="009E5956" w14:paraId="5A887055" w14:textId="77777777" w:rsidTr="004A5164">
        <w:trPr>
          <w:jc w:val="center"/>
        </w:trPr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33C05" w14:textId="036A69AD" w:rsidR="00361D4D" w:rsidRPr="009E5956" w:rsidRDefault="00830C51" w:rsidP="004A5164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11.06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8989A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08,00-08,45</w:t>
            </w:r>
          </w:p>
          <w:p w14:paraId="04032903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08,45-09,30</w:t>
            </w:r>
          </w:p>
          <w:p w14:paraId="0848FC22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09,30-10,15</w:t>
            </w:r>
          </w:p>
          <w:p w14:paraId="72FD65FC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10,15-11,00</w:t>
            </w:r>
          </w:p>
          <w:p w14:paraId="7E3E793E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11,00-11,45</w:t>
            </w:r>
          </w:p>
          <w:p w14:paraId="3DBE33BD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11,45-12,30</w:t>
            </w:r>
          </w:p>
          <w:p w14:paraId="44D3A902" w14:textId="77777777" w:rsidR="00221A2B" w:rsidRPr="00221A2B" w:rsidRDefault="00221A2B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12,30-13,15</w:t>
            </w:r>
          </w:p>
          <w:p w14:paraId="363CAF6B" w14:textId="0A950BC8" w:rsidR="00361D4D" w:rsidRPr="009E5956" w:rsidRDefault="00361D4D" w:rsidP="00221A2B">
            <w:pPr>
              <w:pStyle w:val="Blokteksta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27D6D" w14:textId="77777777" w:rsidR="00361D4D" w:rsidRPr="009E5956" w:rsidRDefault="00361D4D" w:rsidP="004A516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5FD0A" w14:textId="0E16E9EA" w:rsidR="00AB4525" w:rsidRPr="009E5956" w:rsidRDefault="00AB4525" w:rsidP="00AB45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FF5C1" w14:textId="58611FCA" w:rsidR="00864CA8" w:rsidRDefault="00864CA8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Dangubić P</w:t>
            </w:r>
            <w:r w:rsidR="00221A2B">
              <w:rPr>
                <w:rFonts w:asciiTheme="minorHAnsi" w:hAnsiTheme="minorHAnsi" w:cstheme="minorHAnsi"/>
                <w:bCs/>
              </w:rPr>
              <w:t>9</w:t>
            </w:r>
          </w:p>
          <w:p w14:paraId="1BB9FCA5" w14:textId="6752C9D9" w:rsidR="00221A2B" w:rsidRDefault="00221A2B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Župan P10</w:t>
            </w:r>
          </w:p>
          <w:p w14:paraId="6F9545A4" w14:textId="715D9E13" w:rsidR="00221A2B" w:rsidRDefault="00221A2B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Župan P11</w:t>
            </w:r>
          </w:p>
          <w:p w14:paraId="1BC45A5D" w14:textId="56CB56E9" w:rsidR="00221A2B" w:rsidRDefault="00221A2B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Pavičić Šarić P12</w:t>
            </w:r>
          </w:p>
          <w:p w14:paraId="04E3836C" w14:textId="7F770F12" w:rsidR="00AC41AA" w:rsidRDefault="007D2DE5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Pavičić Šarić P1</w:t>
            </w:r>
            <w:r w:rsidR="00221A2B">
              <w:rPr>
                <w:rFonts w:asciiTheme="minorHAnsi" w:hAnsiTheme="minorHAnsi" w:cstheme="minorHAnsi"/>
                <w:bCs/>
              </w:rPr>
              <w:t>3</w:t>
            </w:r>
          </w:p>
          <w:p w14:paraId="4D55DF08" w14:textId="77777777" w:rsidR="00221A2B" w:rsidRDefault="00221A2B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Orlić Karbić P14</w:t>
            </w:r>
          </w:p>
          <w:p w14:paraId="7C8A58D4" w14:textId="5B0896FD" w:rsidR="00864CA8" w:rsidRDefault="007D2DE5" w:rsidP="004A516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Protić P15</w:t>
            </w:r>
          </w:p>
          <w:p w14:paraId="1D3A241F" w14:textId="278DEB9F" w:rsidR="00AB4525" w:rsidRPr="009E5956" w:rsidRDefault="00AB4525" w:rsidP="001E012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0C51" w:rsidRPr="009E5956" w14:paraId="41538C27" w14:textId="77777777" w:rsidTr="004A5164">
        <w:trPr>
          <w:trHeight w:val="744"/>
          <w:jc w:val="center"/>
        </w:trPr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A5A20" w14:textId="4EDB7AC0" w:rsidR="00830C51" w:rsidRPr="009E5956" w:rsidRDefault="00830C51" w:rsidP="00830C51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12.06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11947" w14:textId="77777777" w:rsidR="003C16A9" w:rsidRDefault="003C16A9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789D703C" w14:textId="77777777" w:rsidR="003C16A9" w:rsidRDefault="003C16A9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33B946E8" w14:textId="77777777" w:rsidR="003C16A9" w:rsidRDefault="003C16A9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2A4006B9" w14:textId="77777777" w:rsidR="003C16A9" w:rsidRDefault="003C16A9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6600C12E" w14:textId="77777777" w:rsidR="003C16A9" w:rsidRDefault="003C16A9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4C44F45C" w14:textId="77777777" w:rsidR="000529A7" w:rsidRDefault="000529A7" w:rsidP="000529A7">
            <w:pPr>
              <w:pStyle w:val="Blokteksta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16AD161B" w14:textId="77777777" w:rsidR="000529A7" w:rsidRDefault="000529A7" w:rsidP="000529A7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6287147D" w14:textId="77777777" w:rsidR="000529A7" w:rsidRPr="00221A2B" w:rsidRDefault="000529A7" w:rsidP="00221A2B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7982838D" w14:textId="77777777" w:rsidR="000529A7" w:rsidRDefault="000529A7" w:rsidP="000529A7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4C63187B" w14:textId="77777777" w:rsidR="000529A7" w:rsidRDefault="000529A7" w:rsidP="000529A7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5DE519D4" w14:textId="77777777" w:rsidR="000529A7" w:rsidRDefault="000529A7" w:rsidP="000529A7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5625F77C" w14:textId="073D8F65" w:rsidR="00830C51" w:rsidRPr="009E5956" w:rsidRDefault="00830C51" w:rsidP="000529A7">
            <w:pPr>
              <w:pStyle w:val="Blokteksta"/>
              <w:spacing w:line="240" w:lineRule="auto"/>
              <w:ind w:lef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43E1F" w14:textId="14239545" w:rsidR="00830C51" w:rsidRPr="009E5956" w:rsidRDefault="00830C51" w:rsidP="00830C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BFB53" w14:textId="576C2819" w:rsidR="003C16A9" w:rsidRDefault="00221A2B" w:rsidP="00830C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</w:t>
            </w:r>
            <w:r w:rsidR="003C16A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Grupe 1 </w:t>
            </w:r>
            <w:r w:rsidR="003C16A9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4</w:t>
            </w:r>
          </w:p>
          <w:p w14:paraId="2A7BB86F" w14:textId="33F28545" w:rsidR="00221A2B" w:rsidRDefault="003C16A9" w:rsidP="00830C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08,00 – 15,00</w:t>
            </w:r>
            <w:r w:rsidR="00221A2B">
              <w:rPr>
                <w:rFonts w:asciiTheme="minorHAnsi" w:hAnsiTheme="minorHAnsi" w:cstheme="minorHAnsi"/>
              </w:rPr>
              <w:t xml:space="preserve"> </w:t>
            </w:r>
          </w:p>
          <w:p w14:paraId="7471EC5F" w14:textId="77777777" w:rsidR="003C16A9" w:rsidRDefault="003C16A9" w:rsidP="00830C51">
            <w:pPr>
              <w:jc w:val="center"/>
              <w:rPr>
                <w:rFonts w:asciiTheme="minorHAnsi" w:hAnsiTheme="minorHAnsi" w:cstheme="minorHAnsi"/>
              </w:rPr>
            </w:pPr>
          </w:p>
          <w:p w14:paraId="2EF3A6BA" w14:textId="77777777" w:rsidR="000529A7" w:rsidRDefault="003C16A9" w:rsidP="00AC0B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Anestezija Sušak,</w:t>
            </w:r>
          </w:p>
          <w:p w14:paraId="7E1F43EC" w14:textId="1B711B01" w:rsidR="000529A7" w:rsidRDefault="000529A7" w:rsidP="00AC0B24">
            <w:pPr>
              <w:pStyle w:val="Blokteksta"/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221A2B">
              <w:rPr>
                <w:rFonts w:asciiTheme="minorHAnsi" w:hAnsiTheme="minorHAnsi" w:cstheme="minorHAnsi"/>
                <w:bCs/>
                <w:color w:val="auto"/>
                <w:lang w:val="hr-HR"/>
              </w:rPr>
              <w:t>08,00-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11,30</w:t>
            </w:r>
          </w:p>
          <w:p w14:paraId="26C34BC4" w14:textId="47E752E1" w:rsidR="000529A7" w:rsidRDefault="000529A7" w:rsidP="00AC0B24">
            <w:pPr>
              <w:pStyle w:val="Blokteksta"/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12,00 – </w:t>
            </w:r>
            <w:r w:rsidR="002201C6">
              <w:rPr>
                <w:rFonts w:asciiTheme="minorHAnsi" w:hAnsiTheme="minorHAnsi" w:cstheme="minorHAnsi"/>
                <w:bCs/>
                <w:color w:val="auto"/>
                <w:lang w:val="hr-HR"/>
              </w:rPr>
              <w:t>15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,</w:t>
            </w:r>
            <w:r w:rsidR="002201C6"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</w:p>
          <w:p w14:paraId="0D6AE7EA" w14:textId="6AB6D2D3" w:rsidR="003C16A9" w:rsidRDefault="003C16A9" w:rsidP="00AC0B24">
            <w:pPr>
              <w:spacing w:after="0"/>
              <w:rPr>
                <w:rFonts w:asciiTheme="minorHAnsi" w:hAnsiTheme="minorHAnsi" w:cstheme="minorHAnsi"/>
              </w:rPr>
            </w:pPr>
          </w:p>
          <w:p w14:paraId="24EE52F5" w14:textId="77777777" w:rsidR="00AC0B24" w:rsidRDefault="000529A7" w:rsidP="00AC0B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Anestezija Rijeka,</w:t>
            </w:r>
          </w:p>
          <w:p w14:paraId="1E4C5C1E" w14:textId="77777777" w:rsidR="00AC0B24" w:rsidRDefault="00AC0B24" w:rsidP="00AC0B24">
            <w:pPr>
              <w:pStyle w:val="Blokteksta"/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663E866D" w14:textId="0B85925B" w:rsidR="00AC0B24" w:rsidRPr="000529A7" w:rsidRDefault="00AC0B24" w:rsidP="00AC0B24">
            <w:pPr>
              <w:pStyle w:val="Blokteksta"/>
              <w:spacing w:line="240" w:lineRule="auto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529A7">
              <w:rPr>
                <w:rFonts w:asciiTheme="minorHAnsi" w:hAnsiTheme="minorHAnsi" w:cstheme="minorHAnsi"/>
                <w:bCs/>
                <w:color w:val="auto"/>
                <w:lang w:val="hr-HR"/>
              </w:rPr>
              <w:t>08,00-11,30</w:t>
            </w:r>
          </w:p>
          <w:p w14:paraId="47C621C2" w14:textId="06ED025A" w:rsidR="000529A7" w:rsidRDefault="00AC0B24" w:rsidP="00AC0B24">
            <w:pPr>
              <w:spacing w:after="0"/>
              <w:rPr>
                <w:rFonts w:asciiTheme="minorHAnsi" w:hAnsiTheme="minorHAnsi" w:cstheme="minorHAnsi"/>
              </w:rPr>
            </w:pPr>
            <w:r w:rsidRPr="000529A7">
              <w:rPr>
                <w:rFonts w:asciiTheme="minorHAnsi" w:hAnsiTheme="minorHAnsi" w:cstheme="minorHAnsi"/>
                <w:bCs/>
              </w:rPr>
              <w:t xml:space="preserve">12,00 – </w:t>
            </w:r>
            <w:r w:rsidR="002201C6">
              <w:rPr>
                <w:rFonts w:asciiTheme="minorHAnsi" w:hAnsiTheme="minorHAnsi" w:cstheme="minorHAnsi"/>
                <w:bCs/>
              </w:rPr>
              <w:t>15</w:t>
            </w:r>
            <w:r w:rsidRPr="000529A7">
              <w:rPr>
                <w:rFonts w:asciiTheme="minorHAnsi" w:hAnsiTheme="minorHAnsi" w:cstheme="minorHAnsi"/>
                <w:bCs/>
              </w:rPr>
              <w:t>,</w:t>
            </w:r>
            <w:r w:rsidR="002201C6">
              <w:rPr>
                <w:rFonts w:asciiTheme="minorHAnsi" w:hAnsiTheme="minorHAnsi" w:cstheme="minorHAnsi"/>
                <w:bCs/>
              </w:rPr>
              <w:t>3</w:t>
            </w:r>
            <w:r w:rsidRPr="000529A7">
              <w:rPr>
                <w:rFonts w:asciiTheme="minorHAnsi" w:hAnsiTheme="minorHAnsi" w:cstheme="minorHAnsi"/>
                <w:bCs/>
              </w:rPr>
              <w:t>0</w:t>
            </w:r>
          </w:p>
          <w:p w14:paraId="6B60FBC7" w14:textId="740A9AF1" w:rsidR="000529A7" w:rsidRPr="009E5956" w:rsidRDefault="000529A7" w:rsidP="00AC0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2D0292" w14:textId="5BFC3627" w:rsidR="00830C51" w:rsidRPr="009E5956" w:rsidRDefault="00830C51" w:rsidP="00830C5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D55EEA5" w14:textId="3D8BB1BB" w:rsidR="00830C51" w:rsidRDefault="00830C51" w:rsidP="003C16A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Asistenti Katedre</w:t>
            </w:r>
            <w:r w:rsidRPr="009E5956">
              <w:rPr>
                <w:rFonts w:asciiTheme="minorHAnsi" w:hAnsiTheme="minorHAnsi" w:cstheme="minorHAnsi"/>
                <w:bCs/>
              </w:rPr>
              <w:t xml:space="preserve"> – </w:t>
            </w:r>
            <w:r w:rsidR="003C16A9">
              <w:rPr>
                <w:rFonts w:asciiTheme="minorHAnsi" w:hAnsiTheme="minorHAnsi" w:cstheme="minorHAnsi"/>
                <w:bCs/>
              </w:rPr>
              <w:t>V9 – V17</w:t>
            </w:r>
          </w:p>
          <w:p w14:paraId="0D86D8F5" w14:textId="77777777" w:rsidR="003C16A9" w:rsidRDefault="003C16A9" w:rsidP="003C16A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8BE5C7C" w14:textId="77777777" w:rsidR="003C16A9" w:rsidRDefault="003C16A9" w:rsidP="003C16A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6901ED7" w14:textId="77777777" w:rsidR="003C16A9" w:rsidRDefault="003C16A9" w:rsidP="003C16A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0B95C06" w14:textId="18FE9ABC" w:rsidR="00830C51" w:rsidRDefault="003C16A9" w:rsidP="003C16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Brusić, Dugonjić, </w:t>
            </w:r>
            <w:r>
              <w:rPr>
                <w:rFonts w:asciiTheme="minorHAnsi" w:hAnsiTheme="minorHAnsi" w:cstheme="minorHAnsi"/>
              </w:rPr>
              <w:t>V1 – 4, V23 – V27</w:t>
            </w:r>
          </w:p>
          <w:p w14:paraId="33577103" w14:textId="634342B7" w:rsidR="000529A7" w:rsidRDefault="000529A7" w:rsidP="00830C5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Grupe 5 - 6</w:t>
            </w:r>
          </w:p>
          <w:p w14:paraId="138A6658" w14:textId="6D3F5721" w:rsidR="000529A7" w:rsidRDefault="000529A7" w:rsidP="00830C51">
            <w:pPr>
              <w:spacing w:after="0"/>
              <w:rPr>
                <w:rFonts w:asciiTheme="minorHAnsi" w:hAnsiTheme="minorHAnsi" w:cstheme="minorHAnsi"/>
              </w:rPr>
            </w:pPr>
            <w:r w:rsidRPr="000529A7">
              <w:rPr>
                <w:rFonts w:asciiTheme="minorHAnsi" w:hAnsiTheme="minorHAnsi" w:cstheme="minorHAnsi"/>
              </w:rPr>
              <w:t>Grupe 7 - 8</w:t>
            </w:r>
          </w:p>
          <w:p w14:paraId="04E1D494" w14:textId="77777777" w:rsidR="000529A7" w:rsidRDefault="000529A7" w:rsidP="00830C51">
            <w:pPr>
              <w:spacing w:after="0"/>
              <w:rPr>
                <w:rFonts w:asciiTheme="minorHAnsi" w:hAnsiTheme="minorHAnsi" w:cstheme="minorHAnsi"/>
              </w:rPr>
            </w:pPr>
          </w:p>
          <w:p w14:paraId="6224CBA0" w14:textId="77777777" w:rsidR="00AC0B24" w:rsidRDefault="000529A7" w:rsidP="00AC0B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Borović, Dangubić, Vidmanić, </w:t>
            </w:r>
          </w:p>
          <w:p w14:paraId="7E74103C" w14:textId="77777777" w:rsidR="00AC0B24" w:rsidRDefault="000529A7" w:rsidP="00AC0B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V1 – V4, V23 – V27</w:t>
            </w:r>
            <w:r w:rsidR="00AC0B24" w:rsidRPr="000529A7">
              <w:rPr>
                <w:rFonts w:asciiTheme="minorHAnsi" w:hAnsiTheme="minorHAnsi" w:cstheme="minorHAnsi"/>
              </w:rPr>
              <w:t xml:space="preserve"> </w:t>
            </w:r>
          </w:p>
          <w:p w14:paraId="7A9B3C79" w14:textId="69806A1F" w:rsidR="00AC0B24" w:rsidRPr="000529A7" w:rsidRDefault="00AC0B24" w:rsidP="00AC0B24">
            <w:pPr>
              <w:spacing w:after="0"/>
              <w:rPr>
                <w:rFonts w:asciiTheme="minorHAnsi" w:hAnsiTheme="minorHAnsi" w:cstheme="minorHAnsi"/>
              </w:rPr>
            </w:pPr>
            <w:r w:rsidRPr="000529A7">
              <w:rPr>
                <w:rFonts w:asciiTheme="minorHAnsi" w:hAnsiTheme="minorHAnsi" w:cstheme="minorHAnsi"/>
              </w:rPr>
              <w:t xml:space="preserve">Grupe </w:t>
            </w:r>
            <w:r>
              <w:rPr>
                <w:rFonts w:asciiTheme="minorHAnsi" w:hAnsiTheme="minorHAnsi" w:cstheme="minorHAnsi"/>
              </w:rPr>
              <w:t xml:space="preserve">7 </w:t>
            </w:r>
            <w:r w:rsidRPr="000529A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8</w:t>
            </w:r>
          </w:p>
          <w:p w14:paraId="742818FD" w14:textId="55E709D5" w:rsidR="000529A7" w:rsidRPr="009E5956" w:rsidRDefault="00AC0B24" w:rsidP="00AC0B24">
            <w:pPr>
              <w:spacing w:after="0"/>
              <w:rPr>
                <w:rFonts w:asciiTheme="minorHAnsi" w:hAnsiTheme="minorHAnsi" w:cstheme="minorHAnsi"/>
              </w:rPr>
            </w:pPr>
            <w:r w:rsidRPr="000529A7">
              <w:rPr>
                <w:rFonts w:asciiTheme="minorHAnsi" w:hAnsiTheme="minorHAnsi" w:cstheme="minorHAnsi"/>
              </w:rPr>
              <w:t xml:space="preserve">Grupe </w:t>
            </w:r>
            <w:r>
              <w:rPr>
                <w:rFonts w:asciiTheme="minorHAnsi" w:hAnsiTheme="minorHAnsi" w:cstheme="minorHAnsi"/>
              </w:rPr>
              <w:t>5</w:t>
            </w:r>
            <w:r w:rsidRPr="000529A7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830C51" w:rsidRPr="009E5956" w14:paraId="4DAC1467" w14:textId="77777777" w:rsidTr="004A5164">
        <w:trPr>
          <w:jc w:val="center"/>
        </w:trPr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490B4" w14:textId="20860387" w:rsidR="00830C51" w:rsidRPr="009E5956" w:rsidRDefault="00830C51" w:rsidP="00830C51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lastRenderedPageBreak/>
              <w:t>13.06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02FBF" w14:textId="3FB77600" w:rsidR="00830C51" w:rsidRPr="009E5956" w:rsidRDefault="00830C51" w:rsidP="00830C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46A82" w14:textId="77777777" w:rsidR="00830C51" w:rsidRPr="009E5956" w:rsidRDefault="00830C51" w:rsidP="00830C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A11DC" w14:textId="77777777" w:rsidR="00830C51" w:rsidRDefault="00AC0B24" w:rsidP="00AC0B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Anestezija Sušak</w:t>
            </w:r>
          </w:p>
          <w:p w14:paraId="4A537E5E" w14:textId="15D0A2C3" w:rsidR="00AC0B24" w:rsidRDefault="00AC0B24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08,00 – 11,45</w:t>
            </w:r>
          </w:p>
          <w:p w14:paraId="7A99F160" w14:textId="65977020" w:rsidR="00AC0B24" w:rsidRDefault="00AC0B24" w:rsidP="00AC0B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12,15 – 1</w:t>
            </w:r>
            <w:r w:rsidR="000540C6">
              <w:rPr>
                <w:rFonts w:asciiTheme="minorHAnsi" w:hAnsiTheme="minorHAnsi" w:cstheme="minorHAnsi"/>
                <w:bCs/>
              </w:rPr>
              <w:t>3,45</w:t>
            </w:r>
          </w:p>
          <w:p w14:paraId="5FF9F9A1" w14:textId="77777777" w:rsidR="00AC0B24" w:rsidRDefault="00AC0B24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8510900" w14:textId="77777777" w:rsidR="000540C6" w:rsidRDefault="000540C6" w:rsidP="00AC0B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64E1C8E" w14:textId="543AA176" w:rsidR="00AC0B24" w:rsidRPr="00AC0B24" w:rsidRDefault="00AC0B24" w:rsidP="00AC0B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C0B24">
              <w:rPr>
                <w:rFonts w:asciiTheme="minorHAnsi" w:hAnsiTheme="minorHAnsi" w:cstheme="minorHAnsi"/>
                <w:bCs/>
              </w:rPr>
              <w:t xml:space="preserve">Anestezija </w:t>
            </w:r>
            <w:r>
              <w:rPr>
                <w:rFonts w:asciiTheme="minorHAnsi" w:hAnsiTheme="minorHAnsi" w:cstheme="minorHAnsi"/>
                <w:bCs/>
              </w:rPr>
              <w:t>Rijeka</w:t>
            </w:r>
          </w:p>
          <w:p w14:paraId="02B7ED5A" w14:textId="7BA06B20" w:rsidR="00AC0B24" w:rsidRPr="00AC0B24" w:rsidRDefault="00AC0B24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C0B24">
              <w:rPr>
                <w:rFonts w:asciiTheme="minorHAnsi" w:hAnsiTheme="minorHAnsi" w:cstheme="minorHAnsi"/>
                <w:bCs/>
              </w:rPr>
              <w:t>08,00 – 11,45</w:t>
            </w:r>
          </w:p>
          <w:p w14:paraId="550A4D7D" w14:textId="0AFC8D97" w:rsidR="00AC0B24" w:rsidRPr="009E5956" w:rsidRDefault="00AC0B24" w:rsidP="00AC0B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C0B24">
              <w:rPr>
                <w:rFonts w:asciiTheme="minorHAnsi" w:hAnsiTheme="minorHAnsi" w:cstheme="minorHAnsi"/>
                <w:bCs/>
              </w:rPr>
              <w:t>12,15 – 1</w:t>
            </w:r>
            <w:r w:rsidR="000540C6">
              <w:rPr>
                <w:rFonts w:asciiTheme="minorHAnsi" w:hAnsiTheme="minorHAnsi" w:cstheme="minorHAnsi"/>
                <w:bCs/>
              </w:rPr>
              <w:t>3</w:t>
            </w:r>
            <w:r w:rsidRPr="00AC0B24">
              <w:rPr>
                <w:rFonts w:asciiTheme="minorHAnsi" w:hAnsiTheme="minorHAnsi" w:cstheme="minorHAnsi"/>
                <w:bCs/>
              </w:rPr>
              <w:t>,</w:t>
            </w:r>
            <w:r w:rsidR="000540C6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28504" w14:textId="068CDDAA" w:rsidR="001E0127" w:rsidRDefault="001E0127" w:rsidP="001E0127">
            <w:pPr>
              <w:spacing w:after="0"/>
              <w:rPr>
                <w:rFonts w:asciiTheme="minorHAnsi" w:hAnsiTheme="minorHAnsi" w:cstheme="minorHAnsi"/>
              </w:rPr>
            </w:pPr>
            <w:r w:rsidRPr="001E0127">
              <w:rPr>
                <w:rFonts w:asciiTheme="minorHAnsi" w:hAnsiTheme="minorHAnsi" w:cstheme="minorHAnsi"/>
              </w:rPr>
              <w:t>Brusić, Dugonjić–Sušak</w:t>
            </w:r>
            <w:r w:rsidR="00AC0B24">
              <w:rPr>
                <w:rFonts w:asciiTheme="minorHAnsi" w:hAnsiTheme="minorHAnsi" w:cstheme="minorHAnsi"/>
              </w:rPr>
              <w:t>,</w:t>
            </w:r>
            <w:r w:rsidRPr="001E0127">
              <w:rPr>
                <w:rFonts w:asciiTheme="minorHAnsi" w:hAnsiTheme="minorHAnsi" w:cstheme="minorHAnsi"/>
              </w:rPr>
              <w:t xml:space="preserve"> </w:t>
            </w:r>
            <w:r w:rsidR="00AC0B24">
              <w:rPr>
                <w:rFonts w:asciiTheme="minorHAnsi" w:hAnsiTheme="minorHAnsi" w:cstheme="minorHAnsi"/>
              </w:rPr>
              <w:t>Grupe 1 – 4</w:t>
            </w:r>
          </w:p>
          <w:p w14:paraId="602C128A" w14:textId="59FB0040" w:rsidR="00AC0B24" w:rsidRPr="000540C6" w:rsidRDefault="00AC0B24" w:rsidP="00AC0B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18 – 2</w:t>
            </w:r>
            <w:r w:rsidR="000540C6">
              <w:rPr>
                <w:rFonts w:asciiTheme="minorHAnsi" w:hAnsiTheme="minorHAnsi" w:cstheme="minorHAnsi"/>
              </w:rPr>
              <w:t>2</w:t>
            </w:r>
          </w:p>
          <w:p w14:paraId="6147A0F8" w14:textId="0D458D6A" w:rsidR="00AC0B24" w:rsidRDefault="00AC0B24" w:rsidP="00AC0B24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Grupe 5 – 8, V 5 – V8</w:t>
            </w:r>
          </w:p>
          <w:p w14:paraId="0BF39072" w14:textId="77777777" w:rsidR="00AC0B24" w:rsidRDefault="00AC0B24" w:rsidP="00AC0B2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9B0A524" w14:textId="77777777" w:rsidR="00AC0B24" w:rsidRDefault="00AC0B24" w:rsidP="00AC0B2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C0B24">
              <w:rPr>
                <w:rFonts w:asciiTheme="minorHAnsi" w:hAnsiTheme="minorHAnsi" w:cstheme="minorHAnsi"/>
                <w:bCs/>
              </w:rPr>
              <w:t>Borović, Dangubić, Vidmanić</w:t>
            </w:r>
          </w:p>
          <w:p w14:paraId="32237651" w14:textId="77777777" w:rsidR="00AC0B24" w:rsidRDefault="000540C6" w:rsidP="00AC0B24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Grupe 5 – 8, V18 – V22</w:t>
            </w:r>
          </w:p>
          <w:p w14:paraId="7846C2CC" w14:textId="4F11DEE2" w:rsidR="000540C6" w:rsidRPr="009E5956" w:rsidRDefault="000540C6" w:rsidP="00AC0B24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Grupe 1 – 4, V 5 – V8</w:t>
            </w:r>
          </w:p>
        </w:tc>
      </w:tr>
      <w:tr w:rsidR="00830C51" w:rsidRPr="009E5956" w14:paraId="000BDE67" w14:textId="77777777" w:rsidTr="004A5164">
        <w:trPr>
          <w:jc w:val="center"/>
        </w:trPr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79CD7" w14:textId="53689CA0" w:rsidR="00830C51" w:rsidRPr="003C23A7" w:rsidRDefault="00830C51" w:rsidP="00830C51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14.06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9E595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88FA5" w14:textId="77777777" w:rsidR="00830C51" w:rsidRPr="009E5956" w:rsidRDefault="00830C51" w:rsidP="000540C6">
            <w:pPr>
              <w:pStyle w:val="Blokteksta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B93D1" w14:textId="77777777" w:rsidR="00830C51" w:rsidRPr="009E5956" w:rsidRDefault="00830C51" w:rsidP="00830C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EF426" w14:textId="17C801F1" w:rsidR="000540C6" w:rsidRPr="000540C6" w:rsidRDefault="000540C6" w:rsidP="000540C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Kabinet: Grupe 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0540C6">
              <w:rPr>
                <w:rFonts w:asciiTheme="minorHAnsi" w:hAnsiTheme="minorHAnsi" w:cstheme="minorHAnsi"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Cs/>
              </w:rPr>
              <w:t>8</w:t>
            </w:r>
          </w:p>
          <w:p w14:paraId="4672D38C" w14:textId="49DDC468" w:rsidR="000540C6" w:rsidRDefault="000540C6" w:rsidP="000540C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08,00 – 15,00 </w:t>
            </w:r>
          </w:p>
          <w:p w14:paraId="344A27A6" w14:textId="77777777" w:rsidR="000540C6" w:rsidRPr="000540C6" w:rsidRDefault="000540C6" w:rsidP="000540C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E2A8417" w14:textId="77777777" w:rsidR="000540C6" w:rsidRPr="000540C6" w:rsidRDefault="000540C6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Anestezija Sušak,</w:t>
            </w:r>
          </w:p>
          <w:p w14:paraId="001A4538" w14:textId="77777777" w:rsidR="000540C6" w:rsidRPr="000540C6" w:rsidRDefault="000540C6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08,00-11,30</w:t>
            </w:r>
          </w:p>
          <w:p w14:paraId="0ADE272D" w14:textId="45CF4ECD" w:rsidR="000540C6" w:rsidRPr="000540C6" w:rsidRDefault="000540C6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12,00 – 1</w:t>
            </w:r>
            <w:r w:rsidR="002201C6">
              <w:rPr>
                <w:rFonts w:asciiTheme="minorHAnsi" w:hAnsiTheme="minorHAnsi" w:cstheme="minorHAnsi"/>
                <w:bCs/>
              </w:rPr>
              <w:t>5</w:t>
            </w:r>
            <w:r w:rsidRPr="000540C6">
              <w:rPr>
                <w:rFonts w:asciiTheme="minorHAnsi" w:hAnsiTheme="minorHAnsi" w:cstheme="minorHAnsi"/>
                <w:bCs/>
              </w:rPr>
              <w:t>,</w:t>
            </w:r>
            <w:r w:rsidR="002201C6">
              <w:rPr>
                <w:rFonts w:asciiTheme="minorHAnsi" w:hAnsiTheme="minorHAnsi" w:cstheme="minorHAnsi"/>
                <w:bCs/>
              </w:rPr>
              <w:t>3</w:t>
            </w:r>
            <w:r w:rsidRPr="000540C6">
              <w:rPr>
                <w:rFonts w:asciiTheme="minorHAnsi" w:hAnsiTheme="minorHAnsi" w:cstheme="minorHAnsi"/>
                <w:bCs/>
              </w:rPr>
              <w:t>0</w:t>
            </w:r>
          </w:p>
          <w:p w14:paraId="079194D0" w14:textId="77777777" w:rsidR="000540C6" w:rsidRPr="000540C6" w:rsidRDefault="000540C6" w:rsidP="000540C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316BE6D" w14:textId="5BC4B839" w:rsidR="000540C6" w:rsidRPr="000540C6" w:rsidRDefault="000540C6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Anestezija Rijeka,</w:t>
            </w:r>
          </w:p>
          <w:p w14:paraId="2A943BE2" w14:textId="77777777" w:rsidR="000540C6" w:rsidRPr="000540C6" w:rsidRDefault="000540C6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08,00-11,30</w:t>
            </w:r>
          </w:p>
          <w:p w14:paraId="48D88445" w14:textId="2C541216" w:rsidR="00830C51" w:rsidRDefault="000540C6" w:rsidP="000540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12,00 – 1</w:t>
            </w:r>
            <w:r w:rsidR="002201C6">
              <w:rPr>
                <w:rFonts w:asciiTheme="minorHAnsi" w:hAnsiTheme="minorHAnsi" w:cstheme="minorHAnsi"/>
                <w:bCs/>
              </w:rPr>
              <w:t>5</w:t>
            </w:r>
            <w:r w:rsidRPr="000540C6">
              <w:rPr>
                <w:rFonts w:asciiTheme="minorHAnsi" w:hAnsiTheme="minorHAnsi" w:cstheme="minorHAnsi"/>
                <w:bCs/>
              </w:rPr>
              <w:t>,</w:t>
            </w:r>
            <w:r w:rsidR="002201C6">
              <w:rPr>
                <w:rFonts w:asciiTheme="minorHAnsi" w:hAnsiTheme="minorHAnsi" w:cstheme="minorHAnsi"/>
                <w:bCs/>
              </w:rPr>
              <w:t>3</w:t>
            </w:r>
            <w:r w:rsidRPr="000540C6">
              <w:rPr>
                <w:rFonts w:asciiTheme="minorHAnsi" w:hAnsiTheme="minorHAnsi" w:cstheme="minorHAnsi"/>
                <w:bCs/>
              </w:rPr>
              <w:t>0</w:t>
            </w:r>
            <w:r w:rsidR="00830C51">
              <w:rPr>
                <w:rFonts w:asciiTheme="minorHAnsi" w:hAnsiTheme="minorHAnsi" w:cstheme="minorHAnsi"/>
                <w:bCs/>
              </w:rPr>
              <w:br/>
            </w:r>
          </w:p>
          <w:p w14:paraId="6924817D" w14:textId="77777777" w:rsidR="00830C51" w:rsidRDefault="00830C51" w:rsidP="00830C5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D6ACA51" w14:textId="77777777" w:rsidR="00830C51" w:rsidRDefault="00830C51" w:rsidP="00830C5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1CD120F" w14:textId="7020A44B" w:rsidR="00830C51" w:rsidRPr="009E5956" w:rsidRDefault="00830C51" w:rsidP="000540C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08FB3" w14:textId="318907ED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Asistenti Katedre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0540C6">
              <w:rPr>
                <w:rFonts w:asciiTheme="minorHAnsi" w:hAnsiTheme="minorHAnsi" w:cstheme="minorHAnsi"/>
                <w:bCs/>
              </w:rPr>
              <w:t xml:space="preserve"> V9 – V17</w:t>
            </w:r>
          </w:p>
          <w:p w14:paraId="0E758725" w14:textId="77777777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DCE43FF" w14:textId="77777777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D137842" w14:textId="77777777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651AAD5" w14:textId="77777777" w:rsid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EF96805" w14:textId="5F0AA465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>Brusić, Dugonjić, V1 – 4, V23 – V27</w:t>
            </w:r>
          </w:p>
          <w:p w14:paraId="71188552" w14:textId="4F56B5F0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Grupe 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0540C6">
              <w:rPr>
                <w:rFonts w:asciiTheme="minorHAnsi" w:hAnsiTheme="minorHAnsi" w:cstheme="minorHAnsi"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  <w:p w14:paraId="54BF7E38" w14:textId="5C4B6538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Grupe 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0540C6">
              <w:rPr>
                <w:rFonts w:asciiTheme="minorHAnsi" w:hAnsiTheme="minorHAnsi" w:cstheme="minorHAnsi"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  <w:p w14:paraId="515A05AE" w14:textId="77777777" w:rsid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3969F47" w14:textId="77777777" w:rsid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598CE2A" w14:textId="77777777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Borović, Dangubić, Vidmanić, </w:t>
            </w:r>
          </w:p>
          <w:p w14:paraId="5229CE97" w14:textId="77777777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V1 – V4, V23 – V27 </w:t>
            </w:r>
          </w:p>
          <w:p w14:paraId="28E74C93" w14:textId="729FF235" w:rsidR="000540C6" w:rsidRPr="000540C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Grupe 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0540C6">
              <w:rPr>
                <w:rFonts w:asciiTheme="minorHAnsi" w:hAnsiTheme="minorHAnsi" w:cstheme="minorHAnsi"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  <w:p w14:paraId="1B680170" w14:textId="409975CC" w:rsidR="00830C51" w:rsidRPr="009E5956" w:rsidRDefault="000540C6" w:rsidP="00054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40C6">
              <w:rPr>
                <w:rFonts w:asciiTheme="minorHAnsi" w:hAnsiTheme="minorHAnsi" w:cstheme="minorHAnsi"/>
                <w:bCs/>
              </w:rPr>
              <w:t xml:space="preserve">Grupe 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0540C6">
              <w:rPr>
                <w:rFonts w:asciiTheme="minorHAnsi" w:hAnsiTheme="minorHAnsi" w:cstheme="minorHAnsi"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</w:tbl>
    <w:p w14:paraId="625FCCE7" w14:textId="77777777" w:rsidR="00361D4D" w:rsidRPr="009E5956" w:rsidRDefault="00361D4D" w:rsidP="00361D4D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104493F3" w14:textId="77777777" w:rsidR="00361D4D" w:rsidRPr="009E5956" w:rsidRDefault="00361D4D" w:rsidP="00361D4D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31EC8880" w14:textId="77777777" w:rsidR="00361D4D" w:rsidRPr="009E5956" w:rsidRDefault="00361D4D" w:rsidP="00361D4D">
      <w:pPr>
        <w:spacing w:after="200" w:line="276" w:lineRule="auto"/>
        <w:rPr>
          <w:rFonts w:asciiTheme="minorHAnsi" w:hAnsiTheme="minorHAnsi" w:cstheme="minorHAnsi"/>
          <w:b/>
        </w:rPr>
      </w:pPr>
      <w:r w:rsidRPr="009E5956">
        <w:rPr>
          <w:rFonts w:asciiTheme="minorHAnsi" w:hAnsiTheme="minorHAnsi" w:cstheme="minorHAnsi"/>
          <w:b/>
        </w:rPr>
        <w:br w:type="page"/>
      </w:r>
    </w:p>
    <w:p w14:paraId="5A3D6B51" w14:textId="77777777" w:rsidR="00361D4D" w:rsidRPr="009E5956" w:rsidRDefault="00361D4D" w:rsidP="00361D4D">
      <w:pPr>
        <w:rPr>
          <w:rFonts w:asciiTheme="minorHAnsi" w:hAnsiTheme="minorHAnsi" w:cstheme="minorHAnsi"/>
          <w:b/>
        </w:rPr>
      </w:pPr>
      <w:r w:rsidRPr="009E5956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04"/>
        <w:gridCol w:w="5528"/>
        <w:gridCol w:w="1134"/>
        <w:gridCol w:w="2240"/>
      </w:tblGrid>
      <w:tr w:rsidR="00361D4D" w:rsidRPr="009E5956" w14:paraId="07D492EE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14AF3F2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37D4582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E067B7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6F7B481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361D4D" w:rsidRPr="009E5956" w14:paraId="183A1503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574AE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9DDE0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Uvod u kolegij</w:t>
            </w:r>
          </w:p>
          <w:p w14:paraId="7431A9B9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Povijest anesteziologije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91143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7FA8C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5EC3CA70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61234B8F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4E444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5C5D0" w14:textId="777A9470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Perioperacijska prehrana bolesnik</w:t>
            </w:r>
            <w:r w:rsidR="0068303D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. </w:t>
            </w:r>
            <w:r w:rsidR="0068303D"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Prijeanestezijski pregled i priprema bolesnika za anesteziju.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2B6D9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D6717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7908C966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56DC65BE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6906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P3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2757B" w14:textId="75291EC8" w:rsidR="00361D4D" w:rsidRPr="009E5956" w:rsidRDefault="0068303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Prehrana kritično oboljelog bolesnika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C780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F4ED9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11A08A0A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700B9A23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8082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P4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CDF95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Hemodinamski monitoring u anesteziji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A522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ED279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538D553B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07DAF70F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52B87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P5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F8C21" w14:textId="5DAABD16" w:rsidR="00361D4D" w:rsidRPr="009E5956" w:rsidRDefault="0068303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Opća anestezija. </w:t>
            </w:r>
            <w:r w:rsidR="00361D4D"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Intravenski i inhalacijski anestetici, mišićni relaksansi, opijati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FA37B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F892F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4C4ED8AB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4669E3FA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B33E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P6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D4596" w14:textId="7A24DFFD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Regionalna anestezija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37344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9E77F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0162CD4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1DAB8F11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BB6BA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P7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124E8" w14:textId="77777777" w:rsidR="0068303D" w:rsidRPr="009E5956" w:rsidRDefault="0068303D" w:rsidP="006830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Komplikacije opće i regionalne anestezije.</w:t>
            </w:r>
          </w:p>
          <w:p w14:paraId="447DD8C2" w14:textId="3DA19426" w:rsidR="00361D4D" w:rsidRPr="009E5956" w:rsidRDefault="0068303D" w:rsidP="006830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Poslijeanestezijska skrb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1667D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5A55A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2FD51C4D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03C7683E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C3187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P8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668A3" w14:textId="7FCC7CAE" w:rsidR="00361D4D" w:rsidRPr="009E5956" w:rsidRDefault="0068303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Intravaskularni pristup u anesteziji, hitnoj i intenzivnoj medicini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8FDD1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E3B8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1EAD9204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509492EE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6BC43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1107B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Univerzalni ALS algoritam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23D16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E5F5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18CB76AD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2D65F892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5844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P10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FC2FA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Intenzivno liječenje bolesnika.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7B2FB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2FF0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38DDBB44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7154D116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DD3DA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P11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531BB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Šok, sepsa i sindrom višeorganskog zatajivanja.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19D1D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534A1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7530EF2F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715C6C44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6324D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P12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490CF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Akutna respiratorna insuficijencija. Mehanička ventilacija.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43111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B00D0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7B0B08C5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4A3BE41A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272E7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P13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EC7AF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Akutni koronarni sindrom. Dekompenzacja srca, Kardiogeni šok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F4E2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62D3F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36D2A620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62B39F33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AA869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P14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BC4BA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Akutna i kronična bol.  Akupunktura u liječenju boli.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6BB5C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E7D34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55A62A5A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70B00B72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F65EF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P15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645B6" w14:textId="77777777" w:rsidR="00361D4D" w:rsidRPr="009E5956" w:rsidRDefault="00361D4D" w:rsidP="004A51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M</w:t>
            </w:r>
            <w:r w:rsidRPr="009E595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EWS skoring sistem (rano prepoznavanje životno ugroženog bolesnika)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D205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DD56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Velika predavaona</w:t>
            </w:r>
          </w:p>
          <w:p w14:paraId="43500A83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5956">
              <w:rPr>
                <w:rFonts w:asciiTheme="minorHAnsi" w:hAnsiTheme="minorHAnsi" w:cstheme="minorHAnsi"/>
              </w:rPr>
              <w:t>Lok. Sušak</w:t>
            </w:r>
          </w:p>
        </w:tc>
      </w:tr>
      <w:tr w:rsidR="00361D4D" w:rsidRPr="009E5956" w14:paraId="1B81E2C7" w14:textId="77777777" w:rsidTr="004A5164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B3F5AC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E498A3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C04DD3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7682B9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0E5B186" w14:textId="77777777" w:rsidR="00361D4D" w:rsidRPr="009E5956" w:rsidRDefault="00361D4D" w:rsidP="00361D4D">
      <w:pPr>
        <w:jc w:val="center"/>
        <w:rPr>
          <w:rFonts w:asciiTheme="minorHAnsi" w:hAnsiTheme="minorHAnsi" w:cstheme="minorHAnsi"/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361D4D" w:rsidRPr="009E5956" w14:paraId="56D77B35" w14:textId="77777777" w:rsidTr="004A516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6D85B96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53E77A4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808282" w14:textId="77777777" w:rsidR="00361D4D" w:rsidRPr="009E5956" w:rsidRDefault="00361D4D" w:rsidP="004A516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1B63FC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361D4D" w:rsidRPr="009E5956" w14:paraId="0BFB3819" w14:textId="77777777" w:rsidTr="004A516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9E971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172A5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C0356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CD9C8B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</w:p>
        </w:tc>
      </w:tr>
      <w:tr w:rsidR="00361D4D" w:rsidRPr="009E5956" w14:paraId="094C4E62" w14:textId="77777777" w:rsidTr="004A516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A3C204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56F05E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50029F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813147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</w:p>
        </w:tc>
      </w:tr>
    </w:tbl>
    <w:p w14:paraId="4F67B40E" w14:textId="77777777" w:rsidR="00361D4D" w:rsidRPr="009E5956" w:rsidRDefault="00361D4D" w:rsidP="00361D4D">
      <w:pPr>
        <w:jc w:val="center"/>
        <w:rPr>
          <w:rFonts w:asciiTheme="minorHAnsi" w:hAnsiTheme="minorHAnsi" w:cstheme="minorHAnsi"/>
          <w:b/>
          <w:color w:val="333399"/>
          <w:lang w:val="en-US"/>
        </w:rPr>
      </w:pPr>
    </w:p>
    <w:p w14:paraId="58736E9A" w14:textId="77777777" w:rsidR="00361D4D" w:rsidRPr="009E5956" w:rsidRDefault="00361D4D" w:rsidP="00361D4D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5387"/>
        <w:gridCol w:w="1134"/>
        <w:gridCol w:w="1956"/>
      </w:tblGrid>
      <w:tr w:rsidR="00361D4D" w:rsidRPr="009E5956" w14:paraId="144A10EE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F66EAE7" w14:textId="77777777" w:rsidR="00361D4D" w:rsidRPr="009E5956" w:rsidRDefault="00361D4D" w:rsidP="004A516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  <w:lang w:val="en-US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A4E7B69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E1164D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2179C9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361D4D" w:rsidRPr="009E5956" w14:paraId="3622B50B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82624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V1 – V4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C2F4F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 xml:space="preserve">Anestezija – teme predavanja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FC9D5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ECBF1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Klinika (Sušak)</w:t>
            </w:r>
          </w:p>
        </w:tc>
      </w:tr>
      <w:tr w:rsidR="00361D4D" w:rsidRPr="009E5956" w14:paraId="2C7DF529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82E53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V5 – V8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6235C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Anestezija – teme predavanja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747FA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12D92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Klinika (Sušak)</w:t>
            </w:r>
          </w:p>
        </w:tc>
      </w:tr>
      <w:tr w:rsidR="00361D4D" w:rsidRPr="009E5956" w14:paraId="34BC72F7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2E56E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V9 – V11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8AE5C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Srčani zastoj-kardiopulmonalna reanimacija</w:t>
            </w:r>
          </w:p>
          <w:p w14:paraId="5A65F3EF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Postupci osnovnog održavanja života (BLS) i automatska vanjska defibrilacija (AED)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C030D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DBA6D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Kabinet vještina</w:t>
            </w:r>
          </w:p>
          <w:p w14:paraId="6685C3FB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Simulacijski centar</w:t>
            </w:r>
          </w:p>
        </w:tc>
      </w:tr>
      <w:tr w:rsidR="00361D4D" w:rsidRPr="009E5956" w14:paraId="41392B15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32E18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V12 - V14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C29AE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 xml:space="preserve">Osnovne i napredne mjere održavanja dišnog puta. </w:t>
            </w:r>
          </w:p>
          <w:p w14:paraId="6BB7E5AE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Indikacije i postavljanje I.O puta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32C97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25161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Kabinet vještina</w:t>
            </w:r>
          </w:p>
          <w:p w14:paraId="17F8DCBE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Simulacijski centar</w:t>
            </w:r>
          </w:p>
        </w:tc>
      </w:tr>
      <w:tr w:rsidR="00361D4D" w:rsidRPr="009E5956" w14:paraId="64E8930D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69819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V15 – V17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5DE42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Prepoznavanje ritmova srčanog zastoja. Defibrilacija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C6864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D72B6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Kabinet vještina</w:t>
            </w:r>
          </w:p>
          <w:p w14:paraId="7746744D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Simulacijski centar</w:t>
            </w:r>
          </w:p>
        </w:tc>
      </w:tr>
      <w:tr w:rsidR="00361D4D" w:rsidRPr="009E5956" w14:paraId="11309417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E34E9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V8 – V20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0AAA8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 xml:space="preserve">ABCDE procjena. </w:t>
            </w:r>
          </w:p>
          <w:p w14:paraId="063FCAF9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Poremećaj stanja svijesti, otrovanja i šok.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A6110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A7BE8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Kabinet vještina</w:t>
            </w:r>
          </w:p>
          <w:p w14:paraId="2A8025A2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Simulacijski centar</w:t>
            </w:r>
          </w:p>
        </w:tc>
      </w:tr>
      <w:tr w:rsidR="00361D4D" w:rsidRPr="009E5956" w14:paraId="53575D8A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E00D6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V21 – V22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2DA5A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 xml:space="preserve">Postupci neposrednog održavanja života </w:t>
            </w:r>
          </w:p>
          <w:p w14:paraId="685F628B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(ILS-scenariji)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6303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72EDF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Kabinet vještina</w:t>
            </w:r>
          </w:p>
          <w:p w14:paraId="6F7E1779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Simulacijski centar</w:t>
            </w:r>
          </w:p>
        </w:tc>
      </w:tr>
      <w:tr w:rsidR="00361D4D" w:rsidRPr="009E5956" w14:paraId="7B8E12F9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C5637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V23 – V27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46914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Jedinica intenzivnog liječenja: - lokalitet Rijeka i Sušak</w:t>
            </w:r>
          </w:p>
          <w:p w14:paraId="63EFE9B9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Teme predavanja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646A9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17CCF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OIL Rijeka i Sušak</w:t>
            </w:r>
          </w:p>
        </w:tc>
      </w:tr>
      <w:tr w:rsidR="00361D4D" w:rsidRPr="009E5956" w14:paraId="68AE05EA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ACB61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V28 – V30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F186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Nadoknada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67EBE" w14:textId="77777777" w:rsidR="00361D4D" w:rsidRPr="0097348D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9096E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Kabinet vještina</w:t>
            </w:r>
          </w:p>
          <w:p w14:paraId="035B829A" w14:textId="77777777" w:rsidR="00361D4D" w:rsidRPr="0097348D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7348D">
              <w:rPr>
                <w:rFonts w:asciiTheme="minorHAnsi" w:hAnsiTheme="minorHAnsi" w:cstheme="minorHAnsi"/>
                <w:lang w:val="en-US"/>
              </w:rPr>
              <w:t>Simulacijski centar</w:t>
            </w:r>
          </w:p>
        </w:tc>
      </w:tr>
      <w:tr w:rsidR="00361D4D" w:rsidRPr="009E5956" w14:paraId="5924B9BB" w14:textId="77777777" w:rsidTr="004A5164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25D625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195381D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966EF3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2B45E2" w14:textId="77777777" w:rsidR="00361D4D" w:rsidRPr="009E5956" w:rsidRDefault="00361D4D" w:rsidP="004A516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</w:p>
        </w:tc>
      </w:tr>
    </w:tbl>
    <w:p w14:paraId="70F61179" w14:textId="77777777" w:rsidR="00361D4D" w:rsidRPr="009E5956" w:rsidRDefault="00361D4D" w:rsidP="00361D4D">
      <w:pPr>
        <w:jc w:val="center"/>
        <w:rPr>
          <w:rFonts w:asciiTheme="minorHAnsi" w:hAnsiTheme="minorHAnsi" w:cstheme="minorHAnsi"/>
          <w:lang w:val="en-US" w:eastAsia="hr-HR"/>
        </w:rPr>
      </w:pPr>
    </w:p>
    <w:p w14:paraId="2B09474B" w14:textId="77777777" w:rsidR="00361D4D" w:rsidRPr="009E5956" w:rsidRDefault="00361D4D" w:rsidP="00361D4D">
      <w:pPr>
        <w:spacing w:after="200" w:line="276" w:lineRule="auto"/>
        <w:rPr>
          <w:rFonts w:asciiTheme="minorHAnsi" w:hAnsiTheme="minorHAnsi" w:cstheme="minorHAnsi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361D4D" w:rsidRPr="009E5956" w14:paraId="203EBDE5" w14:textId="77777777" w:rsidTr="004A516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00D74C" w14:textId="77777777" w:rsidR="00361D4D" w:rsidRPr="009E5956" w:rsidRDefault="00361D4D" w:rsidP="004A5164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1504A4A" w14:textId="77777777" w:rsidR="00361D4D" w:rsidRPr="009E5956" w:rsidRDefault="00361D4D" w:rsidP="004A516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en-US"/>
              </w:rPr>
            </w:pPr>
            <w:r w:rsidRPr="009E5956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361D4D" w:rsidRPr="009E5956" w14:paraId="51A3C8D8" w14:textId="77777777" w:rsidTr="004A516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07B8D5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A9787" w14:textId="3500999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61D4D" w:rsidRPr="009E5956" w14:paraId="1AC04160" w14:textId="77777777" w:rsidTr="004A516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5CE628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63E48" w14:textId="731103A1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61D4D" w:rsidRPr="009E5956" w14:paraId="01326EBD" w14:textId="77777777" w:rsidTr="004A516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98C508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BB6D8" w14:textId="6EC52628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61D4D" w:rsidRPr="009E5956" w14:paraId="28283AA4" w14:textId="77777777" w:rsidTr="004A516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CEFC4A" w14:textId="77777777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E595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15C21" w14:textId="1C55B150" w:rsidR="00361D4D" w:rsidRPr="009E5956" w:rsidRDefault="00361D4D" w:rsidP="004A516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A5E5CE0" w14:textId="77777777" w:rsidR="00361D4D" w:rsidRPr="009E5956" w:rsidRDefault="00361D4D" w:rsidP="00361D4D">
      <w:pPr>
        <w:rPr>
          <w:rFonts w:asciiTheme="minorHAnsi" w:hAnsiTheme="minorHAnsi" w:cstheme="minorHAnsi"/>
        </w:rPr>
      </w:pPr>
    </w:p>
    <w:p w14:paraId="011DD92B" w14:textId="77777777" w:rsidR="00361D4D" w:rsidRPr="009E5956" w:rsidRDefault="00361D4D" w:rsidP="00361D4D">
      <w:pPr>
        <w:rPr>
          <w:rFonts w:asciiTheme="minorHAnsi" w:hAnsiTheme="minorHAnsi" w:cstheme="minorHAnsi"/>
        </w:rPr>
      </w:pPr>
    </w:p>
    <w:p w14:paraId="7120E74A" w14:textId="77777777" w:rsidR="00C24941" w:rsidRPr="00CD3F31" w:rsidRDefault="00C24941" w:rsidP="000C5CF6">
      <w:pPr>
        <w:spacing w:after="200" w:line="276" w:lineRule="auto"/>
      </w:pPr>
    </w:p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139B" w14:textId="77777777" w:rsidR="004E057C" w:rsidRDefault="004E057C">
      <w:pPr>
        <w:spacing w:after="0" w:line="240" w:lineRule="auto"/>
      </w:pPr>
      <w:r>
        <w:separator/>
      </w:r>
    </w:p>
  </w:endnote>
  <w:endnote w:type="continuationSeparator" w:id="0">
    <w:p w14:paraId="34F6034A" w14:textId="77777777" w:rsidR="004E057C" w:rsidRDefault="004E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033" w14:textId="7CCD0569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736">
      <w:rPr>
        <w:noProof/>
      </w:rPr>
      <w:t>6</w:t>
    </w:r>
    <w:r>
      <w:rPr>
        <w:noProof/>
      </w:rPr>
      <w:fldChar w:fldCharType="end"/>
    </w:r>
  </w:p>
  <w:p w14:paraId="542BF14B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F3A2" w14:textId="77777777" w:rsidR="004E057C" w:rsidRDefault="004E057C">
      <w:pPr>
        <w:spacing w:after="0" w:line="240" w:lineRule="auto"/>
      </w:pPr>
      <w:r>
        <w:separator/>
      </w:r>
    </w:p>
  </w:footnote>
  <w:footnote w:type="continuationSeparator" w:id="0">
    <w:p w14:paraId="0EADE2F0" w14:textId="77777777" w:rsidR="004E057C" w:rsidRDefault="004E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82A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61364C4" wp14:editId="510D7045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F4E783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4066AE0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E2EE01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756B56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47935D6" w14:textId="77777777" w:rsidR="00792B8F" w:rsidRDefault="00792B8F">
    <w:pPr>
      <w:pStyle w:val="Zaglavlje"/>
    </w:pPr>
  </w:p>
  <w:p w14:paraId="79132649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5DD"/>
    <w:rsid w:val="0001711D"/>
    <w:rsid w:val="00032FCB"/>
    <w:rsid w:val="000412CB"/>
    <w:rsid w:val="000529A7"/>
    <w:rsid w:val="000540C6"/>
    <w:rsid w:val="0006705E"/>
    <w:rsid w:val="00080AD4"/>
    <w:rsid w:val="000872FF"/>
    <w:rsid w:val="00092AA7"/>
    <w:rsid w:val="0009494E"/>
    <w:rsid w:val="000B06AE"/>
    <w:rsid w:val="000C5CF6"/>
    <w:rsid w:val="000D409D"/>
    <w:rsid w:val="000F01B5"/>
    <w:rsid w:val="000F1A10"/>
    <w:rsid w:val="000F3023"/>
    <w:rsid w:val="001062EC"/>
    <w:rsid w:val="00144761"/>
    <w:rsid w:val="0014542C"/>
    <w:rsid w:val="00165664"/>
    <w:rsid w:val="00184FD3"/>
    <w:rsid w:val="00196FF0"/>
    <w:rsid w:val="001A3CD4"/>
    <w:rsid w:val="001E0127"/>
    <w:rsid w:val="001F58BD"/>
    <w:rsid w:val="00206D1C"/>
    <w:rsid w:val="002201C6"/>
    <w:rsid w:val="00221A2B"/>
    <w:rsid w:val="00230D7A"/>
    <w:rsid w:val="00282694"/>
    <w:rsid w:val="002A0B16"/>
    <w:rsid w:val="002A2A88"/>
    <w:rsid w:val="002B41D6"/>
    <w:rsid w:val="002C25E8"/>
    <w:rsid w:val="002C3793"/>
    <w:rsid w:val="002F30E3"/>
    <w:rsid w:val="00313E94"/>
    <w:rsid w:val="003314C1"/>
    <w:rsid w:val="00361D4D"/>
    <w:rsid w:val="0039207A"/>
    <w:rsid w:val="00394736"/>
    <w:rsid w:val="003B2292"/>
    <w:rsid w:val="003C0F36"/>
    <w:rsid w:val="003C16A9"/>
    <w:rsid w:val="003C23A7"/>
    <w:rsid w:val="004306E3"/>
    <w:rsid w:val="004450B5"/>
    <w:rsid w:val="004576C3"/>
    <w:rsid w:val="00460850"/>
    <w:rsid w:val="00481703"/>
    <w:rsid w:val="00484CD6"/>
    <w:rsid w:val="0049207E"/>
    <w:rsid w:val="004B005E"/>
    <w:rsid w:val="004D4B18"/>
    <w:rsid w:val="004E057C"/>
    <w:rsid w:val="004F254E"/>
    <w:rsid w:val="004F4FCC"/>
    <w:rsid w:val="00542ABA"/>
    <w:rsid w:val="005970E0"/>
    <w:rsid w:val="005A06E1"/>
    <w:rsid w:val="005A4191"/>
    <w:rsid w:val="005A6EDD"/>
    <w:rsid w:val="005B51B0"/>
    <w:rsid w:val="005B7ACC"/>
    <w:rsid w:val="005C2F41"/>
    <w:rsid w:val="005F7371"/>
    <w:rsid w:val="00634C4B"/>
    <w:rsid w:val="0068303D"/>
    <w:rsid w:val="00690F74"/>
    <w:rsid w:val="006E3527"/>
    <w:rsid w:val="006F39EE"/>
    <w:rsid w:val="00733743"/>
    <w:rsid w:val="0076243B"/>
    <w:rsid w:val="00773AA1"/>
    <w:rsid w:val="00782EA4"/>
    <w:rsid w:val="00792B8F"/>
    <w:rsid w:val="00794A02"/>
    <w:rsid w:val="007C01E2"/>
    <w:rsid w:val="007D1510"/>
    <w:rsid w:val="007D2DE5"/>
    <w:rsid w:val="007F4483"/>
    <w:rsid w:val="00805B45"/>
    <w:rsid w:val="00806E45"/>
    <w:rsid w:val="00826234"/>
    <w:rsid w:val="00830C51"/>
    <w:rsid w:val="00846C2B"/>
    <w:rsid w:val="00851566"/>
    <w:rsid w:val="00864CA8"/>
    <w:rsid w:val="0089426F"/>
    <w:rsid w:val="008A3B06"/>
    <w:rsid w:val="008D4528"/>
    <w:rsid w:val="008E7846"/>
    <w:rsid w:val="008F0519"/>
    <w:rsid w:val="008F76DD"/>
    <w:rsid w:val="0091264E"/>
    <w:rsid w:val="0091431F"/>
    <w:rsid w:val="00965280"/>
    <w:rsid w:val="0097348D"/>
    <w:rsid w:val="00983892"/>
    <w:rsid w:val="00984697"/>
    <w:rsid w:val="00A02362"/>
    <w:rsid w:val="00A05341"/>
    <w:rsid w:val="00A0674A"/>
    <w:rsid w:val="00A12305"/>
    <w:rsid w:val="00A27C68"/>
    <w:rsid w:val="00A3719F"/>
    <w:rsid w:val="00A46299"/>
    <w:rsid w:val="00A51331"/>
    <w:rsid w:val="00A5761B"/>
    <w:rsid w:val="00A729A8"/>
    <w:rsid w:val="00AA4910"/>
    <w:rsid w:val="00AA6176"/>
    <w:rsid w:val="00AB304E"/>
    <w:rsid w:val="00AB4525"/>
    <w:rsid w:val="00AB4D8D"/>
    <w:rsid w:val="00AB551E"/>
    <w:rsid w:val="00AC0B24"/>
    <w:rsid w:val="00AC41AA"/>
    <w:rsid w:val="00AC7D5C"/>
    <w:rsid w:val="00AF78AA"/>
    <w:rsid w:val="00B12C1C"/>
    <w:rsid w:val="00B90482"/>
    <w:rsid w:val="00BB7BAC"/>
    <w:rsid w:val="00BD6B4F"/>
    <w:rsid w:val="00BF53C9"/>
    <w:rsid w:val="00C03F0E"/>
    <w:rsid w:val="00C1366F"/>
    <w:rsid w:val="00C23C70"/>
    <w:rsid w:val="00C24941"/>
    <w:rsid w:val="00C30FA3"/>
    <w:rsid w:val="00C446B5"/>
    <w:rsid w:val="00C73871"/>
    <w:rsid w:val="00C749AC"/>
    <w:rsid w:val="00C753E6"/>
    <w:rsid w:val="00C92590"/>
    <w:rsid w:val="00CB4F63"/>
    <w:rsid w:val="00CB7D37"/>
    <w:rsid w:val="00CD067D"/>
    <w:rsid w:val="00CD3E68"/>
    <w:rsid w:val="00CD3F31"/>
    <w:rsid w:val="00D451F5"/>
    <w:rsid w:val="00D70B0A"/>
    <w:rsid w:val="00D7612B"/>
    <w:rsid w:val="00D86165"/>
    <w:rsid w:val="00E221EC"/>
    <w:rsid w:val="00E40068"/>
    <w:rsid w:val="00E92F6C"/>
    <w:rsid w:val="00EB0DB0"/>
    <w:rsid w:val="00EC2D37"/>
    <w:rsid w:val="00F0626B"/>
    <w:rsid w:val="00F454AD"/>
    <w:rsid w:val="00F45528"/>
    <w:rsid w:val="00F47429"/>
    <w:rsid w:val="00F545DD"/>
    <w:rsid w:val="00F7288A"/>
    <w:rsid w:val="00FA0E5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F9380"/>
  <w15:docId w15:val="{3BFACF94-DE03-4149-968A-A414340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5B2C67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CF374E1535104D3D9F16CAEFC3BC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B6E2-5836-43E8-AED9-8E6654D616F9}"/>
      </w:docPartPr>
      <w:docPartBody>
        <w:p w:rsidR="00B42549" w:rsidRDefault="005B2C67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ADC09A46C074FC881AFAC605537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3FB3-9DC7-44A8-8DF9-8FFCE313A0D8}"/>
      </w:docPartPr>
      <w:docPartBody>
        <w:p w:rsidR="00B42549" w:rsidRDefault="005B2C67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B5C8B"/>
    <w:rsid w:val="00145628"/>
    <w:rsid w:val="001B1A93"/>
    <w:rsid w:val="001F327E"/>
    <w:rsid w:val="00243FD9"/>
    <w:rsid w:val="002B2EB8"/>
    <w:rsid w:val="00311D82"/>
    <w:rsid w:val="003A0FD8"/>
    <w:rsid w:val="003B7DF7"/>
    <w:rsid w:val="004D64B5"/>
    <w:rsid w:val="00551851"/>
    <w:rsid w:val="00597CC2"/>
    <w:rsid w:val="005B02F3"/>
    <w:rsid w:val="005B2C67"/>
    <w:rsid w:val="005B55E5"/>
    <w:rsid w:val="005F5698"/>
    <w:rsid w:val="00631081"/>
    <w:rsid w:val="0065218A"/>
    <w:rsid w:val="00662D40"/>
    <w:rsid w:val="00700057"/>
    <w:rsid w:val="00731BD7"/>
    <w:rsid w:val="007F2DE7"/>
    <w:rsid w:val="00807016"/>
    <w:rsid w:val="00820630"/>
    <w:rsid w:val="008271D5"/>
    <w:rsid w:val="00842297"/>
    <w:rsid w:val="008532C3"/>
    <w:rsid w:val="008B3B87"/>
    <w:rsid w:val="008B4C82"/>
    <w:rsid w:val="008C44BE"/>
    <w:rsid w:val="008E4F30"/>
    <w:rsid w:val="009004FD"/>
    <w:rsid w:val="00903BA7"/>
    <w:rsid w:val="00904B1B"/>
    <w:rsid w:val="00931F1C"/>
    <w:rsid w:val="009B3544"/>
    <w:rsid w:val="00A01DC7"/>
    <w:rsid w:val="00A53BC3"/>
    <w:rsid w:val="00A737D0"/>
    <w:rsid w:val="00B13965"/>
    <w:rsid w:val="00B24761"/>
    <w:rsid w:val="00B2488F"/>
    <w:rsid w:val="00B377AA"/>
    <w:rsid w:val="00B42549"/>
    <w:rsid w:val="00B74F1F"/>
    <w:rsid w:val="00B84F43"/>
    <w:rsid w:val="00BA061A"/>
    <w:rsid w:val="00C6712D"/>
    <w:rsid w:val="00C832B9"/>
    <w:rsid w:val="00C9012E"/>
    <w:rsid w:val="00C95CBD"/>
    <w:rsid w:val="00DE3C16"/>
    <w:rsid w:val="00E40892"/>
    <w:rsid w:val="00E55FA5"/>
    <w:rsid w:val="00E87294"/>
    <w:rsid w:val="00EA2C9C"/>
    <w:rsid w:val="00F37AC4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Sanković</cp:lastModifiedBy>
  <cp:revision>4</cp:revision>
  <cp:lastPrinted>2023-11-17T12:14:00Z</cp:lastPrinted>
  <dcterms:created xsi:type="dcterms:W3CDTF">2023-11-20T10:59:00Z</dcterms:created>
  <dcterms:modified xsi:type="dcterms:W3CDTF">2023-11-20T10:59:00Z</dcterms:modified>
</cp:coreProperties>
</file>